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68EFB" w14:textId="78B7F2F2" w:rsidR="00FC2478" w:rsidRDefault="00FC2478" w:rsidP="00F00116">
      <w:pPr>
        <w:bidi/>
        <w:spacing w:before="100" w:beforeAutospacing="1" w:after="100" w:afterAutospacing="1" w:line="240" w:lineRule="auto"/>
        <w:jc w:val="center"/>
        <w:outlineLvl w:val="1"/>
        <w:rPr>
          <w:rFonts w:ascii="Times New Roman" w:eastAsia="Times New Roman" w:hAnsi="Times New Roman" w:cs="Times New Roman"/>
          <w:b/>
          <w:bCs/>
          <w:kern w:val="0"/>
          <w:sz w:val="36"/>
          <w:szCs w:val="36"/>
          <w:rtl/>
          <w:lang w:eastAsia="fr-FR"/>
          <w14:ligatures w14:val="none"/>
        </w:rPr>
      </w:pPr>
      <w:r w:rsidRPr="00613FF7">
        <w:rPr>
          <w:rFonts w:ascii="Calibri" w:hAnsi="Calibri" w:cs="Calibri"/>
          <w:noProof/>
          <w:sz w:val="36"/>
          <w:szCs w:val="36"/>
        </w:rPr>
        <w:drawing>
          <wp:anchor distT="0" distB="0" distL="114300" distR="114300" simplePos="0" relativeHeight="251660288" behindDoc="0" locked="0" layoutInCell="1" allowOverlap="1" wp14:anchorId="43F01DDB" wp14:editId="3E936DE7">
            <wp:simplePos x="0" y="0"/>
            <wp:positionH relativeFrom="column">
              <wp:posOffset>1485265</wp:posOffset>
            </wp:positionH>
            <wp:positionV relativeFrom="paragraph">
              <wp:posOffset>76250</wp:posOffset>
            </wp:positionV>
            <wp:extent cx="3622474" cy="419100"/>
            <wp:effectExtent l="0" t="0" r="0" b="0"/>
            <wp:wrapSquare wrapText="bothSides"/>
            <wp:docPr id="549252286" name="Image 1" descr="Une image contenant text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52286" name="Image 1" descr="Une image contenant texte, Polic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22474" cy="419100"/>
                    </a:xfrm>
                    <a:prstGeom prst="rect">
                      <a:avLst/>
                    </a:prstGeom>
                    <a:noFill/>
                    <a:ln>
                      <a:noFill/>
                    </a:ln>
                  </pic:spPr>
                </pic:pic>
              </a:graphicData>
            </a:graphic>
          </wp:anchor>
        </w:drawing>
      </w:r>
    </w:p>
    <w:p w14:paraId="7A3BF0F9" w14:textId="77777777" w:rsidR="00581704" w:rsidRDefault="00581704" w:rsidP="00661A48">
      <w:pPr>
        <w:bidi/>
        <w:spacing w:after="0"/>
        <w:jc w:val="center"/>
        <w:rPr>
          <w:rFonts w:ascii="Calibri" w:hAnsi="Calibri" w:cs="Calibri"/>
          <w:b/>
          <w:bCs/>
          <w:sz w:val="32"/>
          <w:szCs w:val="32"/>
          <w:rtl/>
          <w:lang w:bidi="ar-EG"/>
        </w:rPr>
      </w:pPr>
    </w:p>
    <w:tbl>
      <w:tblPr>
        <w:tblStyle w:val="Grilledutableau"/>
        <w:tblW w:w="0" w:type="auto"/>
        <w:jc w:val="center"/>
        <w:tblLook w:val="04A0" w:firstRow="1" w:lastRow="0" w:firstColumn="1" w:lastColumn="0" w:noHBand="0" w:noVBand="1"/>
      </w:tblPr>
      <w:tblGrid>
        <w:gridCol w:w="2550"/>
        <w:gridCol w:w="2550"/>
        <w:gridCol w:w="2550"/>
        <w:gridCol w:w="2550"/>
      </w:tblGrid>
      <w:tr w:rsidR="00581704" w:rsidRPr="00581704" w14:paraId="1631AEF0" w14:textId="77777777" w:rsidTr="00581704">
        <w:trPr>
          <w:jc w:val="center"/>
        </w:trPr>
        <w:tc>
          <w:tcPr>
            <w:tcW w:w="2550" w:type="dxa"/>
          </w:tcPr>
          <w:p w14:paraId="084BCAB6" w14:textId="1559A6FB" w:rsidR="00581704" w:rsidRPr="00581704" w:rsidRDefault="00581704" w:rsidP="00D93546">
            <w:pPr>
              <w:bidi/>
              <w:jc w:val="center"/>
              <w:rPr>
                <w:sz w:val="24"/>
                <w:szCs w:val="24"/>
              </w:rPr>
            </w:pPr>
          </w:p>
        </w:tc>
        <w:tc>
          <w:tcPr>
            <w:tcW w:w="2550" w:type="dxa"/>
            <w:shd w:val="clear" w:color="auto" w:fill="4472C4" w:themeFill="accent1"/>
          </w:tcPr>
          <w:p w14:paraId="5EAC6AE0" w14:textId="1287F69F" w:rsidR="00581704" w:rsidRPr="00581704" w:rsidRDefault="00581704" w:rsidP="00D93546">
            <w:pPr>
              <w:bidi/>
              <w:jc w:val="center"/>
              <w:rPr>
                <w:sz w:val="24"/>
                <w:szCs w:val="24"/>
              </w:rPr>
            </w:pPr>
            <w:r w:rsidRPr="00581704">
              <w:rPr>
                <w:rFonts w:cs="Arial"/>
                <w:sz w:val="24"/>
                <w:szCs w:val="24"/>
                <w:rtl/>
              </w:rPr>
              <w:t>الأستاذة</w:t>
            </w:r>
          </w:p>
        </w:tc>
        <w:tc>
          <w:tcPr>
            <w:tcW w:w="2550" w:type="dxa"/>
          </w:tcPr>
          <w:p w14:paraId="178D0D83" w14:textId="439FE54D" w:rsidR="00581704" w:rsidRPr="00581704" w:rsidRDefault="00581704" w:rsidP="00581704">
            <w:pPr>
              <w:bidi/>
              <w:jc w:val="center"/>
              <w:rPr>
                <w:sz w:val="24"/>
                <w:szCs w:val="24"/>
                <w:rtl/>
                <w:lang w:bidi="ar-EG"/>
              </w:rPr>
            </w:pPr>
            <w:r w:rsidRPr="00581704">
              <w:rPr>
                <w:sz w:val="24"/>
                <w:szCs w:val="24"/>
              </w:rPr>
              <w:t>الرياضيات واللغة العربية</w:t>
            </w:r>
          </w:p>
        </w:tc>
        <w:tc>
          <w:tcPr>
            <w:tcW w:w="2550" w:type="dxa"/>
            <w:shd w:val="clear" w:color="auto" w:fill="4472C4" w:themeFill="accent1"/>
          </w:tcPr>
          <w:p w14:paraId="194C10EA" w14:textId="50A186A8" w:rsidR="00581704" w:rsidRPr="00581704" w:rsidRDefault="00581704" w:rsidP="00D93546">
            <w:pPr>
              <w:bidi/>
              <w:jc w:val="center"/>
              <w:rPr>
                <w:sz w:val="24"/>
                <w:szCs w:val="24"/>
                <w:lang w:bidi="ar-EG"/>
              </w:rPr>
            </w:pPr>
            <w:r w:rsidRPr="00581704">
              <w:rPr>
                <w:rFonts w:hint="cs"/>
                <w:sz w:val="24"/>
                <w:szCs w:val="24"/>
                <w:rtl/>
                <w:lang w:bidi="ar-EG"/>
              </w:rPr>
              <w:t>المادة</w:t>
            </w:r>
          </w:p>
        </w:tc>
      </w:tr>
      <w:tr w:rsidR="00581704" w:rsidRPr="00581704" w14:paraId="0F97BDC7" w14:textId="77777777" w:rsidTr="00581704">
        <w:trPr>
          <w:jc w:val="center"/>
        </w:trPr>
        <w:tc>
          <w:tcPr>
            <w:tcW w:w="2550" w:type="dxa"/>
          </w:tcPr>
          <w:p w14:paraId="0B10DD12" w14:textId="6AF4DA32" w:rsidR="00581704" w:rsidRPr="00581704" w:rsidRDefault="00581704" w:rsidP="00D93546">
            <w:pPr>
              <w:bidi/>
              <w:jc w:val="center"/>
              <w:rPr>
                <w:sz w:val="24"/>
                <w:szCs w:val="24"/>
              </w:rPr>
            </w:pPr>
          </w:p>
        </w:tc>
        <w:tc>
          <w:tcPr>
            <w:tcW w:w="2550" w:type="dxa"/>
            <w:shd w:val="clear" w:color="auto" w:fill="4472C4" w:themeFill="accent1"/>
          </w:tcPr>
          <w:p w14:paraId="20FDB1A4" w14:textId="65D0E40F" w:rsidR="00581704" w:rsidRPr="00581704" w:rsidRDefault="00581704" w:rsidP="00D93546">
            <w:pPr>
              <w:bidi/>
              <w:jc w:val="center"/>
              <w:rPr>
                <w:sz w:val="24"/>
                <w:szCs w:val="24"/>
                <w:lang w:bidi="ar-EG"/>
              </w:rPr>
            </w:pPr>
            <w:r w:rsidRPr="00581704">
              <w:rPr>
                <w:rFonts w:cs="Arial"/>
                <w:sz w:val="24"/>
                <w:szCs w:val="24"/>
                <w:rtl/>
                <w:lang w:bidi="ar-EG"/>
              </w:rPr>
              <w:t>المستويات المستهدفة</w:t>
            </w:r>
          </w:p>
        </w:tc>
        <w:tc>
          <w:tcPr>
            <w:tcW w:w="2550" w:type="dxa"/>
          </w:tcPr>
          <w:p w14:paraId="3F949999" w14:textId="7789D929" w:rsidR="00581704" w:rsidRPr="00581704" w:rsidRDefault="00581704" w:rsidP="00D93546">
            <w:pPr>
              <w:bidi/>
              <w:jc w:val="center"/>
              <w:rPr>
                <w:sz w:val="24"/>
                <w:szCs w:val="24"/>
              </w:rPr>
            </w:pPr>
            <w:r w:rsidRPr="00581704">
              <w:rPr>
                <w:rFonts w:cs="Arial"/>
                <w:sz w:val="24"/>
                <w:szCs w:val="24"/>
                <w:rtl/>
              </w:rPr>
              <w:t>مرحلة الدعم المكثف</w:t>
            </w:r>
          </w:p>
        </w:tc>
        <w:tc>
          <w:tcPr>
            <w:tcW w:w="2550" w:type="dxa"/>
            <w:shd w:val="clear" w:color="auto" w:fill="4472C4" w:themeFill="accent1"/>
          </w:tcPr>
          <w:p w14:paraId="42D56530" w14:textId="066D94B6" w:rsidR="00581704" w:rsidRPr="00581704" w:rsidRDefault="00581704" w:rsidP="00D93546">
            <w:pPr>
              <w:bidi/>
              <w:jc w:val="center"/>
              <w:rPr>
                <w:sz w:val="24"/>
                <w:szCs w:val="24"/>
              </w:rPr>
            </w:pPr>
            <w:r w:rsidRPr="00581704">
              <w:rPr>
                <w:rFonts w:hint="cs"/>
                <w:sz w:val="24"/>
                <w:szCs w:val="24"/>
                <w:rtl/>
              </w:rPr>
              <w:t>المرحلة</w:t>
            </w:r>
          </w:p>
        </w:tc>
      </w:tr>
      <w:tr w:rsidR="00581704" w:rsidRPr="00581704" w14:paraId="6258A0F0" w14:textId="77777777" w:rsidTr="00581704">
        <w:trPr>
          <w:jc w:val="center"/>
        </w:trPr>
        <w:tc>
          <w:tcPr>
            <w:tcW w:w="2550" w:type="dxa"/>
          </w:tcPr>
          <w:p w14:paraId="4B583EE1" w14:textId="4E63A7D3" w:rsidR="00581704" w:rsidRPr="00581704" w:rsidRDefault="00581704" w:rsidP="00581704">
            <w:pPr>
              <w:bidi/>
              <w:jc w:val="center"/>
              <w:rPr>
                <w:sz w:val="24"/>
                <w:szCs w:val="24"/>
              </w:rPr>
            </w:pPr>
          </w:p>
        </w:tc>
        <w:tc>
          <w:tcPr>
            <w:tcW w:w="2550" w:type="dxa"/>
            <w:shd w:val="clear" w:color="auto" w:fill="4472C4" w:themeFill="accent1"/>
          </w:tcPr>
          <w:p w14:paraId="13711170" w14:textId="36620F61" w:rsidR="00581704" w:rsidRPr="00581704" w:rsidRDefault="00581704" w:rsidP="00581704">
            <w:pPr>
              <w:bidi/>
              <w:jc w:val="center"/>
              <w:rPr>
                <w:sz w:val="24"/>
                <w:szCs w:val="24"/>
                <w:lang w:bidi="ar-EG"/>
              </w:rPr>
            </w:pPr>
            <w:r w:rsidRPr="00581704">
              <w:rPr>
                <w:sz w:val="24"/>
                <w:szCs w:val="24"/>
              </w:rPr>
              <w:t>المؤسسة</w:t>
            </w:r>
          </w:p>
        </w:tc>
        <w:tc>
          <w:tcPr>
            <w:tcW w:w="2550" w:type="dxa"/>
          </w:tcPr>
          <w:p w14:paraId="73B6A50A" w14:textId="03F2CE28" w:rsidR="00581704" w:rsidRPr="00581704" w:rsidRDefault="00581704" w:rsidP="00581704">
            <w:pPr>
              <w:bidi/>
              <w:jc w:val="center"/>
              <w:rPr>
                <w:sz w:val="24"/>
                <w:szCs w:val="24"/>
              </w:rPr>
            </w:pPr>
            <w:r w:rsidRPr="00581704">
              <w:rPr>
                <w:sz w:val="24"/>
                <w:szCs w:val="24"/>
              </w:rPr>
              <w:t>2026/2027</w:t>
            </w:r>
          </w:p>
        </w:tc>
        <w:tc>
          <w:tcPr>
            <w:tcW w:w="2550" w:type="dxa"/>
            <w:shd w:val="clear" w:color="auto" w:fill="4472C4" w:themeFill="accent1"/>
          </w:tcPr>
          <w:p w14:paraId="40E6690B" w14:textId="163549B7" w:rsidR="00581704" w:rsidRPr="00581704" w:rsidRDefault="00581704" w:rsidP="00581704">
            <w:pPr>
              <w:bidi/>
              <w:jc w:val="center"/>
              <w:rPr>
                <w:sz w:val="24"/>
                <w:szCs w:val="24"/>
              </w:rPr>
            </w:pPr>
            <w:r w:rsidRPr="00581704">
              <w:rPr>
                <w:rFonts w:hint="cs"/>
                <w:sz w:val="24"/>
                <w:szCs w:val="24"/>
                <w:rtl/>
              </w:rPr>
              <w:t>الموسم الدراسي</w:t>
            </w:r>
          </w:p>
        </w:tc>
      </w:tr>
    </w:tbl>
    <w:p w14:paraId="0EFDB36A" w14:textId="3D366906" w:rsidR="00661A48" w:rsidRDefault="00EC251A" w:rsidP="00581704">
      <w:pPr>
        <w:bidi/>
        <w:spacing w:after="0"/>
        <w:jc w:val="center"/>
        <w:rPr>
          <w:rFonts w:ascii="Calibri" w:hAnsi="Calibri" w:cs="Calibri"/>
          <w:b/>
          <w:bCs/>
          <w:sz w:val="32"/>
          <w:szCs w:val="32"/>
          <w:rtl/>
          <w:lang w:bidi="ar-EG"/>
        </w:rPr>
      </w:pPr>
      <w:r>
        <w:rPr>
          <w:rFonts w:ascii="Calibri" w:hAnsi="Calibri" w:cs="Calibri" w:hint="cs"/>
          <w:b/>
          <w:bCs/>
          <w:noProof/>
          <w:sz w:val="32"/>
          <w:szCs w:val="32"/>
          <w:rtl/>
          <w:lang w:val="ar-EG" w:bidi="ar-EG"/>
        </w:rPr>
        <mc:AlternateContent>
          <mc:Choice Requires="wps">
            <w:drawing>
              <wp:anchor distT="0" distB="0" distL="114300" distR="114300" simplePos="0" relativeHeight="251661312" behindDoc="0" locked="0" layoutInCell="1" allowOverlap="1" wp14:anchorId="43F2A86E" wp14:editId="12DF8F89">
                <wp:simplePos x="0" y="0"/>
                <wp:positionH relativeFrom="column">
                  <wp:posOffset>691515</wp:posOffset>
                </wp:positionH>
                <wp:positionV relativeFrom="paragraph">
                  <wp:posOffset>220345</wp:posOffset>
                </wp:positionV>
                <wp:extent cx="5623560" cy="495300"/>
                <wp:effectExtent l="0" t="0" r="15240" b="19050"/>
                <wp:wrapSquare wrapText="bothSides"/>
                <wp:docPr id="1894705491" name="Rectangle : coins arrondis 2"/>
                <wp:cNvGraphicFramePr/>
                <a:graphic xmlns:a="http://schemas.openxmlformats.org/drawingml/2006/main">
                  <a:graphicData uri="http://schemas.microsoft.com/office/word/2010/wordprocessingShape">
                    <wps:wsp>
                      <wps:cNvSpPr/>
                      <wps:spPr>
                        <a:xfrm>
                          <a:off x="0" y="0"/>
                          <a:ext cx="5623560" cy="495300"/>
                        </a:xfrm>
                        <a:prstGeom prst="roundRect">
                          <a:avLst/>
                        </a:prstGeom>
                      </wps:spPr>
                      <wps:style>
                        <a:lnRef idx="1">
                          <a:schemeClr val="accent6"/>
                        </a:lnRef>
                        <a:fillRef idx="3">
                          <a:schemeClr val="accent6"/>
                        </a:fillRef>
                        <a:effectRef idx="2">
                          <a:schemeClr val="accent6"/>
                        </a:effectRef>
                        <a:fontRef idx="minor">
                          <a:schemeClr val="lt1"/>
                        </a:fontRef>
                      </wps:style>
                      <wps:txbx>
                        <w:txbxContent>
                          <w:p w14:paraId="6DF25B2C" w14:textId="57F66470" w:rsidR="00022FBC" w:rsidRPr="00022FBC" w:rsidRDefault="00022FBC" w:rsidP="00022FBC">
                            <w:pPr>
                              <w:jc w:val="center"/>
                              <w:rPr>
                                <w:color w:val="000000" w:themeColor="text1"/>
                                <w:sz w:val="44"/>
                                <w:szCs w:val="4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2FBC">
                              <w:rPr>
                                <w:rFonts w:hint="cs"/>
                                <w:color w:val="000000" w:themeColor="text1"/>
                                <w:sz w:val="44"/>
                                <w:szCs w:val="4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حول فترة الدعم المكثف</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3F2A86E" id="Rectangle : coins arrondis 2" o:spid="_x0000_s1026" style="position:absolute;left:0;text-align:left;margin-left:54.45pt;margin-top:17.35pt;width:442.8pt;height:3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" fillcolor="#77b64e [3033]" strokecolor="#70ad47 [3209]" strokeweight=".5pt">
                <v:fill color2="#6eaa46 [3177]" rotate="t" colors="0 #81b861;.5 #6fb242;1 #61a235" focus="100%" type="gradient">
                  <o:fill v:ext="view" type="gradientUnscaled"/>
                </v:fill>
                <v:stroke joinstyle="miter"/>
                <v:textbox>
                  <w:txbxContent>
                    <w:p w14:paraId="6DF25B2C" w14:textId="57F66470" w:rsidR="00022FBC" w:rsidRPr="00022FBC" w:rsidRDefault="00022FBC" w:rsidP="00022FBC">
                      <w:pPr>
                        <w:jc w:val="center"/>
                        <w:rPr>
                          <w:color w:val="000000" w:themeColor="text1"/>
                          <w:sz w:val="44"/>
                          <w:szCs w:val="4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2FBC">
                        <w:rPr>
                          <w:rFonts w:hint="cs"/>
                          <w:color w:val="000000" w:themeColor="text1"/>
                          <w:sz w:val="44"/>
                          <w:szCs w:val="4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حول فترة الدعم المكثف</w:t>
                      </w:r>
                    </w:p>
                  </w:txbxContent>
                </v:textbox>
                <w10:wrap type="square"/>
              </v:roundrect>
            </w:pict>
          </mc:Fallback>
        </mc:AlternateContent>
      </w:r>
    </w:p>
    <w:p w14:paraId="04471D80" w14:textId="1C3E72A0" w:rsidR="00022FBC" w:rsidRPr="00022FBC" w:rsidRDefault="00022FBC" w:rsidP="00EC251A">
      <w:pPr>
        <w:tabs>
          <w:tab w:val="left" w:pos="4748"/>
        </w:tabs>
        <w:bidi/>
        <w:rPr>
          <w:rFonts w:ascii="Calibri" w:hAnsi="Calibri" w:cs="Calibri"/>
          <w:sz w:val="32"/>
          <w:szCs w:val="32"/>
          <w:rtl/>
          <w:lang w:bidi="ar-EG"/>
        </w:rPr>
      </w:pPr>
    </w:p>
    <w:p w14:paraId="2E1BA522" w14:textId="77777777" w:rsidR="00022FBC" w:rsidRPr="00022FBC" w:rsidRDefault="00022FBC" w:rsidP="00022FBC">
      <w:pPr>
        <w:bidi/>
        <w:rPr>
          <w:rFonts w:ascii="Calibri" w:hAnsi="Calibri" w:cs="Calibri"/>
          <w:sz w:val="32"/>
          <w:szCs w:val="32"/>
          <w:rtl/>
          <w:lang w:bidi="ar-EG"/>
        </w:rPr>
      </w:pPr>
    </w:p>
    <w:p w14:paraId="6F177C86" w14:textId="3015682E" w:rsidR="00581704" w:rsidRPr="00F131F6" w:rsidRDefault="00EC251A" w:rsidP="00581704">
      <w:pPr>
        <w:bidi/>
        <w:spacing w:line="240" w:lineRule="auto"/>
        <w:rPr>
          <w:rFonts w:ascii="Calibri" w:hAnsi="Calibri" w:cs="Calibri"/>
          <w:b/>
          <w:bCs/>
          <w:sz w:val="28"/>
          <w:szCs w:val="28"/>
          <w:u w:val="double"/>
          <w:lang w:val="en-US"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F131F6">
        <w:rPr>
          <w:rFonts w:ascii="Calibri" w:hAnsi="Calibri" w:cs="Calibri" w:hint="cs"/>
          <w:b/>
          <w:bCs/>
          <w:sz w:val="28"/>
          <w:szCs w:val="28"/>
          <w:u w:val="doub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roofErr w:type="spellStart"/>
      <w:r w:rsidR="00581704" w:rsidRPr="00F131F6">
        <w:rPr>
          <w:rFonts w:ascii="Calibri" w:hAnsi="Calibri" w:cs="Calibri"/>
          <w:b/>
          <w:bCs/>
          <w:sz w:val="28"/>
          <w:szCs w:val="28"/>
          <w:u w:val="double"/>
          <w:lang w:val="en-US"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الإطار</w:t>
      </w:r>
      <w:proofErr w:type="spellEnd"/>
      <w:r w:rsidR="00581704" w:rsidRPr="00F131F6">
        <w:rPr>
          <w:rFonts w:ascii="Calibri" w:hAnsi="Calibri" w:cs="Calibri"/>
          <w:b/>
          <w:bCs/>
          <w:sz w:val="28"/>
          <w:szCs w:val="28"/>
          <w:u w:val="double"/>
          <w:lang w:val="en-US"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roofErr w:type="spellStart"/>
      <w:r w:rsidR="00581704" w:rsidRPr="00F131F6">
        <w:rPr>
          <w:rFonts w:ascii="Calibri" w:hAnsi="Calibri" w:cs="Calibri"/>
          <w:b/>
          <w:bCs/>
          <w:sz w:val="28"/>
          <w:szCs w:val="28"/>
          <w:u w:val="double"/>
          <w:lang w:val="en-US"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العام</w:t>
      </w:r>
      <w:proofErr w:type="spellEnd"/>
    </w:p>
    <w:p w14:paraId="73110AB3" w14:textId="77777777" w:rsidR="00581704" w:rsidRPr="00581704" w:rsidRDefault="00581704" w:rsidP="00581704">
      <w:pPr>
        <w:bidi/>
        <w:spacing w:line="240" w:lineRule="auto"/>
        <w:rPr>
          <w:rFonts w:ascii="Calibri" w:hAnsi="Calibri" w:cs="Calibri"/>
          <w:b/>
          <w:bCs/>
          <w:lang w:val="en-US" w:bidi="ar-EG"/>
        </w:rPr>
      </w:pPr>
      <w:proofErr w:type="spellStart"/>
      <w:r w:rsidRPr="00581704">
        <w:rPr>
          <w:rFonts w:ascii="Calibri" w:hAnsi="Calibri" w:cs="Calibri"/>
          <w:b/>
          <w:bCs/>
          <w:lang w:val="en-US" w:bidi="ar-EG"/>
        </w:rPr>
        <w:t>في</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إطار</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تنزيل</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مقتضيات</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خارطة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الطريق</w:t>
      </w:r>
      <w:proofErr w:type="spellEnd"/>
      <w:r w:rsidRPr="00581704">
        <w:rPr>
          <w:rFonts w:ascii="Calibri" w:hAnsi="Calibri" w:cs="Calibri"/>
          <w:b/>
          <w:bCs/>
          <w:lang w:val="en-US" w:bidi="ar-EG"/>
        </w:rPr>
        <w:t xml:space="preserve"> 2022/2026، </w:t>
      </w:r>
      <w:proofErr w:type="spellStart"/>
      <w:r w:rsidRPr="00581704">
        <w:rPr>
          <w:rFonts w:ascii="Calibri" w:hAnsi="Calibri" w:cs="Calibri"/>
          <w:b/>
          <w:bCs/>
          <w:lang w:val="en-US" w:bidi="ar-EG"/>
        </w:rPr>
        <w:t>وتجسيداً</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لمرتكزات</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مشروع</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المدرسة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الرائدة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اعتماد</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الدعم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المكثف</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باعتباره</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آلية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تربوية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تروم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الاستجابة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للحاجات</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الفعلية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للمتعلمين</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انطلاقاً</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من</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التشخيص</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القبلي</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وبناء</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تدخلات</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تعليمية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مركزة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تراعي</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الفروق</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الفردية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وتستهدف</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الانتقال</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التدريجي</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بالمتعلمين</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من</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مستوياتهم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الفعلية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نحو</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تعلمات</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أكثر</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رسوخاً</w:t>
      </w:r>
      <w:proofErr w:type="spellEnd"/>
    </w:p>
    <w:p w14:paraId="6FD47620" w14:textId="77777777" w:rsidR="00581704" w:rsidRPr="00581704" w:rsidRDefault="00581704" w:rsidP="00581704">
      <w:pPr>
        <w:bidi/>
        <w:spacing w:line="240" w:lineRule="auto"/>
        <w:rPr>
          <w:rFonts w:ascii="Calibri" w:hAnsi="Calibri" w:cs="Calibri"/>
          <w:b/>
          <w:bCs/>
          <w:lang w:bidi="ar-EG"/>
        </w:rPr>
      </w:pPr>
      <w:proofErr w:type="spellStart"/>
      <w:r w:rsidRPr="00581704">
        <w:rPr>
          <w:rFonts w:ascii="Calibri" w:hAnsi="Calibri" w:cs="Calibri"/>
          <w:b/>
          <w:bCs/>
          <w:lang w:val="en-US" w:bidi="ar-EG"/>
        </w:rPr>
        <w:t>وقد</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تنظيم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العمل</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وفق</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منطق</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التشخيص</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القبلي</w:t>
      </w:r>
      <w:proofErr w:type="spellEnd"/>
      <w:r w:rsidRPr="00581704">
        <w:rPr>
          <w:rFonts w:ascii="Calibri" w:hAnsi="Calibri" w:cs="Calibri"/>
          <w:b/>
          <w:bCs/>
          <w:lang w:val="en-US" w:bidi="ar-EG"/>
        </w:rPr>
        <w:t xml:space="preserve"> ← </w:t>
      </w:r>
      <w:proofErr w:type="spellStart"/>
      <w:r w:rsidRPr="00581704">
        <w:rPr>
          <w:rFonts w:ascii="Calibri" w:hAnsi="Calibri" w:cs="Calibri"/>
          <w:b/>
          <w:bCs/>
          <w:lang w:val="en-US" w:bidi="ar-EG"/>
        </w:rPr>
        <w:t>تحديد</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الحاجات</w:t>
      </w:r>
      <w:proofErr w:type="spellEnd"/>
      <w:r w:rsidRPr="00581704">
        <w:rPr>
          <w:rFonts w:ascii="Calibri" w:hAnsi="Calibri" w:cs="Calibri"/>
          <w:b/>
          <w:bCs/>
          <w:lang w:val="en-US" w:bidi="ar-EG"/>
        </w:rPr>
        <w:t xml:space="preserve"> ← </w:t>
      </w:r>
      <w:proofErr w:type="spellStart"/>
      <w:r w:rsidRPr="00581704">
        <w:rPr>
          <w:rFonts w:ascii="Calibri" w:hAnsi="Calibri" w:cs="Calibri"/>
          <w:b/>
          <w:bCs/>
          <w:lang w:val="en-US" w:bidi="ar-EG"/>
        </w:rPr>
        <w:t>تشكيل</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مجموعات</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الدعم</w:t>
      </w:r>
      <w:proofErr w:type="spellEnd"/>
      <w:r w:rsidRPr="00581704">
        <w:rPr>
          <w:rFonts w:ascii="Calibri" w:hAnsi="Calibri" w:cs="Calibri"/>
          <w:b/>
          <w:bCs/>
          <w:lang w:val="en-US" w:bidi="ar-EG"/>
        </w:rPr>
        <w:t xml:space="preserve"> ← </w:t>
      </w:r>
      <w:proofErr w:type="spellStart"/>
      <w:r w:rsidRPr="00581704">
        <w:rPr>
          <w:rFonts w:ascii="Calibri" w:hAnsi="Calibri" w:cs="Calibri"/>
          <w:b/>
          <w:bCs/>
          <w:lang w:val="en-US" w:bidi="ar-EG"/>
        </w:rPr>
        <w:t>تنفيذ</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أنشطة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مركزة</w:t>
      </w:r>
      <w:proofErr w:type="spellEnd"/>
      <w:r w:rsidRPr="00581704">
        <w:rPr>
          <w:rFonts w:ascii="Calibri" w:hAnsi="Calibri" w:cs="Calibri"/>
          <w:b/>
          <w:bCs/>
          <w:lang w:val="en-US" w:bidi="ar-EG"/>
        </w:rPr>
        <w:t xml:space="preserve"> ← </w:t>
      </w:r>
      <w:proofErr w:type="spellStart"/>
      <w:r w:rsidRPr="00581704">
        <w:rPr>
          <w:rFonts w:ascii="Calibri" w:hAnsi="Calibri" w:cs="Calibri"/>
          <w:b/>
          <w:bCs/>
          <w:lang w:val="en-US" w:bidi="ar-EG"/>
        </w:rPr>
        <w:t>تقويم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مرحلي</w:t>
      </w:r>
      <w:proofErr w:type="spellEnd"/>
      <w:r w:rsidRPr="00581704">
        <w:rPr>
          <w:rFonts w:ascii="Calibri" w:hAnsi="Calibri" w:cs="Calibri"/>
          <w:b/>
          <w:bCs/>
          <w:lang w:val="en-US" w:bidi="ar-EG"/>
        </w:rPr>
        <w:t xml:space="preserve"> ← </w:t>
      </w:r>
      <w:proofErr w:type="spellStart"/>
      <w:r w:rsidRPr="00581704">
        <w:rPr>
          <w:rFonts w:ascii="Calibri" w:hAnsi="Calibri" w:cs="Calibri"/>
          <w:b/>
          <w:bCs/>
          <w:lang w:val="en-US" w:bidi="ar-EG"/>
        </w:rPr>
        <w:t>تقويم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بعدي</w:t>
      </w:r>
      <w:proofErr w:type="spellEnd"/>
      <w:r w:rsidRPr="00581704">
        <w:rPr>
          <w:rFonts w:ascii="Calibri" w:hAnsi="Calibri" w:cs="Calibri"/>
          <w:b/>
          <w:bCs/>
          <w:lang w:val="en-US" w:bidi="ar-EG"/>
        </w:rPr>
        <w:t xml:space="preserve"> ← </w:t>
      </w:r>
      <w:proofErr w:type="spellStart"/>
      <w:r w:rsidRPr="00581704">
        <w:rPr>
          <w:rFonts w:ascii="Calibri" w:hAnsi="Calibri" w:cs="Calibri"/>
          <w:b/>
          <w:bCs/>
          <w:lang w:val="en-US" w:bidi="ar-EG"/>
        </w:rPr>
        <w:t>برمجة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دعم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ومعالجة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لاحقة</w:t>
      </w:r>
      <w:proofErr w:type="spellEnd"/>
    </w:p>
    <w:p w14:paraId="0AD04AEC" w14:textId="44C4A8A1" w:rsidR="00022FBC" w:rsidRPr="0072369C" w:rsidRDefault="00022FBC" w:rsidP="00581704">
      <w:pPr>
        <w:bidi/>
        <w:spacing w:line="240" w:lineRule="auto"/>
        <w:rPr>
          <w:rFonts w:ascii="Calibri" w:hAnsi="Calibri" w:cs="Calibri"/>
          <w:b/>
          <w:bCs/>
          <w:sz w:val="24"/>
          <w:szCs w:val="24"/>
          <w:rtl/>
          <w:lang w:bidi="ar-EG"/>
        </w:rPr>
      </w:pPr>
      <w:r w:rsidRPr="00EC251A">
        <w:rPr>
          <w:rFonts w:ascii="Calibri" w:hAnsi="Calibri" w:cs="Calibri" w:hint="cs"/>
          <w:b/>
          <w:bCs/>
          <w:sz w:val="24"/>
          <w:szCs w:val="24"/>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1</w:t>
      </w:r>
      <w:r w:rsidRPr="0072369C">
        <w:rPr>
          <w:rFonts w:ascii="Calibri" w:hAnsi="Calibri" w:cs="Calibri" w:hint="cs"/>
          <w:b/>
          <w:bCs/>
          <w:sz w:val="24"/>
          <w:szCs w:val="24"/>
          <w:rtl/>
          <w:lang w:bidi="ar-EG"/>
        </w:rPr>
        <w:t xml:space="preserve"> </w:t>
      </w:r>
      <w:r w:rsidRPr="00EC251A">
        <w:rPr>
          <w:rFonts w:ascii="Calibri" w:hAnsi="Calibri" w:cs="Calibri"/>
          <w:b/>
          <w:bCs/>
          <w:sz w:val="24"/>
          <w:szCs w:val="24"/>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t>
      </w:r>
      <w:r w:rsidRPr="0072369C">
        <w:rPr>
          <w:rFonts w:ascii="Calibri" w:hAnsi="Calibri" w:cs="Calibri" w:hint="cs"/>
          <w:b/>
          <w:bCs/>
          <w:sz w:val="24"/>
          <w:szCs w:val="24"/>
          <w:rtl/>
          <w:lang w:bidi="ar-EG"/>
        </w:rPr>
        <w:t xml:space="preserve"> </w:t>
      </w:r>
      <w:r w:rsidRPr="002006FB">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مرحلة الإعداد والتهييء</w:t>
      </w:r>
      <w:r w:rsidRPr="002006FB">
        <w:rPr>
          <w:rFonts w:ascii="Calibri" w:hAnsi="Calibri" w:cs="Calibri"/>
          <w:b/>
          <w:bCs/>
          <w:sz w:val="28"/>
          <w:szCs w:val="28"/>
          <w:u w:val="single"/>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t>
      </w:r>
      <w:r w:rsidRPr="002006FB">
        <w:rPr>
          <w:rFonts w:ascii="Calibri" w:hAnsi="Calibri" w:cs="Calibri"/>
          <w:b/>
          <w:bCs/>
          <w:sz w:val="28"/>
          <w:szCs w:val="28"/>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
    <w:p w14:paraId="790EA470" w14:textId="77777777" w:rsidR="00581704" w:rsidRPr="00581704" w:rsidRDefault="00022FBC" w:rsidP="00581704">
      <w:pPr>
        <w:bidi/>
        <w:spacing w:after="0" w:line="240" w:lineRule="auto"/>
        <w:rPr>
          <w:rFonts w:ascii="Calibri" w:hAnsi="Calibri" w:cs="Calibri"/>
          <w:b/>
          <w:bCs/>
          <w:rtl/>
          <w:lang w:val="en-US" w:bidi="ar-EG"/>
        </w:rPr>
      </w:pPr>
      <w:r w:rsidRPr="0072369C">
        <w:rPr>
          <w:rFonts w:ascii="Calibri" w:hAnsi="Calibri" w:cs="Calibri" w:hint="cs"/>
          <w:b/>
          <w:bCs/>
          <w:sz w:val="24"/>
          <w:szCs w:val="24"/>
          <w:rtl/>
          <w:lang w:bidi="ar-EG"/>
        </w:rPr>
        <w:t xml:space="preserve"> </w:t>
      </w:r>
      <w:r w:rsidR="00EC251A">
        <w:rPr>
          <w:rFonts w:ascii="Calibri" w:hAnsi="Calibri" w:cs="Calibri" w:hint="cs"/>
          <w:b/>
          <w:bCs/>
          <w:sz w:val="24"/>
          <w:szCs w:val="24"/>
          <w:rtl/>
          <w:lang w:bidi="ar-EG"/>
        </w:rPr>
        <w:t xml:space="preserve"> </w:t>
      </w:r>
      <w:proofErr w:type="spellStart"/>
      <w:r w:rsidR="00581704" w:rsidRPr="00581704">
        <w:rPr>
          <w:rFonts w:ascii="Calibri" w:hAnsi="Calibri" w:cs="Calibri"/>
          <w:b/>
          <w:bCs/>
          <w:lang w:val="en-US" w:bidi="ar-EG"/>
        </w:rPr>
        <w:t>عرفت</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مرحلة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الإعداد</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والتهيئة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تنظيم</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ورشات</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تذكيرية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وتأطيرية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تلاها</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تمرير</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روائز</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الموضعة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القبلية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في</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المواد</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الأساسية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قصد</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تحديد</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المستوى</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الحقيقي</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للمتعلمين</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ورصد</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مواطن</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التعثر</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وقد</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أشرفت</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السيدة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المديرة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على</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العملية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بمشاركة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الفريق</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التربوي</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وتم</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مسك</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النتائج</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على</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منظومة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مسار</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وإعداد</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لوائح</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مجموعات</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الدعم</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وفق</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البنية</w:t>
      </w:r>
      <w:proofErr w:type="spellEnd"/>
      <w:r w:rsidR="00581704" w:rsidRPr="00581704">
        <w:rPr>
          <w:rFonts w:ascii="Calibri" w:hAnsi="Calibri" w:cs="Calibri"/>
          <w:b/>
          <w:bCs/>
          <w:lang w:val="en-US" w:bidi="ar-EG"/>
        </w:rPr>
        <w:t xml:space="preserve"> </w:t>
      </w:r>
      <w:proofErr w:type="spellStart"/>
      <w:r w:rsidR="00581704" w:rsidRPr="00581704">
        <w:rPr>
          <w:rFonts w:ascii="Calibri" w:hAnsi="Calibri" w:cs="Calibri"/>
          <w:b/>
          <w:bCs/>
          <w:lang w:val="en-US" w:bidi="ar-EG"/>
        </w:rPr>
        <w:t>المعتمدة</w:t>
      </w:r>
      <w:proofErr w:type="spellEnd"/>
    </w:p>
    <w:p w14:paraId="41C74A75" w14:textId="77777777" w:rsidR="00581704" w:rsidRPr="00581704" w:rsidRDefault="00581704">
      <w:pPr>
        <w:pStyle w:val="Paragraphedeliste"/>
        <w:numPr>
          <w:ilvl w:val="0"/>
          <w:numId w:val="4"/>
        </w:numPr>
        <w:bidi/>
        <w:spacing w:after="0" w:line="240" w:lineRule="auto"/>
        <w:rPr>
          <w:rFonts w:ascii="Calibri" w:hAnsi="Calibri" w:cs="Calibri"/>
          <w:b/>
          <w:bCs/>
          <w:rtl/>
          <w:lang w:bidi="ar-EG"/>
        </w:rPr>
      </w:pPr>
      <w:proofErr w:type="spellStart"/>
      <w:r w:rsidRPr="00581704">
        <w:rPr>
          <w:rFonts w:ascii="Calibri" w:hAnsi="Calibri" w:cs="Calibri"/>
          <w:b/>
          <w:bCs/>
          <w:lang w:val="en-US" w:bidi="ar-EG"/>
        </w:rPr>
        <w:t>اعتماد</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نتائج</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التشخيص</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القبلي</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في</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تحديد</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الأولويات</w:t>
      </w:r>
      <w:proofErr w:type="spellEnd"/>
      <w:r w:rsidRPr="00581704">
        <w:rPr>
          <w:rFonts w:ascii="Calibri" w:hAnsi="Calibri" w:cs="Calibri"/>
          <w:b/>
          <w:bCs/>
          <w:rtl/>
          <w:lang w:bidi="ar-EG"/>
        </w:rPr>
        <w:t xml:space="preserve"> التعليمية</w:t>
      </w:r>
    </w:p>
    <w:p w14:paraId="15804864" w14:textId="77777777" w:rsidR="00581704" w:rsidRPr="00581704" w:rsidRDefault="00581704">
      <w:pPr>
        <w:pStyle w:val="Paragraphedeliste"/>
        <w:numPr>
          <w:ilvl w:val="0"/>
          <w:numId w:val="4"/>
        </w:numPr>
        <w:bidi/>
        <w:spacing w:after="0" w:line="240" w:lineRule="auto"/>
        <w:rPr>
          <w:rFonts w:ascii="Calibri" w:hAnsi="Calibri" w:cs="Calibri"/>
          <w:b/>
          <w:bCs/>
          <w:lang w:val="en-US" w:bidi="ar-EG"/>
        </w:rPr>
      </w:pPr>
      <w:proofErr w:type="spellStart"/>
      <w:r w:rsidRPr="00581704">
        <w:rPr>
          <w:rFonts w:ascii="Calibri" w:hAnsi="Calibri" w:cs="Calibri"/>
          <w:b/>
          <w:bCs/>
          <w:lang w:val="en-US" w:bidi="ar-EG"/>
        </w:rPr>
        <w:t>تشكيل</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مجموعات</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الدعم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انطلاقاً</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من</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الحاجات</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الفعلية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للمتعلمين</w:t>
      </w:r>
      <w:proofErr w:type="spellEnd"/>
    </w:p>
    <w:p w14:paraId="7565EEA7" w14:textId="77777777" w:rsidR="00581704" w:rsidRPr="00581704" w:rsidRDefault="00581704">
      <w:pPr>
        <w:pStyle w:val="Paragraphedeliste"/>
        <w:numPr>
          <w:ilvl w:val="0"/>
          <w:numId w:val="4"/>
        </w:numPr>
        <w:bidi/>
        <w:spacing w:after="0" w:line="240" w:lineRule="auto"/>
        <w:rPr>
          <w:rFonts w:ascii="Calibri" w:hAnsi="Calibri" w:cs="Calibri"/>
          <w:b/>
          <w:bCs/>
          <w:lang w:val="en-US" w:bidi="ar-EG"/>
        </w:rPr>
      </w:pPr>
      <w:proofErr w:type="spellStart"/>
      <w:r w:rsidRPr="00581704">
        <w:rPr>
          <w:rFonts w:ascii="Calibri" w:hAnsi="Calibri" w:cs="Calibri"/>
          <w:b/>
          <w:bCs/>
          <w:lang w:val="en-US" w:bidi="ar-EG"/>
        </w:rPr>
        <w:t>تهيئة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الوسائل</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والفضاءات</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بما</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ييسر</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تنفيذ</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أنشطة</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الدعم</w:t>
      </w:r>
      <w:proofErr w:type="spellEnd"/>
      <w:r w:rsidRPr="00581704">
        <w:rPr>
          <w:rFonts w:ascii="Calibri" w:hAnsi="Calibri" w:cs="Calibri"/>
          <w:b/>
          <w:bCs/>
          <w:lang w:val="en-US" w:bidi="ar-EG"/>
        </w:rPr>
        <w:t xml:space="preserve"> </w:t>
      </w:r>
      <w:proofErr w:type="spellStart"/>
      <w:r w:rsidRPr="00581704">
        <w:rPr>
          <w:rFonts w:ascii="Calibri" w:hAnsi="Calibri" w:cs="Calibri"/>
          <w:b/>
          <w:bCs/>
          <w:lang w:val="en-US" w:bidi="ar-EG"/>
        </w:rPr>
        <w:t>المكثف</w:t>
      </w:r>
      <w:proofErr w:type="spellEnd"/>
    </w:p>
    <w:p w14:paraId="7A5C5FFF" w14:textId="62818410" w:rsidR="00A64051" w:rsidRPr="00EC251A" w:rsidRDefault="00A64051" w:rsidP="00581704">
      <w:pPr>
        <w:bidi/>
        <w:spacing w:after="0" w:line="240" w:lineRule="auto"/>
        <w:rPr>
          <w:rFonts w:ascii="Calibri" w:hAnsi="Calibri" w:cs="Calibri"/>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72369C">
        <w:rPr>
          <w:rFonts w:ascii="Calibri" w:hAnsi="Calibri" w:cs="Calibri" w:hint="cs"/>
          <w:b/>
          <w:bCs/>
          <w:sz w:val="24"/>
          <w:szCs w:val="24"/>
          <w:rtl/>
          <w:lang w:bidi="ar-EG"/>
        </w:rPr>
        <w:t xml:space="preserve"> </w:t>
      </w: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2 </w:t>
      </w:r>
      <w:r w:rsidRPr="00EC251A">
        <w:rPr>
          <w:rFonts w:ascii="Calibri" w:hAnsi="Calibri" w:cs="Calibri"/>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t>
      </w: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مرحلة تنزيل أنشطة الدعم المكثف</w:t>
      </w:r>
      <w:r w:rsidRPr="00EC251A">
        <w:rPr>
          <w:rFonts w:ascii="Calibri" w:hAnsi="Calibri" w:cs="Calibri"/>
          <w:b/>
          <w:bCs/>
          <w:sz w:val="28"/>
          <w:szCs w:val="28"/>
          <w:u w:val="single"/>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t>
      </w: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
    <w:p w14:paraId="23E9BE52" w14:textId="21B26ED3" w:rsidR="00581704" w:rsidRPr="00AC6936" w:rsidRDefault="00581704" w:rsidP="00AC6936">
      <w:pPr>
        <w:bidi/>
        <w:spacing w:after="0" w:line="240" w:lineRule="auto"/>
        <w:rPr>
          <w:rFonts w:ascii="Calibri" w:hAnsi="Calibri" w:cs="Calibri"/>
          <w:b/>
          <w:bCs/>
          <w:lang w:val="en-US" w:bidi="ar-EG"/>
        </w:rPr>
      </w:pPr>
      <w:proofErr w:type="spellStart"/>
      <w:r w:rsidRPr="00AC6936">
        <w:rPr>
          <w:rFonts w:ascii="Calibri" w:hAnsi="Calibri" w:cs="Calibri"/>
          <w:b/>
          <w:bCs/>
          <w:lang w:val="en-US" w:bidi="ar-EG"/>
        </w:rPr>
        <w:t>تم</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تنفيذ</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حصص</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دعم</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مكثف</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مركزة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وفق</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مسارات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تعليمية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محددة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بناءً</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على</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نتائج</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الروائز</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القبلية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واعتمدت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الممارسات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الصفية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على</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التدرج</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في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بناء</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التعلمات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والمقاربة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الفارقية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والأنشطة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التطبيقية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والمراجعة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المنتظمة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مع</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توظيف</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روائز</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التحقق</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في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نهاية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اللبنات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التعليمية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لتتبع</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تطور</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المتعلمين</w:t>
      </w:r>
      <w:proofErr w:type="spellEnd"/>
    </w:p>
    <w:p w14:paraId="59372043" w14:textId="77777777" w:rsidR="00581704" w:rsidRPr="00AC6936" w:rsidRDefault="00581704">
      <w:pPr>
        <w:pStyle w:val="Paragraphedeliste"/>
        <w:numPr>
          <w:ilvl w:val="0"/>
          <w:numId w:val="5"/>
        </w:numPr>
        <w:bidi/>
        <w:spacing w:after="0" w:line="240" w:lineRule="auto"/>
        <w:rPr>
          <w:rFonts w:ascii="Calibri" w:hAnsi="Calibri" w:cs="Calibri"/>
          <w:b/>
          <w:bCs/>
          <w:rtl/>
          <w:lang w:bidi="ar-EG"/>
        </w:rPr>
      </w:pPr>
      <w:proofErr w:type="spellStart"/>
      <w:r w:rsidRPr="00AC6936">
        <w:rPr>
          <w:rFonts w:ascii="Calibri" w:hAnsi="Calibri" w:cs="Calibri"/>
          <w:b/>
          <w:bCs/>
          <w:lang w:val="en-US" w:bidi="ar-EG"/>
        </w:rPr>
        <w:t>الانطلاق</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المستوى</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الفعلي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للمتعلمين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بدل</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الاقتصار</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على</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المستوى</w:t>
      </w:r>
      <w:proofErr w:type="spellEnd"/>
      <w:r w:rsidRPr="00AC6936">
        <w:rPr>
          <w:rFonts w:ascii="Calibri" w:hAnsi="Calibri" w:cs="Calibri"/>
          <w:b/>
          <w:bCs/>
          <w:lang w:val="en-US" w:bidi="ar-EG"/>
        </w:rPr>
        <w:t xml:space="preserve"> ا</w:t>
      </w:r>
      <w:r w:rsidRPr="00AC6936">
        <w:rPr>
          <w:rFonts w:ascii="Calibri" w:hAnsi="Calibri" w:cs="Calibri"/>
          <w:b/>
          <w:bCs/>
          <w:rtl/>
          <w:lang w:bidi="ar-EG"/>
        </w:rPr>
        <w:t>لدراسي</w:t>
      </w:r>
    </w:p>
    <w:p w14:paraId="32DD8754" w14:textId="77777777" w:rsidR="00581704" w:rsidRPr="00AC6936" w:rsidRDefault="00581704">
      <w:pPr>
        <w:pStyle w:val="Paragraphedeliste"/>
        <w:numPr>
          <w:ilvl w:val="0"/>
          <w:numId w:val="5"/>
        </w:numPr>
        <w:bidi/>
        <w:spacing w:after="0" w:line="240" w:lineRule="auto"/>
        <w:rPr>
          <w:rFonts w:ascii="Calibri" w:hAnsi="Calibri" w:cs="Calibri"/>
          <w:b/>
          <w:bCs/>
          <w:lang w:val="en-US" w:bidi="ar-EG"/>
        </w:rPr>
      </w:pPr>
      <w:proofErr w:type="spellStart"/>
      <w:r w:rsidRPr="00AC6936">
        <w:rPr>
          <w:rFonts w:ascii="Calibri" w:hAnsi="Calibri" w:cs="Calibri"/>
          <w:b/>
          <w:bCs/>
          <w:lang w:val="en-US" w:bidi="ar-EG"/>
        </w:rPr>
        <w:t>تنويع</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الأنشطة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بين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الشفهي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والتطبيقي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والفردي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والثنائي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والجماعي</w:t>
      </w:r>
      <w:proofErr w:type="spellEnd"/>
    </w:p>
    <w:p w14:paraId="779D64F3" w14:textId="77777777" w:rsidR="00581704" w:rsidRPr="00AC6936" w:rsidRDefault="00581704">
      <w:pPr>
        <w:pStyle w:val="Paragraphedeliste"/>
        <w:numPr>
          <w:ilvl w:val="0"/>
          <w:numId w:val="5"/>
        </w:numPr>
        <w:bidi/>
        <w:spacing w:after="0" w:line="240" w:lineRule="auto"/>
        <w:rPr>
          <w:rFonts w:ascii="Calibri" w:hAnsi="Calibri" w:cs="Calibri"/>
          <w:b/>
          <w:bCs/>
          <w:rtl/>
          <w:lang w:bidi="ar-EG"/>
        </w:rPr>
      </w:pPr>
      <w:proofErr w:type="spellStart"/>
      <w:r w:rsidRPr="00AC6936">
        <w:rPr>
          <w:rFonts w:ascii="Calibri" w:hAnsi="Calibri" w:cs="Calibri"/>
          <w:b/>
          <w:bCs/>
          <w:lang w:val="en-US" w:bidi="ar-EG"/>
        </w:rPr>
        <w:t>تقديم</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تغذية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راجعة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منتظمة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ومباشرة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وتعديل</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التدخلات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حسب</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الحاجة</w:t>
      </w:r>
      <w:proofErr w:type="spellEnd"/>
    </w:p>
    <w:p w14:paraId="6C36AA66" w14:textId="77777777" w:rsidR="00581704" w:rsidRPr="00AC6936" w:rsidRDefault="00581704">
      <w:pPr>
        <w:pStyle w:val="Paragraphedeliste"/>
        <w:numPr>
          <w:ilvl w:val="0"/>
          <w:numId w:val="5"/>
        </w:numPr>
        <w:bidi/>
        <w:spacing w:after="0" w:line="240" w:lineRule="auto"/>
        <w:rPr>
          <w:rFonts w:ascii="Calibri" w:hAnsi="Calibri" w:cs="Calibri"/>
          <w:b/>
          <w:bCs/>
          <w:rtl/>
          <w:lang w:bidi="ar-EG"/>
        </w:rPr>
      </w:pPr>
      <w:proofErr w:type="spellStart"/>
      <w:r w:rsidRPr="00AC6936">
        <w:rPr>
          <w:rFonts w:ascii="Calibri" w:hAnsi="Calibri" w:cs="Calibri"/>
          <w:b/>
          <w:bCs/>
          <w:lang w:val="en-US" w:bidi="ar-EG"/>
        </w:rPr>
        <w:t>تتبع</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انتقال</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المتعلم</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بين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اللبنات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التعليمية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بصورة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تدريجية</w:t>
      </w:r>
      <w:proofErr w:type="spellEnd"/>
    </w:p>
    <w:p w14:paraId="0FF2C564" w14:textId="4D5B3BC2" w:rsidR="00434C27" w:rsidRPr="00EC251A" w:rsidRDefault="00434C27" w:rsidP="00EC251A">
      <w:pPr>
        <w:bidi/>
        <w:spacing w:line="240" w:lineRule="auto"/>
        <w:rPr>
          <w:rFonts w:ascii="Calibri" w:hAnsi="Calibri" w:cs="Calibri"/>
          <w:b/>
          <w:bCs/>
          <w:sz w:val="28"/>
          <w:szCs w:val="28"/>
          <w:u w:val="single"/>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3 </w:t>
      </w:r>
      <w:r w:rsidRPr="00EC251A">
        <w:rPr>
          <w:rFonts w:ascii="Calibri" w:hAnsi="Calibri" w:cs="Calibri"/>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w:t>
      </w: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مرحلة التقويم البعدي واستخلاص </w:t>
      </w:r>
      <w:r w:rsidR="00F326D6"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النتائج:</w:t>
      </w:r>
    </w:p>
    <w:p w14:paraId="1BAFF8BF" w14:textId="1307D88D" w:rsidR="00434C27" w:rsidRPr="00EC251A" w:rsidRDefault="00434C27" w:rsidP="00EC251A">
      <w:pPr>
        <w:bidi/>
        <w:spacing w:line="240" w:lineRule="auto"/>
        <w:rPr>
          <w:rFonts w:ascii="Calibri" w:hAnsi="Calibri" w:cs="Calibri"/>
          <w:bCs/>
          <w:color w:val="4472C4" w:themeColor="accent1"/>
          <w:sz w:val="24"/>
          <w:szCs w:val="24"/>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251A">
        <w:rPr>
          <w:rFonts w:ascii="Calibri" w:hAnsi="Calibri" w:cs="Calibri"/>
          <w:bCs/>
          <w:color w:val="4472C4" w:themeColor="accent1"/>
          <w:sz w:val="24"/>
          <w:szCs w:val="24"/>
          <w:u w:val="single"/>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C251A">
        <w:rPr>
          <w:rFonts w:ascii="Calibri" w:hAnsi="Calibri" w:cs="Calibri"/>
          <w:bCs/>
          <w:color w:val="4472C4" w:themeColor="accent1"/>
          <w:sz w:val="24"/>
          <w:szCs w:val="24"/>
          <w:u w:val="single"/>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C251A">
        <w:rPr>
          <w:rFonts w:ascii="Calibri" w:hAnsi="Calibri" w:cs="Calibri" w:hint="cs"/>
          <w:bCs/>
          <w:color w:val="4472C4" w:themeColor="accent1"/>
          <w:sz w:val="24"/>
          <w:szCs w:val="24"/>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مرحلة التقويم البعدي </w:t>
      </w:r>
    </w:p>
    <w:p w14:paraId="46D4DB5A" w14:textId="77777777" w:rsidR="00AC6936" w:rsidRDefault="00434C27" w:rsidP="00AC6936">
      <w:pPr>
        <w:bidi/>
        <w:spacing w:after="0" w:line="240" w:lineRule="auto"/>
        <w:rPr>
          <w:rFonts w:ascii="Calibri" w:hAnsi="Calibri" w:cs="Calibri"/>
          <w:b/>
          <w:bCs/>
          <w:lang w:val="en-US" w:bidi="ar-EG"/>
        </w:rPr>
      </w:pPr>
      <w:r w:rsidRPr="0072369C">
        <w:rPr>
          <w:rFonts w:ascii="Calibri" w:hAnsi="Calibri" w:cs="Calibri" w:hint="cs"/>
          <w:b/>
          <w:bCs/>
          <w:sz w:val="24"/>
          <w:szCs w:val="24"/>
          <w:rtl/>
          <w:lang w:bidi="ar-EG"/>
        </w:rPr>
        <w:t xml:space="preserve"> </w:t>
      </w:r>
      <w:proofErr w:type="spellStart"/>
      <w:r w:rsidR="00AC6936" w:rsidRPr="00AC6936">
        <w:rPr>
          <w:rFonts w:ascii="Calibri" w:hAnsi="Calibri" w:cs="Calibri"/>
          <w:b/>
          <w:bCs/>
          <w:lang w:val="en-US" w:bidi="ar-EG"/>
        </w:rPr>
        <w:t>بعد</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استكمال</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حصص</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الدعم</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المكثف</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تم</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اعتماد</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التقويم</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البعدي</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لقياس</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أثر</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التدخلات</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التعليمية</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ورصد</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التطور</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الحاصل</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في</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تعلمات</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المتعلمين</w:t>
      </w:r>
      <w:proofErr w:type="spellEnd"/>
      <w:r w:rsidR="00AC6936" w:rsidRPr="00AC6936">
        <w:rPr>
          <w:rFonts w:ascii="Calibri" w:hAnsi="Calibri" w:cs="Calibri"/>
          <w:b/>
          <w:bCs/>
          <w:lang w:val="en-US" w:bidi="ar-EG"/>
        </w:rPr>
        <w:t xml:space="preserve"> </w:t>
      </w:r>
      <w:proofErr w:type="spellStart"/>
      <w:r w:rsidR="00AC6936" w:rsidRPr="00AC6936">
        <w:rPr>
          <w:rFonts w:ascii="Calibri" w:hAnsi="Calibri" w:cs="Calibri"/>
          <w:b/>
          <w:bCs/>
          <w:lang w:val="en-US" w:bidi="ar-EG"/>
        </w:rPr>
        <w:t>في</w:t>
      </w:r>
      <w:proofErr w:type="spellEnd"/>
    </w:p>
    <w:p w14:paraId="0FCC1A24" w14:textId="17E1A71E" w:rsidR="00AC6936" w:rsidRPr="00AC6936" w:rsidRDefault="00AC6936" w:rsidP="00AC6936">
      <w:pPr>
        <w:bidi/>
        <w:spacing w:after="0" w:line="240" w:lineRule="auto"/>
        <w:rPr>
          <w:rFonts w:ascii="Calibri" w:hAnsi="Calibri" w:cs="Calibri"/>
          <w:b/>
          <w:bCs/>
          <w:lang w:val="en-US" w:bidi="ar-EG"/>
        </w:rPr>
      </w:pPr>
      <w:proofErr w:type="spellStart"/>
      <w:r w:rsidRPr="00AC6936">
        <w:rPr>
          <w:rFonts w:ascii="Calibri" w:hAnsi="Calibri" w:cs="Calibri"/>
          <w:b/>
          <w:bCs/>
          <w:lang w:val="en-US" w:bidi="ar-EG"/>
        </w:rPr>
        <w:t>اللغة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العربية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والرياضيات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وتظهر</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المعطيات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الواردة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في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التقرير</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تحسناً</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عاماً</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لدى</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عدد</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مهم</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المتعلمين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وانخفاضاً</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في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مستويات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اللبنات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الدنيا</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وانتقال</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متعلمين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إلى</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مستويات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أعلى</w:t>
      </w:r>
      <w:proofErr w:type="spellEnd"/>
    </w:p>
    <w:p w14:paraId="24139C8A" w14:textId="77777777" w:rsidR="00AC6936" w:rsidRPr="00AC6936" w:rsidRDefault="00AC6936" w:rsidP="00AC6936">
      <w:pPr>
        <w:bidi/>
        <w:spacing w:after="0" w:line="240" w:lineRule="auto"/>
        <w:rPr>
          <w:rFonts w:ascii="Calibri" w:hAnsi="Calibri" w:cs="Calibri"/>
          <w:b/>
          <w:bCs/>
          <w:lang w:val="en-US" w:bidi="ar-EG"/>
        </w:rPr>
      </w:pPr>
      <w:proofErr w:type="spellStart"/>
      <w:r w:rsidRPr="00AC6936">
        <w:rPr>
          <w:rFonts w:ascii="Calibri" w:hAnsi="Calibri" w:cs="Calibri"/>
          <w:b/>
          <w:bCs/>
          <w:lang w:val="en-US" w:bidi="ar-EG"/>
        </w:rPr>
        <w:t>في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اللغة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العربية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سجلت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المعطيات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انتقالاً</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واضحاً</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نحو</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مستويات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القراءة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والفهم</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الأعلى</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مع</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تراجع</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أعداد</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المتعلمين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في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بعض</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اللبنات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الدنيا</w:t>
      </w:r>
      <w:proofErr w:type="spellEnd"/>
    </w:p>
    <w:p w14:paraId="1F691C39" w14:textId="77777777" w:rsidR="00AC6936" w:rsidRPr="00AC6936" w:rsidRDefault="00AC6936" w:rsidP="00AC6936">
      <w:pPr>
        <w:bidi/>
        <w:spacing w:after="0" w:line="240" w:lineRule="auto"/>
        <w:rPr>
          <w:rFonts w:ascii="Calibri" w:hAnsi="Calibri" w:cs="Calibri"/>
          <w:b/>
          <w:bCs/>
          <w:lang w:val="en-US" w:bidi="ar-EG"/>
        </w:rPr>
      </w:pPr>
      <w:proofErr w:type="spellStart"/>
      <w:r w:rsidRPr="00AC6936">
        <w:rPr>
          <w:rFonts w:ascii="Calibri" w:hAnsi="Calibri" w:cs="Calibri"/>
          <w:b/>
          <w:bCs/>
          <w:lang w:val="en-US" w:bidi="ar-EG"/>
        </w:rPr>
        <w:t>في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الرياضيات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أظهرت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النتائج</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تقدماً</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في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اللبنات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المرتبطة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بالجمع</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والطرح</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والضرب</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والقسمة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مع</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وصول</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عدد</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مهم</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من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المتعلمين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إلى</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لبنة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الضرب</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وبلوغ</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ثلثي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المتعلمين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لبنة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القسمة</w:t>
      </w:r>
      <w:proofErr w:type="spellEnd"/>
    </w:p>
    <w:p w14:paraId="1E6C7221" w14:textId="77777777" w:rsidR="00AC6936" w:rsidRPr="00AC6936" w:rsidRDefault="00AC6936" w:rsidP="00AC6936">
      <w:pPr>
        <w:bidi/>
        <w:spacing w:after="0" w:line="240" w:lineRule="auto"/>
        <w:rPr>
          <w:rFonts w:ascii="Calibri" w:hAnsi="Calibri" w:cs="Calibri"/>
          <w:b/>
          <w:bCs/>
          <w:lang w:val="en-US" w:bidi="ar-EG"/>
        </w:rPr>
      </w:pPr>
      <w:proofErr w:type="spellStart"/>
      <w:r w:rsidRPr="00AC6936">
        <w:rPr>
          <w:rFonts w:ascii="Calibri" w:hAnsi="Calibri" w:cs="Calibri"/>
          <w:b/>
          <w:bCs/>
          <w:lang w:val="en-US" w:bidi="ar-EG"/>
        </w:rPr>
        <w:t>بصفة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عامة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تؤكد</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المعطيات</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أهمية</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التشخيص</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القبلي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والتدخل</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المركز</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والتقويم</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المستمر</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في</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تحسين</w:t>
      </w:r>
      <w:proofErr w:type="spellEnd"/>
      <w:r w:rsidRPr="00AC6936">
        <w:rPr>
          <w:rFonts w:ascii="Calibri" w:hAnsi="Calibri" w:cs="Calibri"/>
          <w:b/>
          <w:bCs/>
          <w:lang w:val="en-US" w:bidi="ar-EG"/>
        </w:rPr>
        <w:t xml:space="preserve"> </w:t>
      </w:r>
      <w:proofErr w:type="spellStart"/>
      <w:r w:rsidRPr="00AC6936">
        <w:rPr>
          <w:rFonts w:ascii="Calibri" w:hAnsi="Calibri" w:cs="Calibri"/>
          <w:b/>
          <w:bCs/>
          <w:lang w:val="en-US" w:bidi="ar-EG"/>
        </w:rPr>
        <w:t>التعلمات</w:t>
      </w:r>
      <w:proofErr w:type="spellEnd"/>
    </w:p>
    <w:tbl>
      <w:tblPr>
        <w:tblStyle w:val="Grilledutableau"/>
        <w:bidiVisual/>
        <w:tblW w:w="0" w:type="auto"/>
        <w:tblLook w:val="04A0" w:firstRow="1" w:lastRow="0" w:firstColumn="1" w:lastColumn="0" w:noHBand="0" w:noVBand="1"/>
      </w:tblPr>
      <w:tblGrid>
        <w:gridCol w:w="1345"/>
        <w:gridCol w:w="1345"/>
        <w:gridCol w:w="1345"/>
        <w:gridCol w:w="1345"/>
        <w:gridCol w:w="1345"/>
        <w:gridCol w:w="1345"/>
        <w:gridCol w:w="1433"/>
      </w:tblGrid>
      <w:tr w:rsidR="0072369C" w14:paraId="5382E219" w14:textId="77777777" w:rsidTr="009B2CBE">
        <w:tc>
          <w:tcPr>
            <w:tcW w:w="9503" w:type="dxa"/>
            <w:gridSpan w:val="7"/>
          </w:tcPr>
          <w:p w14:paraId="2987A2F2" w14:textId="4714B4A3" w:rsidR="0072369C" w:rsidRDefault="0072369C" w:rsidP="00EC251A">
            <w:pPr>
              <w:bidi/>
              <w:rPr>
                <w:rFonts w:ascii="Calibri" w:hAnsi="Calibri" w:cs="Calibri"/>
                <w:b/>
                <w:bCs/>
                <w:sz w:val="24"/>
                <w:szCs w:val="24"/>
                <w:lang w:bidi="ar-EG"/>
              </w:rPr>
            </w:pPr>
            <w:r>
              <w:rPr>
                <w:rFonts w:ascii="Calibri" w:hAnsi="Calibri" w:cs="Calibri" w:hint="cs"/>
                <w:b/>
                <w:bCs/>
                <w:sz w:val="24"/>
                <w:szCs w:val="24"/>
                <w:rtl/>
                <w:lang w:bidi="ar-EG"/>
              </w:rPr>
              <w:t>ا</w:t>
            </w:r>
            <w:r w:rsidR="00A53CE0">
              <w:rPr>
                <w:rFonts w:ascii="Calibri" w:hAnsi="Calibri" w:cs="Calibri" w:hint="cs"/>
                <w:b/>
                <w:bCs/>
                <w:sz w:val="24"/>
                <w:szCs w:val="24"/>
                <w:rtl/>
                <w:lang w:bidi="ar-EG"/>
              </w:rPr>
              <w:t xml:space="preserve">للغة </w:t>
            </w:r>
            <w:r w:rsidR="004B0BBA">
              <w:rPr>
                <w:rFonts w:ascii="Calibri" w:hAnsi="Calibri" w:cs="Calibri" w:hint="cs"/>
                <w:b/>
                <w:bCs/>
                <w:sz w:val="24"/>
                <w:szCs w:val="24"/>
                <w:rtl/>
                <w:lang w:bidi="ar-EG"/>
              </w:rPr>
              <w:t>العربية: الفوج 1</w:t>
            </w:r>
            <w:r>
              <w:rPr>
                <w:rFonts w:ascii="Calibri" w:hAnsi="Calibri" w:cs="Calibri" w:hint="cs"/>
                <w:b/>
                <w:bCs/>
                <w:sz w:val="24"/>
                <w:szCs w:val="24"/>
                <w:rtl/>
                <w:lang w:bidi="ar-EG"/>
              </w:rPr>
              <w:t xml:space="preserve">                                                                                                            </w:t>
            </w:r>
            <w:r w:rsidR="00284655">
              <w:rPr>
                <w:rFonts w:ascii="Calibri" w:hAnsi="Calibri" w:cs="Calibri" w:hint="cs"/>
                <w:b/>
                <w:bCs/>
                <w:sz w:val="24"/>
                <w:szCs w:val="24"/>
                <w:rtl/>
                <w:lang w:bidi="ar-EG"/>
              </w:rPr>
              <w:t xml:space="preserve">  </w:t>
            </w:r>
            <w:r>
              <w:rPr>
                <w:rFonts w:ascii="Calibri" w:hAnsi="Calibri" w:cs="Calibri" w:hint="cs"/>
                <w:b/>
                <w:bCs/>
                <w:sz w:val="24"/>
                <w:szCs w:val="24"/>
                <w:rtl/>
                <w:lang w:bidi="ar-EG"/>
              </w:rPr>
              <w:t xml:space="preserve"> عدد التلاميذ</w:t>
            </w:r>
            <w:r>
              <w:rPr>
                <w:rFonts w:ascii="Calibri" w:hAnsi="Calibri" w:cs="Calibri"/>
                <w:b/>
                <w:bCs/>
                <w:sz w:val="24"/>
                <w:szCs w:val="24"/>
                <w:lang w:bidi="ar-EG"/>
              </w:rPr>
              <w:t>:</w:t>
            </w:r>
          </w:p>
        </w:tc>
      </w:tr>
      <w:tr w:rsidR="00284655" w14:paraId="2F6160B9" w14:textId="77777777" w:rsidTr="00284655">
        <w:tc>
          <w:tcPr>
            <w:tcW w:w="1345" w:type="dxa"/>
            <w:shd w:val="clear" w:color="auto" w:fill="C5E0B3" w:themeFill="accent6" w:themeFillTint="66"/>
          </w:tcPr>
          <w:p w14:paraId="5F28BE29" w14:textId="059C4AFC" w:rsidR="00284655" w:rsidRDefault="00284655" w:rsidP="00EC251A">
            <w:pPr>
              <w:bidi/>
              <w:rPr>
                <w:rFonts w:ascii="Calibri" w:hAnsi="Calibri" w:cs="Calibri"/>
                <w:b/>
                <w:bCs/>
                <w:sz w:val="24"/>
                <w:szCs w:val="24"/>
                <w:rtl/>
                <w:lang w:bidi="ar-MA"/>
              </w:rPr>
            </w:pPr>
            <w:r>
              <w:rPr>
                <w:rFonts w:ascii="Calibri" w:hAnsi="Calibri" w:cs="Calibri" w:hint="cs"/>
                <w:b/>
                <w:bCs/>
                <w:sz w:val="24"/>
                <w:szCs w:val="24"/>
                <w:rtl/>
                <w:lang w:bidi="ar-EG"/>
              </w:rPr>
              <w:t>ال</w:t>
            </w:r>
            <w:r>
              <w:rPr>
                <w:rFonts w:ascii="Calibri" w:hAnsi="Calibri" w:cs="Calibri" w:hint="cs"/>
                <w:b/>
                <w:bCs/>
                <w:sz w:val="24"/>
                <w:szCs w:val="24"/>
                <w:rtl/>
                <w:lang w:bidi="ar-MA"/>
              </w:rPr>
              <w:t xml:space="preserve">مستوى </w:t>
            </w:r>
            <w:r w:rsidR="004B0BBA">
              <w:rPr>
                <w:rFonts w:ascii="Calibri" w:hAnsi="Calibri" w:cs="Calibri" w:hint="cs"/>
                <w:b/>
                <w:bCs/>
                <w:sz w:val="24"/>
                <w:szCs w:val="24"/>
                <w:rtl/>
                <w:lang w:bidi="ar-MA"/>
              </w:rPr>
              <w:t>5/6</w:t>
            </w:r>
          </w:p>
        </w:tc>
        <w:tc>
          <w:tcPr>
            <w:tcW w:w="1345" w:type="dxa"/>
            <w:shd w:val="clear" w:color="auto" w:fill="C5E0B3" w:themeFill="accent6" w:themeFillTint="66"/>
          </w:tcPr>
          <w:p w14:paraId="39140602" w14:textId="48F22D77" w:rsidR="00284655" w:rsidRDefault="00284655" w:rsidP="00EC251A">
            <w:pPr>
              <w:bidi/>
              <w:rPr>
                <w:rFonts w:ascii="Calibri" w:hAnsi="Calibri" w:cs="Calibri"/>
                <w:b/>
                <w:bCs/>
                <w:sz w:val="24"/>
                <w:szCs w:val="24"/>
                <w:rtl/>
                <w:lang w:bidi="ar-EG"/>
              </w:rPr>
            </w:pPr>
            <w:r>
              <w:rPr>
                <w:rFonts w:ascii="Calibri" w:hAnsi="Calibri" w:cs="Calibri" w:hint="cs"/>
                <w:b/>
                <w:bCs/>
                <w:sz w:val="24"/>
                <w:szCs w:val="24"/>
                <w:rtl/>
                <w:lang w:bidi="ar-EG"/>
              </w:rPr>
              <w:t>مبتدئ</w:t>
            </w:r>
          </w:p>
        </w:tc>
        <w:tc>
          <w:tcPr>
            <w:tcW w:w="1345" w:type="dxa"/>
            <w:shd w:val="clear" w:color="auto" w:fill="C5E0B3" w:themeFill="accent6" w:themeFillTint="66"/>
          </w:tcPr>
          <w:p w14:paraId="50374FC5" w14:textId="73289193" w:rsidR="00284655"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284655">
              <w:rPr>
                <w:rFonts w:ascii="Calibri" w:hAnsi="Calibri" w:cs="Calibri" w:hint="cs"/>
                <w:b/>
                <w:bCs/>
                <w:sz w:val="24"/>
                <w:szCs w:val="24"/>
                <w:rtl/>
                <w:lang w:bidi="ar-EG"/>
              </w:rPr>
              <w:t>حرف</w:t>
            </w:r>
          </w:p>
        </w:tc>
        <w:tc>
          <w:tcPr>
            <w:tcW w:w="1345" w:type="dxa"/>
            <w:shd w:val="clear" w:color="auto" w:fill="C5E0B3" w:themeFill="accent6" w:themeFillTint="66"/>
          </w:tcPr>
          <w:p w14:paraId="74FC189F" w14:textId="3643BFD0" w:rsidR="00284655"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284655">
              <w:rPr>
                <w:rFonts w:ascii="Calibri" w:hAnsi="Calibri" w:cs="Calibri" w:hint="cs"/>
                <w:b/>
                <w:bCs/>
                <w:sz w:val="24"/>
                <w:szCs w:val="24"/>
                <w:rtl/>
                <w:lang w:bidi="ar-EG"/>
              </w:rPr>
              <w:t>كلمة</w:t>
            </w:r>
          </w:p>
        </w:tc>
        <w:tc>
          <w:tcPr>
            <w:tcW w:w="1345" w:type="dxa"/>
            <w:shd w:val="clear" w:color="auto" w:fill="C5E0B3" w:themeFill="accent6" w:themeFillTint="66"/>
          </w:tcPr>
          <w:p w14:paraId="064986B9" w14:textId="0A31DEF9" w:rsidR="00284655"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284655">
              <w:rPr>
                <w:rFonts w:ascii="Calibri" w:hAnsi="Calibri" w:cs="Calibri" w:hint="cs"/>
                <w:b/>
                <w:bCs/>
                <w:sz w:val="24"/>
                <w:szCs w:val="24"/>
                <w:rtl/>
                <w:lang w:bidi="ar-EG"/>
              </w:rPr>
              <w:t>فقرة</w:t>
            </w:r>
          </w:p>
        </w:tc>
        <w:tc>
          <w:tcPr>
            <w:tcW w:w="1345" w:type="dxa"/>
            <w:shd w:val="clear" w:color="auto" w:fill="C5E0B3" w:themeFill="accent6" w:themeFillTint="66"/>
          </w:tcPr>
          <w:p w14:paraId="4DC21D88" w14:textId="246CF6CC" w:rsidR="00284655" w:rsidRDefault="00284655" w:rsidP="00EC251A">
            <w:pPr>
              <w:bidi/>
              <w:rPr>
                <w:rFonts w:ascii="Calibri" w:hAnsi="Calibri" w:cs="Calibri"/>
                <w:b/>
                <w:bCs/>
                <w:sz w:val="24"/>
                <w:szCs w:val="24"/>
                <w:rtl/>
                <w:lang w:bidi="ar-EG"/>
              </w:rPr>
            </w:pPr>
            <w:r>
              <w:rPr>
                <w:rFonts w:ascii="Calibri" w:hAnsi="Calibri" w:cs="Calibri" w:hint="cs"/>
                <w:b/>
                <w:bCs/>
                <w:sz w:val="24"/>
                <w:szCs w:val="24"/>
                <w:rtl/>
                <w:lang w:bidi="ar-EG"/>
              </w:rPr>
              <w:t>أقصوصة</w:t>
            </w:r>
          </w:p>
        </w:tc>
        <w:tc>
          <w:tcPr>
            <w:tcW w:w="1433" w:type="dxa"/>
            <w:shd w:val="clear" w:color="auto" w:fill="C5E0B3" w:themeFill="accent6" w:themeFillTint="66"/>
          </w:tcPr>
          <w:p w14:paraId="2AF3B855" w14:textId="55510FCF" w:rsidR="00284655" w:rsidRDefault="00284655" w:rsidP="00EC251A">
            <w:pPr>
              <w:bidi/>
              <w:rPr>
                <w:rFonts w:ascii="Calibri" w:hAnsi="Calibri" w:cs="Calibri"/>
                <w:b/>
                <w:bCs/>
                <w:sz w:val="24"/>
                <w:szCs w:val="24"/>
                <w:rtl/>
                <w:lang w:bidi="ar-EG"/>
              </w:rPr>
            </w:pPr>
            <w:r>
              <w:rPr>
                <w:rFonts w:ascii="Calibri" w:hAnsi="Calibri" w:cs="Calibri" w:hint="cs"/>
                <w:b/>
                <w:bCs/>
                <w:sz w:val="24"/>
                <w:szCs w:val="24"/>
                <w:rtl/>
                <w:lang w:bidi="ar-EG"/>
              </w:rPr>
              <w:t>فهم</w:t>
            </w:r>
          </w:p>
        </w:tc>
      </w:tr>
      <w:tr w:rsidR="009B2CBE" w14:paraId="7033AC02" w14:textId="77777777" w:rsidTr="00600FB6">
        <w:tc>
          <w:tcPr>
            <w:tcW w:w="1345" w:type="dxa"/>
            <w:shd w:val="clear" w:color="auto" w:fill="C5E0B3" w:themeFill="accent6" w:themeFillTint="66"/>
          </w:tcPr>
          <w:p w14:paraId="45C87897" w14:textId="1905FE99" w:rsidR="009B2CBE" w:rsidRDefault="009B2CBE" w:rsidP="009B2CBE">
            <w:pPr>
              <w:bidi/>
              <w:rPr>
                <w:rFonts w:ascii="Calibri" w:hAnsi="Calibri" w:cs="Calibri"/>
                <w:b/>
                <w:bCs/>
                <w:sz w:val="24"/>
                <w:szCs w:val="24"/>
                <w:rtl/>
                <w:lang w:bidi="ar-EG"/>
              </w:rPr>
            </w:pPr>
            <w:r>
              <w:rPr>
                <w:rFonts w:ascii="Calibri" w:hAnsi="Calibri" w:cs="Calibri" w:hint="cs"/>
                <w:b/>
                <w:bCs/>
                <w:sz w:val="24"/>
                <w:szCs w:val="24"/>
                <w:rtl/>
                <w:lang w:bidi="ar-EG"/>
              </w:rPr>
              <w:t xml:space="preserve">الرائز القبلي </w:t>
            </w:r>
          </w:p>
        </w:tc>
        <w:tc>
          <w:tcPr>
            <w:tcW w:w="1345" w:type="dxa"/>
          </w:tcPr>
          <w:p w14:paraId="36C71B76" w14:textId="18C302DC" w:rsidR="009B2CBE" w:rsidRDefault="009B2CBE" w:rsidP="009B2CBE">
            <w:pPr>
              <w:bidi/>
              <w:rPr>
                <w:rFonts w:ascii="Calibri" w:hAnsi="Calibri" w:cs="Calibri"/>
                <w:b/>
                <w:bCs/>
                <w:sz w:val="24"/>
                <w:szCs w:val="24"/>
                <w:rtl/>
                <w:lang w:bidi="ar-EG"/>
              </w:rPr>
            </w:pPr>
          </w:p>
        </w:tc>
        <w:tc>
          <w:tcPr>
            <w:tcW w:w="1345" w:type="dxa"/>
          </w:tcPr>
          <w:p w14:paraId="0F755935" w14:textId="54032C30" w:rsidR="009B2CBE" w:rsidRDefault="009B2CBE" w:rsidP="009B2CBE">
            <w:pPr>
              <w:bidi/>
              <w:rPr>
                <w:rFonts w:ascii="Calibri" w:hAnsi="Calibri" w:cs="Calibri"/>
                <w:b/>
                <w:bCs/>
                <w:sz w:val="24"/>
                <w:szCs w:val="24"/>
                <w:rtl/>
                <w:lang w:bidi="ar-EG"/>
              </w:rPr>
            </w:pPr>
          </w:p>
        </w:tc>
        <w:tc>
          <w:tcPr>
            <w:tcW w:w="1345" w:type="dxa"/>
          </w:tcPr>
          <w:p w14:paraId="23EC09D7" w14:textId="423DB2DA" w:rsidR="009B2CBE" w:rsidRDefault="009B2CBE" w:rsidP="009B2CBE">
            <w:pPr>
              <w:bidi/>
              <w:rPr>
                <w:rFonts w:ascii="Calibri" w:hAnsi="Calibri" w:cs="Calibri"/>
                <w:b/>
                <w:bCs/>
                <w:sz w:val="24"/>
                <w:szCs w:val="24"/>
                <w:rtl/>
                <w:lang w:bidi="ar-EG"/>
              </w:rPr>
            </w:pPr>
          </w:p>
        </w:tc>
        <w:tc>
          <w:tcPr>
            <w:tcW w:w="1345" w:type="dxa"/>
          </w:tcPr>
          <w:p w14:paraId="314250CD" w14:textId="225C1927" w:rsidR="009B2CBE" w:rsidRDefault="009B2CBE" w:rsidP="009B2CBE">
            <w:pPr>
              <w:bidi/>
              <w:rPr>
                <w:rFonts w:ascii="Calibri" w:hAnsi="Calibri" w:cs="Calibri"/>
                <w:b/>
                <w:bCs/>
                <w:sz w:val="24"/>
                <w:szCs w:val="24"/>
                <w:rtl/>
                <w:lang w:bidi="ar-EG"/>
              </w:rPr>
            </w:pPr>
          </w:p>
        </w:tc>
        <w:tc>
          <w:tcPr>
            <w:tcW w:w="1345" w:type="dxa"/>
            <w:vAlign w:val="center"/>
          </w:tcPr>
          <w:p w14:paraId="58229E31" w14:textId="03991234" w:rsidR="009B2CBE" w:rsidRDefault="009B2CBE" w:rsidP="00600FB6">
            <w:pPr>
              <w:bidi/>
              <w:jc w:val="center"/>
              <w:rPr>
                <w:rFonts w:ascii="Calibri" w:hAnsi="Calibri" w:cs="Calibri"/>
                <w:b/>
                <w:bCs/>
                <w:sz w:val="24"/>
                <w:szCs w:val="24"/>
                <w:rtl/>
                <w:lang w:bidi="ar-EG"/>
              </w:rPr>
            </w:pPr>
          </w:p>
        </w:tc>
        <w:tc>
          <w:tcPr>
            <w:tcW w:w="1433" w:type="dxa"/>
          </w:tcPr>
          <w:p w14:paraId="431B8FD9" w14:textId="6EEFE109" w:rsidR="009B2CBE" w:rsidRDefault="009B2CBE" w:rsidP="009B2CBE">
            <w:pPr>
              <w:bidi/>
              <w:rPr>
                <w:rFonts w:ascii="Calibri" w:hAnsi="Calibri" w:cs="Calibri"/>
                <w:b/>
                <w:bCs/>
                <w:sz w:val="24"/>
                <w:szCs w:val="24"/>
                <w:rtl/>
                <w:lang w:bidi="ar-EG"/>
              </w:rPr>
            </w:pPr>
          </w:p>
        </w:tc>
      </w:tr>
      <w:tr w:rsidR="009B2CBE" w14:paraId="125970A3" w14:textId="77777777" w:rsidTr="00600FB6">
        <w:tc>
          <w:tcPr>
            <w:tcW w:w="1345" w:type="dxa"/>
            <w:shd w:val="clear" w:color="auto" w:fill="C5E0B3" w:themeFill="accent6" w:themeFillTint="66"/>
          </w:tcPr>
          <w:p w14:paraId="095ABCB8" w14:textId="014FA245" w:rsidR="009B2CBE" w:rsidRDefault="009B2CBE" w:rsidP="009B2CBE">
            <w:pPr>
              <w:bidi/>
              <w:rPr>
                <w:rFonts w:ascii="Calibri" w:hAnsi="Calibri" w:cs="Calibri"/>
                <w:b/>
                <w:bCs/>
                <w:sz w:val="24"/>
                <w:szCs w:val="24"/>
                <w:rtl/>
                <w:lang w:bidi="ar-EG"/>
              </w:rPr>
            </w:pPr>
            <w:r>
              <w:rPr>
                <w:rFonts w:ascii="Calibri" w:hAnsi="Calibri" w:cs="Calibri" w:hint="cs"/>
                <w:b/>
                <w:bCs/>
                <w:sz w:val="24"/>
                <w:szCs w:val="24"/>
                <w:rtl/>
                <w:lang w:bidi="ar-EG"/>
              </w:rPr>
              <w:t>الرائز البعدي</w:t>
            </w:r>
          </w:p>
        </w:tc>
        <w:tc>
          <w:tcPr>
            <w:tcW w:w="1345" w:type="dxa"/>
          </w:tcPr>
          <w:p w14:paraId="79069936" w14:textId="0AE32525" w:rsidR="009B2CBE" w:rsidRDefault="009B2CBE" w:rsidP="009B2CBE">
            <w:pPr>
              <w:bidi/>
              <w:rPr>
                <w:rFonts w:ascii="Calibri" w:hAnsi="Calibri" w:cs="Calibri"/>
                <w:b/>
                <w:bCs/>
                <w:sz w:val="24"/>
                <w:szCs w:val="24"/>
                <w:rtl/>
                <w:lang w:bidi="ar-EG"/>
              </w:rPr>
            </w:pPr>
          </w:p>
        </w:tc>
        <w:tc>
          <w:tcPr>
            <w:tcW w:w="1345" w:type="dxa"/>
          </w:tcPr>
          <w:p w14:paraId="0D309991" w14:textId="4CF26A41" w:rsidR="009B2CBE" w:rsidRDefault="009B2CBE" w:rsidP="009B2CBE">
            <w:pPr>
              <w:bidi/>
              <w:rPr>
                <w:rFonts w:ascii="Calibri" w:hAnsi="Calibri" w:cs="Calibri"/>
                <w:b/>
                <w:bCs/>
                <w:sz w:val="24"/>
                <w:szCs w:val="24"/>
                <w:rtl/>
                <w:lang w:bidi="ar-EG"/>
              </w:rPr>
            </w:pPr>
          </w:p>
        </w:tc>
        <w:tc>
          <w:tcPr>
            <w:tcW w:w="1345" w:type="dxa"/>
          </w:tcPr>
          <w:p w14:paraId="1C80075A" w14:textId="7CC92DE3" w:rsidR="009B2CBE" w:rsidRDefault="009B2CBE" w:rsidP="009B2CBE">
            <w:pPr>
              <w:bidi/>
              <w:rPr>
                <w:rFonts w:ascii="Calibri" w:hAnsi="Calibri" w:cs="Calibri"/>
                <w:b/>
                <w:bCs/>
                <w:sz w:val="24"/>
                <w:szCs w:val="24"/>
                <w:rtl/>
                <w:lang w:bidi="ar-EG"/>
              </w:rPr>
            </w:pPr>
          </w:p>
        </w:tc>
        <w:tc>
          <w:tcPr>
            <w:tcW w:w="1345" w:type="dxa"/>
          </w:tcPr>
          <w:p w14:paraId="76A6B998" w14:textId="409A5C06" w:rsidR="009B2CBE" w:rsidRDefault="009B2CBE" w:rsidP="009B2CBE">
            <w:pPr>
              <w:bidi/>
              <w:rPr>
                <w:rFonts w:ascii="Calibri" w:hAnsi="Calibri" w:cs="Calibri"/>
                <w:b/>
                <w:bCs/>
                <w:sz w:val="24"/>
                <w:szCs w:val="24"/>
                <w:rtl/>
                <w:lang w:bidi="ar-EG"/>
              </w:rPr>
            </w:pPr>
          </w:p>
        </w:tc>
        <w:tc>
          <w:tcPr>
            <w:tcW w:w="1345" w:type="dxa"/>
            <w:vAlign w:val="center"/>
          </w:tcPr>
          <w:p w14:paraId="752AFB5F" w14:textId="2A134713" w:rsidR="009B2CBE" w:rsidRDefault="009B2CBE" w:rsidP="00600FB6">
            <w:pPr>
              <w:bidi/>
              <w:jc w:val="center"/>
              <w:rPr>
                <w:rFonts w:ascii="Calibri" w:hAnsi="Calibri" w:cs="Calibri"/>
                <w:b/>
                <w:bCs/>
                <w:sz w:val="24"/>
                <w:szCs w:val="24"/>
                <w:rtl/>
                <w:lang w:bidi="ar-EG"/>
              </w:rPr>
            </w:pPr>
          </w:p>
        </w:tc>
        <w:tc>
          <w:tcPr>
            <w:tcW w:w="1433" w:type="dxa"/>
          </w:tcPr>
          <w:p w14:paraId="0CFA4ECC" w14:textId="0C516819" w:rsidR="009B2CBE" w:rsidRDefault="009B2CBE" w:rsidP="009B2CBE">
            <w:pPr>
              <w:bidi/>
              <w:rPr>
                <w:rFonts w:ascii="Calibri" w:hAnsi="Calibri" w:cs="Calibri"/>
                <w:b/>
                <w:bCs/>
                <w:sz w:val="24"/>
                <w:szCs w:val="24"/>
                <w:rtl/>
                <w:lang w:bidi="ar-EG"/>
              </w:rPr>
            </w:pPr>
          </w:p>
        </w:tc>
      </w:tr>
    </w:tbl>
    <w:tbl>
      <w:tblPr>
        <w:tblStyle w:val="Grilledutableau"/>
        <w:tblpPr w:leftFromText="180" w:rightFromText="180" w:vertAnchor="text" w:horzAnchor="margin" w:tblpY="175"/>
        <w:bidiVisual/>
        <w:tblW w:w="0" w:type="auto"/>
        <w:tblLook w:val="04A0" w:firstRow="1" w:lastRow="0" w:firstColumn="1" w:lastColumn="0" w:noHBand="0" w:noVBand="1"/>
      </w:tblPr>
      <w:tblGrid>
        <w:gridCol w:w="1384"/>
        <w:gridCol w:w="1209"/>
        <w:gridCol w:w="1265"/>
        <w:gridCol w:w="1376"/>
        <w:gridCol w:w="1102"/>
        <w:gridCol w:w="1234"/>
        <w:gridCol w:w="1105"/>
        <w:gridCol w:w="993"/>
        <w:gridCol w:w="812"/>
      </w:tblGrid>
      <w:tr w:rsidR="0072369C" w14:paraId="369BC087" w14:textId="77777777" w:rsidTr="0072369C">
        <w:tc>
          <w:tcPr>
            <w:tcW w:w="10762" w:type="dxa"/>
            <w:gridSpan w:val="9"/>
          </w:tcPr>
          <w:p w14:paraId="77453F56" w14:textId="5A5687F2" w:rsidR="0072369C" w:rsidRDefault="00736925" w:rsidP="00EC251A">
            <w:pPr>
              <w:bidi/>
              <w:rPr>
                <w:rFonts w:ascii="Calibri" w:hAnsi="Calibri" w:cs="Calibri"/>
                <w:b/>
                <w:bCs/>
                <w:sz w:val="24"/>
                <w:szCs w:val="24"/>
                <w:lang w:bidi="ar-EG"/>
              </w:rPr>
            </w:pPr>
            <w:bookmarkStart w:id="0" w:name="_Hlk212589079"/>
            <w:r>
              <w:rPr>
                <w:rFonts w:ascii="Calibri" w:hAnsi="Calibri" w:cs="Calibri" w:hint="cs"/>
                <w:b/>
                <w:bCs/>
                <w:sz w:val="24"/>
                <w:szCs w:val="24"/>
                <w:rtl/>
                <w:lang w:bidi="ar-EG"/>
              </w:rPr>
              <w:t>الرياضيات</w:t>
            </w:r>
            <w:r>
              <w:rPr>
                <w:rFonts w:ascii="Calibri" w:hAnsi="Calibri" w:cs="Calibri"/>
                <w:b/>
                <w:bCs/>
                <w:sz w:val="24"/>
                <w:szCs w:val="24"/>
                <w:lang w:bidi="ar-EG"/>
              </w:rPr>
              <w:t>:</w:t>
            </w:r>
            <w:r>
              <w:rPr>
                <w:rFonts w:ascii="Calibri" w:hAnsi="Calibri" w:cs="Calibri" w:hint="cs"/>
                <w:b/>
                <w:bCs/>
                <w:sz w:val="24"/>
                <w:szCs w:val="24"/>
                <w:rtl/>
                <w:lang w:bidi="ar-EG"/>
              </w:rPr>
              <w:t xml:space="preserve"> </w:t>
            </w:r>
            <w:r w:rsidR="004B0BBA">
              <w:rPr>
                <w:rFonts w:ascii="Calibri" w:hAnsi="Calibri" w:cs="Calibri" w:hint="cs"/>
                <w:b/>
                <w:bCs/>
                <w:sz w:val="24"/>
                <w:szCs w:val="24"/>
                <w:rtl/>
                <w:lang w:bidi="ar-EG"/>
              </w:rPr>
              <w:t>الفوج 1</w:t>
            </w:r>
            <w:r w:rsidR="0072369C">
              <w:rPr>
                <w:rFonts w:ascii="Calibri" w:hAnsi="Calibri" w:cs="Calibri" w:hint="cs"/>
                <w:b/>
                <w:bCs/>
                <w:sz w:val="24"/>
                <w:szCs w:val="24"/>
                <w:rtl/>
                <w:lang w:bidi="ar-EG"/>
              </w:rPr>
              <w:t xml:space="preserve">                                                                                                                  </w:t>
            </w:r>
            <w:r w:rsidR="00A53CE0">
              <w:rPr>
                <w:rFonts w:ascii="Calibri" w:hAnsi="Calibri" w:cs="Calibri" w:hint="cs"/>
                <w:b/>
                <w:bCs/>
                <w:sz w:val="24"/>
                <w:szCs w:val="24"/>
                <w:rtl/>
                <w:lang w:bidi="ar-EG"/>
              </w:rPr>
              <w:t xml:space="preserve">  </w:t>
            </w:r>
            <w:r w:rsidR="0072369C">
              <w:rPr>
                <w:rFonts w:ascii="Calibri" w:hAnsi="Calibri" w:cs="Calibri" w:hint="cs"/>
                <w:b/>
                <w:bCs/>
                <w:sz w:val="24"/>
                <w:szCs w:val="24"/>
                <w:rtl/>
                <w:lang w:bidi="ar-EG"/>
              </w:rPr>
              <w:t xml:space="preserve">  </w:t>
            </w:r>
            <w:r w:rsidR="00A53CE0">
              <w:rPr>
                <w:rFonts w:ascii="Calibri" w:hAnsi="Calibri" w:cs="Calibri" w:hint="cs"/>
                <w:b/>
                <w:bCs/>
                <w:sz w:val="24"/>
                <w:szCs w:val="24"/>
                <w:rtl/>
                <w:lang w:bidi="ar-EG"/>
              </w:rPr>
              <w:t xml:space="preserve">  </w:t>
            </w:r>
            <w:r w:rsidR="0072369C">
              <w:rPr>
                <w:rFonts w:ascii="Calibri" w:hAnsi="Calibri" w:cs="Calibri" w:hint="cs"/>
                <w:b/>
                <w:bCs/>
                <w:sz w:val="24"/>
                <w:szCs w:val="24"/>
                <w:rtl/>
                <w:lang w:bidi="ar-EG"/>
              </w:rPr>
              <w:t xml:space="preserve">  عدد التلاميذ</w:t>
            </w:r>
            <w:r w:rsidR="0072369C">
              <w:rPr>
                <w:rFonts w:ascii="Calibri" w:hAnsi="Calibri" w:cs="Calibri"/>
                <w:b/>
                <w:bCs/>
                <w:sz w:val="24"/>
                <w:szCs w:val="24"/>
                <w:lang w:bidi="ar-EG"/>
              </w:rPr>
              <w:t>:</w:t>
            </w:r>
            <w:r w:rsidR="00A53CE0">
              <w:rPr>
                <w:rFonts w:ascii="Calibri" w:hAnsi="Calibri" w:cs="Calibri" w:hint="cs"/>
                <w:b/>
                <w:bCs/>
                <w:sz w:val="24"/>
                <w:szCs w:val="24"/>
                <w:rtl/>
                <w:lang w:bidi="ar-EG"/>
              </w:rPr>
              <w:t xml:space="preserve"> </w:t>
            </w:r>
          </w:p>
        </w:tc>
      </w:tr>
      <w:tr w:rsidR="00E908D2" w14:paraId="529DCAEE" w14:textId="77777777" w:rsidTr="004B0BBA">
        <w:tc>
          <w:tcPr>
            <w:tcW w:w="1413" w:type="dxa"/>
            <w:shd w:val="clear" w:color="auto" w:fill="C5E0B3" w:themeFill="accent6" w:themeFillTint="66"/>
          </w:tcPr>
          <w:p w14:paraId="1035BF4E" w14:textId="5177DC96" w:rsidR="00E908D2" w:rsidRDefault="00E908D2" w:rsidP="00EC251A">
            <w:pPr>
              <w:bidi/>
              <w:rPr>
                <w:rFonts w:ascii="Calibri" w:hAnsi="Calibri" w:cs="Calibri"/>
                <w:b/>
                <w:bCs/>
                <w:sz w:val="24"/>
                <w:szCs w:val="24"/>
                <w:rtl/>
                <w:lang w:bidi="ar-EG"/>
              </w:rPr>
            </w:pPr>
            <w:r>
              <w:rPr>
                <w:rFonts w:ascii="Calibri" w:hAnsi="Calibri" w:cs="Calibri" w:hint="cs"/>
                <w:b/>
                <w:bCs/>
                <w:sz w:val="24"/>
                <w:szCs w:val="24"/>
                <w:rtl/>
                <w:lang w:bidi="ar-EG"/>
              </w:rPr>
              <w:t>المستوى 5</w:t>
            </w:r>
            <w:r w:rsidR="004B0BBA">
              <w:rPr>
                <w:rFonts w:ascii="Calibri" w:hAnsi="Calibri" w:cs="Calibri" w:hint="cs"/>
                <w:b/>
                <w:bCs/>
                <w:sz w:val="24"/>
                <w:szCs w:val="24"/>
                <w:rtl/>
                <w:lang w:bidi="ar-EG"/>
              </w:rPr>
              <w:t>/6</w:t>
            </w:r>
          </w:p>
        </w:tc>
        <w:tc>
          <w:tcPr>
            <w:tcW w:w="1240" w:type="dxa"/>
            <w:shd w:val="clear" w:color="auto" w:fill="C5E0B3" w:themeFill="accent6" w:themeFillTint="66"/>
          </w:tcPr>
          <w:p w14:paraId="78F8D904" w14:textId="77777777" w:rsidR="00E908D2" w:rsidRDefault="00E908D2" w:rsidP="00EC251A">
            <w:pPr>
              <w:bidi/>
              <w:rPr>
                <w:rFonts w:ascii="Calibri" w:hAnsi="Calibri" w:cs="Calibri"/>
                <w:b/>
                <w:bCs/>
                <w:sz w:val="24"/>
                <w:szCs w:val="24"/>
                <w:rtl/>
                <w:lang w:bidi="ar-EG"/>
              </w:rPr>
            </w:pPr>
            <w:r>
              <w:rPr>
                <w:rFonts w:ascii="Calibri" w:hAnsi="Calibri" w:cs="Calibri" w:hint="cs"/>
                <w:b/>
                <w:bCs/>
                <w:sz w:val="24"/>
                <w:szCs w:val="24"/>
                <w:rtl/>
                <w:lang w:bidi="ar-EG"/>
              </w:rPr>
              <w:t>مبتدئ</w:t>
            </w:r>
          </w:p>
        </w:tc>
        <w:tc>
          <w:tcPr>
            <w:tcW w:w="1314" w:type="dxa"/>
            <w:shd w:val="clear" w:color="auto" w:fill="C5E0B3" w:themeFill="accent6" w:themeFillTint="66"/>
          </w:tcPr>
          <w:p w14:paraId="7DAA6BCE" w14:textId="0B97878D" w:rsidR="00E908D2"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E908D2">
              <w:rPr>
                <w:rFonts w:ascii="Calibri" w:hAnsi="Calibri" w:cs="Calibri" w:hint="cs"/>
                <w:b/>
                <w:bCs/>
                <w:sz w:val="24"/>
                <w:szCs w:val="24"/>
                <w:rtl/>
                <w:lang w:bidi="ar-EG"/>
              </w:rPr>
              <w:t>رقم</w:t>
            </w:r>
            <w:r>
              <w:rPr>
                <w:rFonts w:ascii="Calibri" w:hAnsi="Calibri" w:cs="Calibri" w:hint="cs"/>
                <w:b/>
                <w:bCs/>
                <w:sz w:val="24"/>
                <w:szCs w:val="24"/>
                <w:rtl/>
                <w:lang w:bidi="ar-EG"/>
              </w:rPr>
              <w:t xml:space="preserve"> </w:t>
            </w:r>
          </w:p>
        </w:tc>
        <w:tc>
          <w:tcPr>
            <w:tcW w:w="1421" w:type="dxa"/>
            <w:shd w:val="clear" w:color="auto" w:fill="C5E0B3" w:themeFill="accent6" w:themeFillTint="66"/>
          </w:tcPr>
          <w:p w14:paraId="0DF6B9B2" w14:textId="602261BB" w:rsidR="00E908D2"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E908D2">
              <w:rPr>
                <w:rFonts w:ascii="Calibri" w:hAnsi="Calibri" w:cs="Calibri" w:hint="cs"/>
                <w:b/>
                <w:bCs/>
                <w:sz w:val="24"/>
                <w:szCs w:val="24"/>
                <w:rtl/>
                <w:lang w:bidi="ar-EG"/>
              </w:rPr>
              <w:t>رقمان</w:t>
            </w:r>
          </w:p>
        </w:tc>
        <w:tc>
          <w:tcPr>
            <w:tcW w:w="1134" w:type="dxa"/>
            <w:shd w:val="clear" w:color="auto" w:fill="C5E0B3" w:themeFill="accent6" w:themeFillTint="66"/>
          </w:tcPr>
          <w:p w14:paraId="4D3E9EE1" w14:textId="7A64DAFC" w:rsidR="00E908D2"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E908D2">
              <w:rPr>
                <w:rFonts w:ascii="Calibri" w:hAnsi="Calibri" w:cs="Calibri" w:hint="cs"/>
                <w:b/>
                <w:bCs/>
                <w:sz w:val="24"/>
                <w:szCs w:val="24"/>
                <w:rtl/>
                <w:lang w:bidi="ar-EG"/>
              </w:rPr>
              <w:t>جمع</w:t>
            </w:r>
          </w:p>
        </w:tc>
        <w:tc>
          <w:tcPr>
            <w:tcW w:w="1276" w:type="dxa"/>
            <w:shd w:val="clear" w:color="auto" w:fill="C5E0B3" w:themeFill="accent6" w:themeFillTint="66"/>
          </w:tcPr>
          <w:p w14:paraId="766206EF" w14:textId="77777777" w:rsidR="00E908D2" w:rsidRDefault="00E908D2" w:rsidP="00EC251A">
            <w:pPr>
              <w:bidi/>
              <w:rPr>
                <w:rFonts w:ascii="Calibri" w:hAnsi="Calibri" w:cs="Calibri"/>
                <w:b/>
                <w:bCs/>
                <w:sz w:val="24"/>
                <w:szCs w:val="24"/>
                <w:rtl/>
                <w:lang w:bidi="ar-EG"/>
              </w:rPr>
            </w:pPr>
            <w:r>
              <w:rPr>
                <w:rFonts w:ascii="Calibri" w:hAnsi="Calibri" w:cs="Calibri" w:hint="cs"/>
                <w:b/>
                <w:bCs/>
                <w:sz w:val="24"/>
                <w:szCs w:val="24"/>
                <w:rtl/>
                <w:lang w:bidi="ar-EG"/>
              </w:rPr>
              <w:t>طرح</w:t>
            </w:r>
          </w:p>
        </w:tc>
        <w:tc>
          <w:tcPr>
            <w:tcW w:w="1134" w:type="dxa"/>
            <w:shd w:val="clear" w:color="auto" w:fill="C5E0B3" w:themeFill="accent6" w:themeFillTint="66"/>
          </w:tcPr>
          <w:p w14:paraId="29B0FFED" w14:textId="77777777" w:rsidR="00E908D2" w:rsidRDefault="00E908D2"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ضرب </w:t>
            </w:r>
          </w:p>
        </w:tc>
        <w:tc>
          <w:tcPr>
            <w:tcW w:w="1012" w:type="dxa"/>
            <w:shd w:val="clear" w:color="auto" w:fill="C5E0B3" w:themeFill="accent6" w:themeFillTint="66"/>
          </w:tcPr>
          <w:p w14:paraId="6C41D24D" w14:textId="77777777" w:rsidR="00E908D2" w:rsidRDefault="00E908D2" w:rsidP="00EC251A">
            <w:pPr>
              <w:bidi/>
              <w:rPr>
                <w:rFonts w:ascii="Calibri" w:hAnsi="Calibri" w:cs="Calibri"/>
                <w:b/>
                <w:bCs/>
                <w:sz w:val="24"/>
                <w:szCs w:val="24"/>
                <w:rtl/>
                <w:lang w:bidi="ar-EG"/>
              </w:rPr>
            </w:pPr>
            <w:r>
              <w:rPr>
                <w:rFonts w:ascii="Calibri" w:hAnsi="Calibri" w:cs="Calibri" w:hint="cs"/>
                <w:b/>
                <w:bCs/>
                <w:sz w:val="24"/>
                <w:szCs w:val="24"/>
                <w:rtl/>
                <w:lang w:bidi="ar-EG"/>
              </w:rPr>
              <w:t>قسمة</w:t>
            </w:r>
          </w:p>
        </w:tc>
        <w:tc>
          <w:tcPr>
            <w:tcW w:w="818" w:type="dxa"/>
            <w:shd w:val="clear" w:color="auto" w:fill="C5E0B3" w:themeFill="accent6" w:themeFillTint="66"/>
          </w:tcPr>
          <w:p w14:paraId="0656FFBE" w14:textId="275D51CA" w:rsidR="00E908D2" w:rsidRDefault="00E908D2" w:rsidP="00EC251A">
            <w:pPr>
              <w:bidi/>
              <w:rPr>
                <w:rFonts w:ascii="Calibri" w:hAnsi="Calibri" w:cs="Calibri"/>
                <w:b/>
                <w:bCs/>
                <w:sz w:val="24"/>
                <w:szCs w:val="24"/>
                <w:rtl/>
                <w:lang w:bidi="ar-EG"/>
              </w:rPr>
            </w:pPr>
            <w:r>
              <w:rPr>
                <w:rFonts w:ascii="Calibri" w:hAnsi="Calibri" w:cs="Calibri" w:hint="cs"/>
                <w:b/>
                <w:bCs/>
                <w:sz w:val="24"/>
                <w:szCs w:val="24"/>
                <w:rtl/>
                <w:lang w:bidi="ar-EG"/>
              </w:rPr>
              <w:t>مسألة</w:t>
            </w:r>
          </w:p>
        </w:tc>
      </w:tr>
      <w:tr w:rsidR="004B7119" w14:paraId="44C57BC9" w14:textId="77777777" w:rsidTr="00604D2C">
        <w:tc>
          <w:tcPr>
            <w:tcW w:w="1413" w:type="dxa"/>
            <w:shd w:val="clear" w:color="auto" w:fill="C5E0B3" w:themeFill="accent6" w:themeFillTint="66"/>
          </w:tcPr>
          <w:p w14:paraId="0A7EDB10" w14:textId="0AE1BF00" w:rsidR="004B7119" w:rsidRDefault="004B7119" w:rsidP="004B7119">
            <w:pPr>
              <w:bidi/>
              <w:rPr>
                <w:rFonts w:ascii="Calibri" w:hAnsi="Calibri" w:cs="Calibri"/>
                <w:b/>
                <w:bCs/>
                <w:sz w:val="24"/>
                <w:szCs w:val="24"/>
                <w:rtl/>
                <w:lang w:bidi="ar-EG"/>
              </w:rPr>
            </w:pPr>
            <w:r>
              <w:rPr>
                <w:rFonts w:ascii="Calibri" w:hAnsi="Calibri" w:cs="Calibri" w:hint="cs"/>
                <w:b/>
                <w:bCs/>
                <w:sz w:val="24"/>
                <w:szCs w:val="24"/>
                <w:rtl/>
                <w:lang w:bidi="ar-EG"/>
              </w:rPr>
              <w:t xml:space="preserve">الرائز القبلي </w:t>
            </w:r>
          </w:p>
        </w:tc>
        <w:tc>
          <w:tcPr>
            <w:tcW w:w="1240" w:type="dxa"/>
            <w:vAlign w:val="center"/>
          </w:tcPr>
          <w:p w14:paraId="3FA6BD0B" w14:textId="1B83D5C6" w:rsidR="004B7119" w:rsidRDefault="004B7119" w:rsidP="00604D2C">
            <w:pPr>
              <w:bidi/>
              <w:jc w:val="center"/>
              <w:rPr>
                <w:rFonts w:ascii="Calibri" w:hAnsi="Calibri" w:cs="Calibri"/>
                <w:b/>
                <w:bCs/>
                <w:sz w:val="24"/>
                <w:szCs w:val="24"/>
                <w:rtl/>
                <w:lang w:bidi="ar-EG"/>
              </w:rPr>
            </w:pPr>
          </w:p>
        </w:tc>
        <w:tc>
          <w:tcPr>
            <w:tcW w:w="1314" w:type="dxa"/>
            <w:vAlign w:val="center"/>
          </w:tcPr>
          <w:p w14:paraId="7AAF2CBA" w14:textId="13C8DAF0" w:rsidR="004B7119" w:rsidRDefault="004B7119" w:rsidP="00604D2C">
            <w:pPr>
              <w:bidi/>
              <w:jc w:val="center"/>
              <w:rPr>
                <w:rFonts w:ascii="Calibri" w:hAnsi="Calibri" w:cs="Calibri"/>
                <w:b/>
                <w:bCs/>
                <w:sz w:val="24"/>
                <w:szCs w:val="24"/>
                <w:rtl/>
                <w:lang w:bidi="ar-EG"/>
              </w:rPr>
            </w:pPr>
          </w:p>
        </w:tc>
        <w:tc>
          <w:tcPr>
            <w:tcW w:w="1421" w:type="dxa"/>
            <w:vAlign w:val="center"/>
          </w:tcPr>
          <w:p w14:paraId="2D53E4B1" w14:textId="6CBFC3D6" w:rsidR="004B7119" w:rsidRDefault="004B7119" w:rsidP="00604D2C">
            <w:pPr>
              <w:bidi/>
              <w:jc w:val="center"/>
              <w:rPr>
                <w:rFonts w:ascii="Calibri" w:hAnsi="Calibri" w:cs="Calibri"/>
                <w:b/>
                <w:bCs/>
                <w:sz w:val="24"/>
                <w:szCs w:val="24"/>
                <w:rtl/>
                <w:lang w:bidi="ar-EG"/>
              </w:rPr>
            </w:pPr>
          </w:p>
        </w:tc>
        <w:tc>
          <w:tcPr>
            <w:tcW w:w="1134" w:type="dxa"/>
            <w:vAlign w:val="center"/>
          </w:tcPr>
          <w:p w14:paraId="06791D5E" w14:textId="17748930" w:rsidR="004B7119" w:rsidRDefault="004B7119" w:rsidP="00604D2C">
            <w:pPr>
              <w:bidi/>
              <w:jc w:val="center"/>
              <w:rPr>
                <w:rFonts w:ascii="Calibri" w:hAnsi="Calibri" w:cs="Calibri"/>
                <w:b/>
                <w:bCs/>
                <w:sz w:val="24"/>
                <w:szCs w:val="24"/>
                <w:rtl/>
                <w:lang w:bidi="ar-EG"/>
              </w:rPr>
            </w:pPr>
          </w:p>
        </w:tc>
        <w:tc>
          <w:tcPr>
            <w:tcW w:w="1276" w:type="dxa"/>
            <w:vAlign w:val="center"/>
          </w:tcPr>
          <w:p w14:paraId="6F684210" w14:textId="357CFFF7" w:rsidR="004B7119" w:rsidRDefault="004B7119" w:rsidP="00604D2C">
            <w:pPr>
              <w:bidi/>
              <w:jc w:val="center"/>
              <w:rPr>
                <w:rFonts w:ascii="Calibri" w:hAnsi="Calibri" w:cs="Calibri"/>
                <w:b/>
                <w:bCs/>
                <w:sz w:val="24"/>
                <w:szCs w:val="24"/>
                <w:rtl/>
                <w:lang w:bidi="ar-EG"/>
              </w:rPr>
            </w:pPr>
          </w:p>
        </w:tc>
        <w:tc>
          <w:tcPr>
            <w:tcW w:w="1134" w:type="dxa"/>
            <w:vAlign w:val="center"/>
          </w:tcPr>
          <w:p w14:paraId="0DBB5262" w14:textId="659C3A7F" w:rsidR="004B7119" w:rsidRDefault="004B7119" w:rsidP="00604D2C">
            <w:pPr>
              <w:bidi/>
              <w:jc w:val="center"/>
              <w:rPr>
                <w:rFonts w:ascii="Calibri" w:hAnsi="Calibri" w:cs="Calibri"/>
                <w:b/>
                <w:bCs/>
                <w:sz w:val="24"/>
                <w:szCs w:val="24"/>
                <w:rtl/>
                <w:lang w:bidi="ar-EG"/>
              </w:rPr>
            </w:pPr>
          </w:p>
        </w:tc>
        <w:tc>
          <w:tcPr>
            <w:tcW w:w="1012" w:type="dxa"/>
            <w:vAlign w:val="center"/>
          </w:tcPr>
          <w:p w14:paraId="498D06A4" w14:textId="0062B3E6" w:rsidR="004B7119" w:rsidRDefault="004B7119" w:rsidP="00604D2C">
            <w:pPr>
              <w:bidi/>
              <w:jc w:val="center"/>
              <w:rPr>
                <w:rFonts w:ascii="Calibri" w:hAnsi="Calibri" w:cs="Calibri"/>
                <w:b/>
                <w:bCs/>
                <w:sz w:val="24"/>
                <w:szCs w:val="24"/>
                <w:rtl/>
                <w:lang w:bidi="ar-EG"/>
              </w:rPr>
            </w:pPr>
          </w:p>
        </w:tc>
        <w:tc>
          <w:tcPr>
            <w:tcW w:w="818" w:type="dxa"/>
            <w:vAlign w:val="center"/>
          </w:tcPr>
          <w:p w14:paraId="665422BC" w14:textId="36A0D2DD" w:rsidR="004B7119" w:rsidRDefault="00604D2C" w:rsidP="00604D2C">
            <w:pPr>
              <w:bidi/>
              <w:jc w:val="center"/>
              <w:rPr>
                <w:rFonts w:ascii="Calibri" w:hAnsi="Calibri" w:cs="Calibri"/>
                <w:b/>
                <w:bCs/>
                <w:sz w:val="24"/>
                <w:szCs w:val="24"/>
                <w:rtl/>
                <w:lang w:bidi="ar-EG"/>
              </w:rPr>
            </w:pPr>
            <w:r>
              <w:rPr>
                <w:rFonts w:ascii="Calibri" w:hAnsi="Calibri" w:cs="Calibri" w:hint="cs"/>
                <w:b/>
                <w:bCs/>
                <w:sz w:val="24"/>
                <w:szCs w:val="24"/>
                <w:rtl/>
                <w:lang w:bidi="ar-EG"/>
              </w:rPr>
              <w:t>*</w:t>
            </w:r>
          </w:p>
        </w:tc>
      </w:tr>
      <w:tr w:rsidR="004B7119" w14:paraId="1EAA05D4" w14:textId="77777777" w:rsidTr="00604D2C">
        <w:tc>
          <w:tcPr>
            <w:tcW w:w="1413" w:type="dxa"/>
            <w:shd w:val="clear" w:color="auto" w:fill="C5E0B3" w:themeFill="accent6" w:themeFillTint="66"/>
          </w:tcPr>
          <w:p w14:paraId="672AA0AA" w14:textId="328A3CD7" w:rsidR="004B7119" w:rsidRDefault="004B7119" w:rsidP="004B7119">
            <w:pPr>
              <w:bidi/>
              <w:rPr>
                <w:rFonts w:ascii="Calibri" w:hAnsi="Calibri" w:cs="Calibri"/>
                <w:b/>
                <w:bCs/>
                <w:sz w:val="24"/>
                <w:szCs w:val="24"/>
                <w:rtl/>
                <w:lang w:bidi="ar-EG"/>
              </w:rPr>
            </w:pPr>
            <w:r>
              <w:rPr>
                <w:rFonts w:ascii="Calibri" w:hAnsi="Calibri" w:cs="Calibri" w:hint="cs"/>
                <w:b/>
                <w:bCs/>
                <w:sz w:val="24"/>
                <w:szCs w:val="24"/>
                <w:rtl/>
                <w:lang w:bidi="ar-EG"/>
              </w:rPr>
              <w:lastRenderedPageBreak/>
              <w:t>الرائز البعدي</w:t>
            </w:r>
          </w:p>
        </w:tc>
        <w:tc>
          <w:tcPr>
            <w:tcW w:w="1240" w:type="dxa"/>
            <w:vAlign w:val="center"/>
          </w:tcPr>
          <w:p w14:paraId="69628102" w14:textId="6237986D" w:rsidR="004B7119" w:rsidRDefault="004B7119" w:rsidP="00604D2C">
            <w:pPr>
              <w:bidi/>
              <w:jc w:val="center"/>
              <w:rPr>
                <w:rFonts w:ascii="Calibri" w:hAnsi="Calibri" w:cs="Calibri"/>
                <w:b/>
                <w:bCs/>
                <w:sz w:val="24"/>
                <w:szCs w:val="24"/>
                <w:rtl/>
                <w:lang w:bidi="ar-EG"/>
              </w:rPr>
            </w:pPr>
          </w:p>
        </w:tc>
        <w:tc>
          <w:tcPr>
            <w:tcW w:w="1314" w:type="dxa"/>
            <w:vAlign w:val="center"/>
          </w:tcPr>
          <w:p w14:paraId="02FC0F1C" w14:textId="5FDAA6A3" w:rsidR="004B7119" w:rsidRDefault="004B7119" w:rsidP="00604D2C">
            <w:pPr>
              <w:bidi/>
              <w:jc w:val="center"/>
              <w:rPr>
                <w:rFonts w:ascii="Calibri" w:hAnsi="Calibri" w:cs="Calibri"/>
                <w:b/>
                <w:bCs/>
                <w:sz w:val="24"/>
                <w:szCs w:val="24"/>
                <w:rtl/>
                <w:lang w:bidi="ar-EG"/>
              </w:rPr>
            </w:pPr>
          </w:p>
        </w:tc>
        <w:tc>
          <w:tcPr>
            <w:tcW w:w="1421" w:type="dxa"/>
            <w:vAlign w:val="center"/>
          </w:tcPr>
          <w:p w14:paraId="1ADC4F6F" w14:textId="4D480AFF" w:rsidR="004B7119" w:rsidRDefault="004B7119" w:rsidP="00604D2C">
            <w:pPr>
              <w:bidi/>
              <w:jc w:val="center"/>
              <w:rPr>
                <w:rFonts w:ascii="Calibri" w:hAnsi="Calibri" w:cs="Calibri"/>
                <w:b/>
                <w:bCs/>
                <w:sz w:val="24"/>
                <w:szCs w:val="24"/>
                <w:rtl/>
                <w:lang w:bidi="ar-EG"/>
              </w:rPr>
            </w:pPr>
          </w:p>
        </w:tc>
        <w:tc>
          <w:tcPr>
            <w:tcW w:w="1134" w:type="dxa"/>
            <w:vAlign w:val="center"/>
          </w:tcPr>
          <w:p w14:paraId="10E019E4" w14:textId="1D36758B" w:rsidR="004B7119" w:rsidRDefault="004B7119" w:rsidP="00604D2C">
            <w:pPr>
              <w:bidi/>
              <w:jc w:val="center"/>
              <w:rPr>
                <w:rFonts w:ascii="Calibri" w:hAnsi="Calibri" w:cs="Calibri"/>
                <w:b/>
                <w:bCs/>
                <w:sz w:val="24"/>
                <w:szCs w:val="24"/>
                <w:rtl/>
                <w:lang w:bidi="ar-EG"/>
              </w:rPr>
            </w:pPr>
          </w:p>
        </w:tc>
        <w:tc>
          <w:tcPr>
            <w:tcW w:w="1276" w:type="dxa"/>
            <w:vAlign w:val="center"/>
          </w:tcPr>
          <w:p w14:paraId="004DEBAA" w14:textId="0CD68845" w:rsidR="004B7119" w:rsidRDefault="004B7119" w:rsidP="00604D2C">
            <w:pPr>
              <w:bidi/>
              <w:jc w:val="center"/>
              <w:rPr>
                <w:rFonts w:ascii="Calibri" w:hAnsi="Calibri" w:cs="Calibri"/>
                <w:b/>
                <w:bCs/>
                <w:sz w:val="24"/>
                <w:szCs w:val="24"/>
                <w:rtl/>
                <w:lang w:bidi="ar-EG"/>
              </w:rPr>
            </w:pPr>
          </w:p>
        </w:tc>
        <w:tc>
          <w:tcPr>
            <w:tcW w:w="1134" w:type="dxa"/>
            <w:vAlign w:val="center"/>
          </w:tcPr>
          <w:p w14:paraId="48569633" w14:textId="1DCE4269" w:rsidR="004B7119" w:rsidRDefault="004B7119" w:rsidP="00604D2C">
            <w:pPr>
              <w:bidi/>
              <w:jc w:val="center"/>
              <w:rPr>
                <w:rFonts w:ascii="Calibri" w:hAnsi="Calibri" w:cs="Calibri"/>
                <w:b/>
                <w:bCs/>
                <w:sz w:val="24"/>
                <w:szCs w:val="24"/>
                <w:rtl/>
                <w:lang w:bidi="ar-EG"/>
              </w:rPr>
            </w:pPr>
          </w:p>
        </w:tc>
        <w:tc>
          <w:tcPr>
            <w:tcW w:w="1012" w:type="dxa"/>
            <w:vAlign w:val="center"/>
          </w:tcPr>
          <w:p w14:paraId="3B01E540" w14:textId="2BACC354" w:rsidR="004B7119" w:rsidRDefault="004B7119" w:rsidP="00604D2C">
            <w:pPr>
              <w:bidi/>
              <w:jc w:val="center"/>
              <w:rPr>
                <w:rFonts w:ascii="Calibri" w:hAnsi="Calibri" w:cs="Calibri"/>
                <w:b/>
                <w:bCs/>
                <w:sz w:val="24"/>
                <w:szCs w:val="24"/>
                <w:rtl/>
                <w:lang w:bidi="ar-EG"/>
              </w:rPr>
            </w:pPr>
          </w:p>
        </w:tc>
        <w:tc>
          <w:tcPr>
            <w:tcW w:w="818" w:type="dxa"/>
            <w:vAlign w:val="center"/>
          </w:tcPr>
          <w:p w14:paraId="3CCCFA45" w14:textId="508BD8FF" w:rsidR="004B7119" w:rsidRDefault="00604D2C" w:rsidP="00604D2C">
            <w:pPr>
              <w:bidi/>
              <w:jc w:val="center"/>
              <w:rPr>
                <w:rFonts w:ascii="Calibri" w:hAnsi="Calibri" w:cs="Calibri"/>
                <w:b/>
                <w:bCs/>
                <w:sz w:val="24"/>
                <w:szCs w:val="24"/>
                <w:rtl/>
                <w:lang w:bidi="ar-EG"/>
              </w:rPr>
            </w:pPr>
            <w:r>
              <w:rPr>
                <w:rFonts w:ascii="Calibri" w:hAnsi="Calibri" w:cs="Calibri" w:hint="cs"/>
                <w:b/>
                <w:bCs/>
                <w:sz w:val="24"/>
                <w:szCs w:val="24"/>
                <w:rtl/>
                <w:lang w:bidi="ar-EG"/>
              </w:rPr>
              <w:t>*</w:t>
            </w:r>
          </w:p>
        </w:tc>
      </w:tr>
      <w:bookmarkEnd w:id="0"/>
    </w:tbl>
    <w:p w14:paraId="610F253F" w14:textId="2FB5D12F" w:rsidR="0072369C" w:rsidRPr="0072369C" w:rsidRDefault="0072369C" w:rsidP="00EC251A">
      <w:pPr>
        <w:bidi/>
        <w:spacing w:line="240" w:lineRule="auto"/>
        <w:rPr>
          <w:rFonts w:ascii="Calibri" w:hAnsi="Calibri" w:cs="Calibri"/>
          <w:b/>
          <w:bCs/>
          <w:sz w:val="24"/>
          <w:szCs w:val="24"/>
          <w:rtl/>
          <w:lang w:bidi="ar-EG"/>
        </w:rPr>
      </w:pPr>
    </w:p>
    <w:tbl>
      <w:tblPr>
        <w:tblStyle w:val="Grilledutableau"/>
        <w:bidiVisual/>
        <w:tblW w:w="0" w:type="auto"/>
        <w:tblLook w:val="04A0" w:firstRow="1" w:lastRow="0" w:firstColumn="1" w:lastColumn="0" w:noHBand="0" w:noVBand="1"/>
      </w:tblPr>
      <w:tblGrid>
        <w:gridCol w:w="11"/>
        <w:gridCol w:w="1343"/>
        <w:gridCol w:w="1343"/>
        <w:gridCol w:w="1343"/>
        <w:gridCol w:w="1343"/>
        <w:gridCol w:w="1343"/>
        <w:gridCol w:w="1343"/>
        <w:gridCol w:w="1419"/>
      </w:tblGrid>
      <w:tr w:rsidR="0072369C" w14:paraId="7513B6F8" w14:textId="77777777" w:rsidTr="00061AD1">
        <w:trPr>
          <w:trHeight w:val="288"/>
        </w:trPr>
        <w:tc>
          <w:tcPr>
            <w:tcW w:w="9488" w:type="dxa"/>
            <w:gridSpan w:val="8"/>
          </w:tcPr>
          <w:p w14:paraId="44FE9129" w14:textId="2507B071" w:rsidR="0072369C" w:rsidRDefault="0072369C" w:rsidP="00EC251A">
            <w:pPr>
              <w:bidi/>
              <w:rPr>
                <w:rFonts w:ascii="Calibri" w:hAnsi="Calibri" w:cs="Calibri"/>
                <w:b/>
                <w:bCs/>
                <w:sz w:val="24"/>
                <w:szCs w:val="24"/>
                <w:lang w:bidi="ar-EG"/>
              </w:rPr>
            </w:pPr>
            <w:r>
              <w:rPr>
                <w:rFonts w:ascii="Calibri" w:hAnsi="Calibri" w:cs="Calibri" w:hint="cs"/>
                <w:b/>
                <w:bCs/>
                <w:sz w:val="24"/>
                <w:szCs w:val="24"/>
                <w:rtl/>
                <w:lang w:bidi="ar-EG"/>
              </w:rPr>
              <w:t>ال</w:t>
            </w:r>
            <w:r w:rsidR="00A53CE0">
              <w:rPr>
                <w:rFonts w:ascii="Calibri" w:hAnsi="Calibri" w:cs="Calibri" w:hint="cs"/>
                <w:b/>
                <w:bCs/>
                <w:sz w:val="24"/>
                <w:szCs w:val="24"/>
                <w:rtl/>
                <w:lang w:bidi="ar-EG"/>
              </w:rPr>
              <w:t xml:space="preserve">لغة </w:t>
            </w:r>
            <w:r w:rsidR="004B0BBA">
              <w:rPr>
                <w:rFonts w:ascii="Calibri" w:hAnsi="Calibri" w:cs="Calibri" w:hint="cs"/>
                <w:b/>
                <w:bCs/>
                <w:sz w:val="24"/>
                <w:szCs w:val="24"/>
                <w:rtl/>
                <w:lang w:bidi="ar-EG"/>
              </w:rPr>
              <w:t>العربية: الفوج 2</w:t>
            </w:r>
            <w:r>
              <w:rPr>
                <w:rFonts w:ascii="Calibri" w:hAnsi="Calibri" w:cs="Calibri" w:hint="cs"/>
                <w:b/>
                <w:bCs/>
                <w:sz w:val="24"/>
                <w:szCs w:val="24"/>
                <w:rtl/>
                <w:lang w:bidi="ar-EG"/>
              </w:rPr>
              <w:t xml:space="preserve">                                                                                                           عدد التلاميذ</w:t>
            </w:r>
            <w:r>
              <w:rPr>
                <w:rFonts w:ascii="Calibri" w:hAnsi="Calibri" w:cs="Calibri"/>
                <w:b/>
                <w:bCs/>
                <w:sz w:val="24"/>
                <w:szCs w:val="24"/>
                <w:lang w:bidi="ar-EG"/>
              </w:rPr>
              <w:t>:</w:t>
            </w:r>
            <w:r w:rsidR="00A53CE0">
              <w:rPr>
                <w:rFonts w:ascii="Calibri" w:hAnsi="Calibri" w:cs="Calibri" w:hint="cs"/>
                <w:b/>
                <w:bCs/>
                <w:sz w:val="24"/>
                <w:szCs w:val="24"/>
                <w:rtl/>
                <w:lang w:bidi="ar-EG"/>
              </w:rPr>
              <w:t xml:space="preserve"> </w:t>
            </w:r>
          </w:p>
        </w:tc>
      </w:tr>
      <w:tr w:rsidR="00284655" w14:paraId="138E9EDD" w14:textId="77777777" w:rsidTr="00B82ED4">
        <w:trPr>
          <w:gridBefore w:val="1"/>
          <w:wBefore w:w="11" w:type="dxa"/>
          <w:trHeight w:val="301"/>
        </w:trPr>
        <w:tc>
          <w:tcPr>
            <w:tcW w:w="1343" w:type="dxa"/>
            <w:shd w:val="clear" w:color="auto" w:fill="C5E0B3" w:themeFill="accent6" w:themeFillTint="66"/>
          </w:tcPr>
          <w:p w14:paraId="105F4993" w14:textId="019A79DE" w:rsidR="00284655" w:rsidRDefault="00284655"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المستوى </w:t>
            </w:r>
            <w:r w:rsidR="004B0BBA">
              <w:rPr>
                <w:rFonts w:ascii="Calibri" w:hAnsi="Calibri" w:cs="Calibri" w:hint="cs"/>
                <w:b/>
                <w:bCs/>
                <w:sz w:val="24"/>
                <w:szCs w:val="24"/>
                <w:rtl/>
                <w:lang w:bidi="ar-EG"/>
              </w:rPr>
              <w:t>6/5</w:t>
            </w:r>
          </w:p>
        </w:tc>
        <w:tc>
          <w:tcPr>
            <w:tcW w:w="1343" w:type="dxa"/>
            <w:shd w:val="clear" w:color="auto" w:fill="C5E0B3" w:themeFill="accent6" w:themeFillTint="66"/>
          </w:tcPr>
          <w:p w14:paraId="32963B15" w14:textId="77777777" w:rsidR="00284655" w:rsidRDefault="00284655" w:rsidP="00EC251A">
            <w:pPr>
              <w:bidi/>
              <w:rPr>
                <w:rFonts w:ascii="Calibri" w:hAnsi="Calibri" w:cs="Calibri"/>
                <w:b/>
                <w:bCs/>
                <w:sz w:val="24"/>
                <w:szCs w:val="24"/>
                <w:rtl/>
                <w:lang w:bidi="ar-EG"/>
              </w:rPr>
            </w:pPr>
            <w:r>
              <w:rPr>
                <w:rFonts w:ascii="Calibri" w:hAnsi="Calibri" w:cs="Calibri" w:hint="cs"/>
                <w:b/>
                <w:bCs/>
                <w:sz w:val="24"/>
                <w:szCs w:val="24"/>
                <w:rtl/>
                <w:lang w:bidi="ar-EG"/>
              </w:rPr>
              <w:t>مبتدئ</w:t>
            </w:r>
          </w:p>
        </w:tc>
        <w:tc>
          <w:tcPr>
            <w:tcW w:w="1343" w:type="dxa"/>
            <w:shd w:val="clear" w:color="auto" w:fill="C5E0B3" w:themeFill="accent6" w:themeFillTint="66"/>
          </w:tcPr>
          <w:p w14:paraId="486574B0" w14:textId="4F37E671" w:rsidR="00284655"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284655">
              <w:rPr>
                <w:rFonts w:ascii="Calibri" w:hAnsi="Calibri" w:cs="Calibri" w:hint="cs"/>
                <w:b/>
                <w:bCs/>
                <w:sz w:val="24"/>
                <w:szCs w:val="24"/>
                <w:rtl/>
                <w:lang w:bidi="ar-EG"/>
              </w:rPr>
              <w:t>حرف</w:t>
            </w:r>
          </w:p>
        </w:tc>
        <w:tc>
          <w:tcPr>
            <w:tcW w:w="1343" w:type="dxa"/>
            <w:shd w:val="clear" w:color="auto" w:fill="C5E0B3" w:themeFill="accent6" w:themeFillTint="66"/>
          </w:tcPr>
          <w:p w14:paraId="773A5887" w14:textId="220C349A" w:rsidR="00284655"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284655">
              <w:rPr>
                <w:rFonts w:ascii="Calibri" w:hAnsi="Calibri" w:cs="Calibri" w:hint="cs"/>
                <w:b/>
                <w:bCs/>
                <w:sz w:val="24"/>
                <w:szCs w:val="24"/>
                <w:rtl/>
                <w:lang w:bidi="ar-EG"/>
              </w:rPr>
              <w:t>كلمة</w:t>
            </w:r>
          </w:p>
        </w:tc>
        <w:tc>
          <w:tcPr>
            <w:tcW w:w="1343" w:type="dxa"/>
            <w:shd w:val="clear" w:color="auto" w:fill="C5E0B3" w:themeFill="accent6" w:themeFillTint="66"/>
          </w:tcPr>
          <w:p w14:paraId="14633605" w14:textId="7D567F76" w:rsidR="00284655"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284655">
              <w:rPr>
                <w:rFonts w:ascii="Calibri" w:hAnsi="Calibri" w:cs="Calibri" w:hint="cs"/>
                <w:b/>
                <w:bCs/>
                <w:sz w:val="24"/>
                <w:szCs w:val="24"/>
                <w:rtl/>
                <w:lang w:bidi="ar-EG"/>
              </w:rPr>
              <w:t>فقرة</w:t>
            </w:r>
          </w:p>
        </w:tc>
        <w:tc>
          <w:tcPr>
            <w:tcW w:w="1343" w:type="dxa"/>
            <w:shd w:val="clear" w:color="auto" w:fill="C5E0B3" w:themeFill="accent6" w:themeFillTint="66"/>
          </w:tcPr>
          <w:p w14:paraId="3D1C24C6" w14:textId="390AE9B4" w:rsidR="00284655" w:rsidRDefault="00284655" w:rsidP="00EC251A">
            <w:pPr>
              <w:bidi/>
              <w:rPr>
                <w:rFonts w:ascii="Calibri" w:hAnsi="Calibri" w:cs="Calibri"/>
                <w:b/>
                <w:bCs/>
                <w:sz w:val="24"/>
                <w:szCs w:val="24"/>
                <w:rtl/>
                <w:lang w:bidi="ar-EG"/>
              </w:rPr>
            </w:pPr>
            <w:r>
              <w:rPr>
                <w:rFonts w:ascii="Calibri" w:hAnsi="Calibri" w:cs="Calibri" w:hint="cs"/>
                <w:b/>
                <w:bCs/>
                <w:sz w:val="24"/>
                <w:szCs w:val="24"/>
                <w:rtl/>
                <w:lang w:bidi="ar-EG"/>
              </w:rPr>
              <w:t>أقصوصة</w:t>
            </w:r>
          </w:p>
        </w:tc>
        <w:tc>
          <w:tcPr>
            <w:tcW w:w="1419" w:type="dxa"/>
            <w:shd w:val="clear" w:color="auto" w:fill="C5E0B3" w:themeFill="accent6" w:themeFillTint="66"/>
          </w:tcPr>
          <w:p w14:paraId="7BBB9A4A" w14:textId="56AEE2D8" w:rsidR="00284655" w:rsidRDefault="00284655" w:rsidP="00EC251A">
            <w:pPr>
              <w:bidi/>
              <w:rPr>
                <w:rFonts w:ascii="Calibri" w:hAnsi="Calibri" w:cs="Calibri"/>
                <w:b/>
                <w:bCs/>
                <w:sz w:val="24"/>
                <w:szCs w:val="24"/>
                <w:rtl/>
                <w:lang w:bidi="ar-EG"/>
              </w:rPr>
            </w:pPr>
            <w:r>
              <w:rPr>
                <w:rFonts w:ascii="Calibri" w:hAnsi="Calibri" w:cs="Calibri" w:hint="cs"/>
                <w:b/>
                <w:bCs/>
                <w:sz w:val="24"/>
                <w:szCs w:val="24"/>
                <w:rtl/>
                <w:lang w:bidi="ar-EG"/>
              </w:rPr>
              <w:t>فهم</w:t>
            </w:r>
          </w:p>
        </w:tc>
      </w:tr>
      <w:tr w:rsidR="00061AD1" w14:paraId="2B4FE143" w14:textId="77777777" w:rsidTr="00061AD1">
        <w:trPr>
          <w:gridBefore w:val="1"/>
          <w:wBefore w:w="11" w:type="dxa"/>
          <w:trHeight w:val="178"/>
        </w:trPr>
        <w:tc>
          <w:tcPr>
            <w:tcW w:w="1343" w:type="dxa"/>
            <w:shd w:val="clear" w:color="auto" w:fill="C5E0B3" w:themeFill="accent6" w:themeFillTint="66"/>
          </w:tcPr>
          <w:p w14:paraId="617135BC" w14:textId="1FB52AA6" w:rsidR="00061AD1" w:rsidRDefault="00061AD1" w:rsidP="00061AD1">
            <w:pPr>
              <w:bidi/>
              <w:rPr>
                <w:rFonts w:ascii="Calibri" w:hAnsi="Calibri" w:cs="Calibri"/>
                <w:b/>
                <w:bCs/>
                <w:sz w:val="24"/>
                <w:szCs w:val="24"/>
                <w:rtl/>
                <w:lang w:bidi="ar-EG"/>
              </w:rPr>
            </w:pPr>
            <w:r>
              <w:rPr>
                <w:rFonts w:ascii="Calibri" w:hAnsi="Calibri" w:cs="Calibri" w:hint="cs"/>
                <w:b/>
                <w:bCs/>
                <w:sz w:val="24"/>
                <w:szCs w:val="24"/>
                <w:rtl/>
                <w:lang w:bidi="ar-EG"/>
              </w:rPr>
              <w:t xml:space="preserve">الرائز القبلي </w:t>
            </w:r>
          </w:p>
        </w:tc>
        <w:tc>
          <w:tcPr>
            <w:tcW w:w="1343" w:type="dxa"/>
          </w:tcPr>
          <w:p w14:paraId="4F276901" w14:textId="64F5B721" w:rsidR="00061AD1" w:rsidRDefault="00061AD1" w:rsidP="00061AD1">
            <w:pPr>
              <w:bidi/>
              <w:rPr>
                <w:rFonts w:ascii="Calibri" w:hAnsi="Calibri" w:cs="Calibri"/>
                <w:b/>
                <w:bCs/>
                <w:sz w:val="24"/>
                <w:szCs w:val="24"/>
                <w:rtl/>
                <w:lang w:bidi="ar-EG"/>
              </w:rPr>
            </w:pPr>
          </w:p>
        </w:tc>
        <w:tc>
          <w:tcPr>
            <w:tcW w:w="1343" w:type="dxa"/>
          </w:tcPr>
          <w:p w14:paraId="35F420EF" w14:textId="06401F19" w:rsidR="00061AD1" w:rsidRDefault="00061AD1" w:rsidP="00061AD1">
            <w:pPr>
              <w:bidi/>
              <w:rPr>
                <w:rFonts w:ascii="Calibri" w:hAnsi="Calibri" w:cs="Calibri"/>
                <w:b/>
                <w:bCs/>
                <w:sz w:val="24"/>
                <w:szCs w:val="24"/>
                <w:rtl/>
                <w:lang w:bidi="ar-EG"/>
              </w:rPr>
            </w:pPr>
          </w:p>
        </w:tc>
        <w:tc>
          <w:tcPr>
            <w:tcW w:w="1343" w:type="dxa"/>
          </w:tcPr>
          <w:p w14:paraId="71A034EE" w14:textId="2747BD91" w:rsidR="00061AD1" w:rsidRDefault="00061AD1" w:rsidP="00061AD1">
            <w:pPr>
              <w:bidi/>
              <w:rPr>
                <w:rFonts w:ascii="Calibri" w:hAnsi="Calibri" w:cs="Calibri"/>
                <w:b/>
                <w:bCs/>
                <w:sz w:val="24"/>
                <w:szCs w:val="24"/>
                <w:rtl/>
                <w:lang w:bidi="ar-EG"/>
              </w:rPr>
            </w:pPr>
          </w:p>
        </w:tc>
        <w:tc>
          <w:tcPr>
            <w:tcW w:w="1343" w:type="dxa"/>
          </w:tcPr>
          <w:p w14:paraId="2A1B92F0" w14:textId="33C4FDC2" w:rsidR="00061AD1" w:rsidRDefault="00061AD1" w:rsidP="00061AD1">
            <w:pPr>
              <w:bidi/>
              <w:rPr>
                <w:rFonts w:ascii="Calibri" w:hAnsi="Calibri" w:cs="Calibri"/>
                <w:b/>
                <w:bCs/>
                <w:sz w:val="24"/>
                <w:szCs w:val="24"/>
                <w:rtl/>
                <w:lang w:bidi="ar-EG"/>
              </w:rPr>
            </w:pPr>
          </w:p>
        </w:tc>
        <w:tc>
          <w:tcPr>
            <w:tcW w:w="1343" w:type="dxa"/>
          </w:tcPr>
          <w:p w14:paraId="7EE0BA0E" w14:textId="4FB37CBB" w:rsidR="00061AD1" w:rsidRDefault="00061AD1" w:rsidP="00061AD1">
            <w:pPr>
              <w:bidi/>
              <w:rPr>
                <w:rFonts w:ascii="Calibri" w:hAnsi="Calibri" w:cs="Calibri"/>
                <w:b/>
                <w:bCs/>
                <w:sz w:val="24"/>
                <w:szCs w:val="24"/>
                <w:rtl/>
                <w:lang w:bidi="ar-EG"/>
              </w:rPr>
            </w:pPr>
          </w:p>
        </w:tc>
        <w:tc>
          <w:tcPr>
            <w:tcW w:w="1419" w:type="dxa"/>
          </w:tcPr>
          <w:p w14:paraId="0E4EA61F" w14:textId="44AA2E00" w:rsidR="00061AD1" w:rsidRDefault="00061AD1" w:rsidP="00061AD1">
            <w:pPr>
              <w:bidi/>
              <w:rPr>
                <w:rFonts w:ascii="Calibri" w:hAnsi="Calibri" w:cs="Calibri"/>
                <w:b/>
                <w:bCs/>
                <w:sz w:val="24"/>
                <w:szCs w:val="24"/>
                <w:rtl/>
                <w:lang w:bidi="ar-EG"/>
              </w:rPr>
            </w:pPr>
          </w:p>
        </w:tc>
      </w:tr>
      <w:tr w:rsidR="00061AD1" w14:paraId="09B7C5C4" w14:textId="77777777" w:rsidTr="00B82ED4">
        <w:trPr>
          <w:gridBefore w:val="1"/>
          <w:wBefore w:w="11" w:type="dxa"/>
          <w:trHeight w:val="288"/>
        </w:trPr>
        <w:tc>
          <w:tcPr>
            <w:tcW w:w="1343" w:type="dxa"/>
            <w:shd w:val="clear" w:color="auto" w:fill="C5E0B3" w:themeFill="accent6" w:themeFillTint="66"/>
          </w:tcPr>
          <w:p w14:paraId="328199FD" w14:textId="3056FB8B" w:rsidR="00061AD1" w:rsidRDefault="00061AD1" w:rsidP="00061AD1">
            <w:pPr>
              <w:bidi/>
              <w:rPr>
                <w:rFonts w:ascii="Calibri" w:hAnsi="Calibri" w:cs="Calibri"/>
                <w:b/>
                <w:bCs/>
                <w:sz w:val="24"/>
                <w:szCs w:val="24"/>
                <w:rtl/>
                <w:lang w:bidi="ar-EG"/>
              </w:rPr>
            </w:pPr>
            <w:r>
              <w:rPr>
                <w:rFonts w:ascii="Calibri" w:hAnsi="Calibri" w:cs="Calibri" w:hint="cs"/>
                <w:b/>
                <w:bCs/>
                <w:sz w:val="24"/>
                <w:szCs w:val="24"/>
                <w:rtl/>
                <w:lang w:bidi="ar-EG"/>
              </w:rPr>
              <w:t>الرائز البعدي</w:t>
            </w:r>
          </w:p>
        </w:tc>
        <w:tc>
          <w:tcPr>
            <w:tcW w:w="1343" w:type="dxa"/>
          </w:tcPr>
          <w:p w14:paraId="30FD3FCD" w14:textId="0B54B675" w:rsidR="00061AD1" w:rsidRDefault="00061AD1" w:rsidP="00061AD1">
            <w:pPr>
              <w:bidi/>
              <w:rPr>
                <w:rFonts w:ascii="Calibri" w:hAnsi="Calibri" w:cs="Calibri"/>
                <w:b/>
                <w:bCs/>
                <w:sz w:val="24"/>
                <w:szCs w:val="24"/>
                <w:rtl/>
                <w:lang w:bidi="ar-EG"/>
              </w:rPr>
            </w:pPr>
          </w:p>
        </w:tc>
        <w:tc>
          <w:tcPr>
            <w:tcW w:w="1343" w:type="dxa"/>
          </w:tcPr>
          <w:p w14:paraId="7E855A7C" w14:textId="6CBF8B6D" w:rsidR="00061AD1" w:rsidRDefault="00061AD1" w:rsidP="00061AD1">
            <w:pPr>
              <w:bidi/>
              <w:rPr>
                <w:rFonts w:ascii="Calibri" w:hAnsi="Calibri" w:cs="Calibri"/>
                <w:b/>
                <w:bCs/>
                <w:sz w:val="24"/>
                <w:szCs w:val="24"/>
                <w:rtl/>
                <w:lang w:bidi="ar-EG"/>
              </w:rPr>
            </w:pPr>
          </w:p>
        </w:tc>
        <w:tc>
          <w:tcPr>
            <w:tcW w:w="1343" w:type="dxa"/>
          </w:tcPr>
          <w:p w14:paraId="5CED3E08" w14:textId="558BBC31" w:rsidR="00061AD1" w:rsidRDefault="00061AD1" w:rsidP="00061AD1">
            <w:pPr>
              <w:bidi/>
              <w:rPr>
                <w:rFonts w:ascii="Calibri" w:hAnsi="Calibri" w:cs="Calibri"/>
                <w:b/>
                <w:bCs/>
                <w:sz w:val="24"/>
                <w:szCs w:val="24"/>
                <w:rtl/>
                <w:lang w:bidi="ar-EG"/>
              </w:rPr>
            </w:pPr>
          </w:p>
        </w:tc>
        <w:tc>
          <w:tcPr>
            <w:tcW w:w="1343" w:type="dxa"/>
          </w:tcPr>
          <w:p w14:paraId="1471A3D5" w14:textId="62F113A6" w:rsidR="00061AD1" w:rsidRDefault="00061AD1" w:rsidP="00061AD1">
            <w:pPr>
              <w:bidi/>
              <w:rPr>
                <w:rFonts w:ascii="Calibri" w:hAnsi="Calibri" w:cs="Calibri"/>
                <w:b/>
                <w:bCs/>
                <w:sz w:val="24"/>
                <w:szCs w:val="24"/>
                <w:rtl/>
                <w:lang w:bidi="ar-EG"/>
              </w:rPr>
            </w:pPr>
          </w:p>
        </w:tc>
        <w:tc>
          <w:tcPr>
            <w:tcW w:w="1343" w:type="dxa"/>
          </w:tcPr>
          <w:p w14:paraId="66A6DD92" w14:textId="4E425CDB" w:rsidR="00061AD1" w:rsidRDefault="00061AD1" w:rsidP="00061AD1">
            <w:pPr>
              <w:bidi/>
              <w:rPr>
                <w:rFonts w:ascii="Calibri" w:hAnsi="Calibri" w:cs="Calibri"/>
                <w:b/>
                <w:bCs/>
                <w:sz w:val="24"/>
                <w:szCs w:val="24"/>
                <w:rtl/>
                <w:lang w:bidi="ar-EG"/>
              </w:rPr>
            </w:pPr>
          </w:p>
        </w:tc>
        <w:tc>
          <w:tcPr>
            <w:tcW w:w="1419" w:type="dxa"/>
          </w:tcPr>
          <w:p w14:paraId="2A8F16E9" w14:textId="417F5DE8" w:rsidR="00061AD1" w:rsidRDefault="00061AD1" w:rsidP="00061AD1">
            <w:pPr>
              <w:bidi/>
              <w:rPr>
                <w:rFonts w:ascii="Calibri" w:hAnsi="Calibri" w:cs="Calibri"/>
                <w:b/>
                <w:bCs/>
                <w:sz w:val="24"/>
                <w:szCs w:val="24"/>
                <w:rtl/>
                <w:lang w:bidi="ar-EG"/>
              </w:rPr>
            </w:pPr>
          </w:p>
        </w:tc>
      </w:tr>
    </w:tbl>
    <w:tbl>
      <w:tblPr>
        <w:tblStyle w:val="Grilledutableau"/>
        <w:tblpPr w:leftFromText="180" w:rightFromText="180" w:vertAnchor="text" w:horzAnchor="margin" w:tblpY="236"/>
        <w:bidiVisual/>
        <w:tblW w:w="0" w:type="auto"/>
        <w:tblLook w:val="04A0" w:firstRow="1" w:lastRow="0" w:firstColumn="1" w:lastColumn="0" w:noHBand="0" w:noVBand="1"/>
      </w:tblPr>
      <w:tblGrid>
        <w:gridCol w:w="1384"/>
        <w:gridCol w:w="1231"/>
        <w:gridCol w:w="1248"/>
        <w:gridCol w:w="1239"/>
        <w:gridCol w:w="1235"/>
        <w:gridCol w:w="1234"/>
        <w:gridCol w:w="1105"/>
        <w:gridCol w:w="974"/>
        <w:gridCol w:w="830"/>
      </w:tblGrid>
      <w:tr w:rsidR="0072369C" w14:paraId="05BD6D36" w14:textId="77777777" w:rsidTr="0072369C">
        <w:tc>
          <w:tcPr>
            <w:tcW w:w="10762" w:type="dxa"/>
            <w:gridSpan w:val="9"/>
          </w:tcPr>
          <w:p w14:paraId="6280E426" w14:textId="3DEB96C2" w:rsidR="0072369C" w:rsidRDefault="00F131F6" w:rsidP="00EC251A">
            <w:pPr>
              <w:bidi/>
              <w:rPr>
                <w:rFonts w:ascii="Calibri" w:hAnsi="Calibri" w:cs="Calibri"/>
                <w:b/>
                <w:bCs/>
                <w:sz w:val="24"/>
                <w:szCs w:val="24"/>
                <w:lang w:bidi="ar-EG"/>
              </w:rPr>
            </w:pPr>
            <w:bookmarkStart w:id="1" w:name="_Hlk212589028"/>
            <w:r>
              <w:rPr>
                <w:rFonts w:ascii="Calibri" w:hAnsi="Calibri" w:cs="Calibri" w:hint="cs"/>
                <w:b/>
                <w:bCs/>
                <w:sz w:val="24"/>
                <w:szCs w:val="24"/>
                <w:rtl/>
                <w:lang w:bidi="ar-EG"/>
              </w:rPr>
              <w:t>الرياضيات</w:t>
            </w:r>
            <w:r>
              <w:rPr>
                <w:rFonts w:ascii="Calibri" w:hAnsi="Calibri" w:cs="Calibri"/>
                <w:b/>
                <w:bCs/>
                <w:sz w:val="24"/>
                <w:szCs w:val="24"/>
                <w:lang w:bidi="ar-EG"/>
              </w:rPr>
              <w:t>:</w:t>
            </w:r>
            <w:r>
              <w:rPr>
                <w:rFonts w:ascii="Calibri" w:hAnsi="Calibri" w:cs="Calibri" w:hint="cs"/>
                <w:b/>
                <w:bCs/>
                <w:sz w:val="24"/>
                <w:szCs w:val="24"/>
                <w:rtl/>
                <w:lang w:bidi="ar-EG"/>
              </w:rPr>
              <w:t xml:space="preserve">  </w:t>
            </w:r>
            <w:r w:rsidR="0072369C">
              <w:rPr>
                <w:rFonts w:ascii="Calibri" w:hAnsi="Calibri" w:cs="Calibri" w:hint="cs"/>
                <w:b/>
                <w:bCs/>
                <w:sz w:val="24"/>
                <w:szCs w:val="24"/>
                <w:rtl/>
                <w:lang w:bidi="ar-EG"/>
              </w:rPr>
              <w:t xml:space="preserve">                                                                                                                      </w:t>
            </w:r>
            <w:r w:rsidR="00A53CE0">
              <w:rPr>
                <w:rFonts w:ascii="Calibri" w:hAnsi="Calibri" w:cs="Calibri" w:hint="cs"/>
                <w:b/>
                <w:bCs/>
                <w:sz w:val="24"/>
                <w:szCs w:val="24"/>
                <w:rtl/>
                <w:lang w:bidi="ar-EG"/>
              </w:rPr>
              <w:t xml:space="preserve">   </w:t>
            </w:r>
            <w:r w:rsidR="0072369C">
              <w:rPr>
                <w:rFonts w:ascii="Calibri" w:hAnsi="Calibri" w:cs="Calibri" w:hint="cs"/>
                <w:b/>
                <w:bCs/>
                <w:sz w:val="24"/>
                <w:szCs w:val="24"/>
                <w:rtl/>
                <w:lang w:bidi="ar-EG"/>
              </w:rPr>
              <w:t xml:space="preserve">    عدد التلاميذ</w:t>
            </w:r>
            <w:r w:rsidR="0072369C">
              <w:rPr>
                <w:rFonts w:ascii="Calibri" w:hAnsi="Calibri" w:cs="Calibri"/>
                <w:b/>
                <w:bCs/>
                <w:sz w:val="24"/>
                <w:szCs w:val="24"/>
                <w:lang w:bidi="ar-EG"/>
              </w:rPr>
              <w:t>:</w:t>
            </w:r>
            <w:r w:rsidR="00A53CE0">
              <w:rPr>
                <w:rFonts w:ascii="Calibri" w:hAnsi="Calibri" w:cs="Calibri" w:hint="cs"/>
                <w:b/>
                <w:bCs/>
                <w:sz w:val="24"/>
                <w:szCs w:val="24"/>
                <w:rtl/>
                <w:lang w:bidi="ar-EG"/>
              </w:rPr>
              <w:t xml:space="preserve"> </w:t>
            </w:r>
          </w:p>
        </w:tc>
      </w:tr>
      <w:tr w:rsidR="00A94FE3" w14:paraId="5EEAE27E" w14:textId="77777777" w:rsidTr="004B0BBA">
        <w:tc>
          <w:tcPr>
            <w:tcW w:w="1413" w:type="dxa"/>
            <w:shd w:val="clear" w:color="auto" w:fill="C5E0B3" w:themeFill="accent6" w:themeFillTint="66"/>
          </w:tcPr>
          <w:p w14:paraId="4F135734" w14:textId="7A210C47" w:rsidR="00A94FE3" w:rsidRDefault="00A94FE3"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المستوى </w:t>
            </w:r>
            <w:r w:rsidR="004B0BBA">
              <w:rPr>
                <w:rFonts w:ascii="Calibri" w:hAnsi="Calibri" w:cs="Calibri" w:hint="cs"/>
                <w:b/>
                <w:bCs/>
                <w:sz w:val="24"/>
                <w:szCs w:val="24"/>
                <w:rtl/>
                <w:lang w:bidi="ar-EG"/>
              </w:rPr>
              <w:t>6/5</w:t>
            </w:r>
          </w:p>
        </w:tc>
        <w:tc>
          <w:tcPr>
            <w:tcW w:w="1262" w:type="dxa"/>
            <w:shd w:val="clear" w:color="auto" w:fill="C5E0B3" w:themeFill="accent6" w:themeFillTint="66"/>
          </w:tcPr>
          <w:p w14:paraId="340554A3" w14:textId="77777777" w:rsidR="00A94FE3" w:rsidRDefault="00A94FE3" w:rsidP="00EC251A">
            <w:pPr>
              <w:bidi/>
              <w:rPr>
                <w:rFonts w:ascii="Calibri" w:hAnsi="Calibri" w:cs="Calibri"/>
                <w:b/>
                <w:bCs/>
                <w:sz w:val="24"/>
                <w:szCs w:val="24"/>
                <w:rtl/>
                <w:lang w:bidi="ar-EG"/>
              </w:rPr>
            </w:pPr>
            <w:r>
              <w:rPr>
                <w:rFonts w:ascii="Calibri" w:hAnsi="Calibri" w:cs="Calibri" w:hint="cs"/>
                <w:b/>
                <w:bCs/>
                <w:sz w:val="24"/>
                <w:szCs w:val="24"/>
                <w:rtl/>
                <w:lang w:bidi="ar-EG"/>
              </w:rPr>
              <w:t>مبتدئ</w:t>
            </w:r>
          </w:p>
        </w:tc>
        <w:tc>
          <w:tcPr>
            <w:tcW w:w="1296" w:type="dxa"/>
            <w:shd w:val="clear" w:color="auto" w:fill="C5E0B3" w:themeFill="accent6" w:themeFillTint="66"/>
          </w:tcPr>
          <w:p w14:paraId="4B8CB686" w14:textId="2E905C10" w:rsidR="00A94FE3"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A94FE3">
              <w:rPr>
                <w:rFonts w:ascii="Calibri" w:hAnsi="Calibri" w:cs="Calibri" w:hint="cs"/>
                <w:b/>
                <w:bCs/>
                <w:sz w:val="24"/>
                <w:szCs w:val="24"/>
                <w:rtl/>
                <w:lang w:bidi="ar-EG"/>
              </w:rPr>
              <w:t>رقم</w:t>
            </w:r>
          </w:p>
        </w:tc>
        <w:tc>
          <w:tcPr>
            <w:tcW w:w="1275" w:type="dxa"/>
            <w:shd w:val="clear" w:color="auto" w:fill="C5E0B3" w:themeFill="accent6" w:themeFillTint="66"/>
          </w:tcPr>
          <w:p w14:paraId="70430D31" w14:textId="494AC07A" w:rsidR="00A94FE3"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A94FE3">
              <w:rPr>
                <w:rFonts w:ascii="Calibri" w:hAnsi="Calibri" w:cs="Calibri" w:hint="cs"/>
                <w:b/>
                <w:bCs/>
                <w:sz w:val="24"/>
                <w:szCs w:val="24"/>
                <w:rtl/>
                <w:lang w:bidi="ar-EG"/>
              </w:rPr>
              <w:t>رقمان</w:t>
            </w:r>
          </w:p>
        </w:tc>
        <w:tc>
          <w:tcPr>
            <w:tcW w:w="1276" w:type="dxa"/>
            <w:shd w:val="clear" w:color="auto" w:fill="C5E0B3" w:themeFill="accent6" w:themeFillTint="66"/>
          </w:tcPr>
          <w:p w14:paraId="575DFAD3" w14:textId="677136F7" w:rsidR="00A94FE3" w:rsidRDefault="003E5E44"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 </w:t>
            </w:r>
            <w:r w:rsidR="00A94FE3">
              <w:rPr>
                <w:rFonts w:ascii="Calibri" w:hAnsi="Calibri" w:cs="Calibri" w:hint="cs"/>
                <w:b/>
                <w:bCs/>
                <w:sz w:val="24"/>
                <w:szCs w:val="24"/>
                <w:rtl/>
                <w:lang w:bidi="ar-EG"/>
              </w:rPr>
              <w:t>جمع</w:t>
            </w:r>
          </w:p>
        </w:tc>
        <w:tc>
          <w:tcPr>
            <w:tcW w:w="1276" w:type="dxa"/>
            <w:shd w:val="clear" w:color="auto" w:fill="C5E0B3" w:themeFill="accent6" w:themeFillTint="66"/>
          </w:tcPr>
          <w:p w14:paraId="4B6C4B64" w14:textId="77777777" w:rsidR="00A94FE3" w:rsidRDefault="00A94FE3" w:rsidP="00EC251A">
            <w:pPr>
              <w:bidi/>
              <w:rPr>
                <w:rFonts w:ascii="Calibri" w:hAnsi="Calibri" w:cs="Calibri"/>
                <w:b/>
                <w:bCs/>
                <w:sz w:val="24"/>
                <w:szCs w:val="24"/>
                <w:rtl/>
                <w:lang w:bidi="ar-EG"/>
              </w:rPr>
            </w:pPr>
            <w:r>
              <w:rPr>
                <w:rFonts w:ascii="Calibri" w:hAnsi="Calibri" w:cs="Calibri" w:hint="cs"/>
                <w:b/>
                <w:bCs/>
                <w:sz w:val="24"/>
                <w:szCs w:val="24"/>
                <w:rtl/>
                <w:lang w:bidi="ar-EG"/>
              </w:rPr>
              <w:t>طرح</w:t>
            </w:r>
          </w:p>
        </w:tc>
        <w:tc>
          <w:tcPr>
            <w:tcW w:w="1134" w:type="dxa"/>
            <w:shd w:val="clear" w:color="auto" w:fill="C5E0B3" w:themeFill="accent6" w:themeFillTint="66"/>
          </w:tcPr>
          <w:p w14:paraId="149513E5" w14:textId="77777777" w:rsidR="00A94FE3" w:rsidRDefault="00A94FE3" w:rsidP="00EC251A">
            <w:pPr>
              <w:bidi/>
              <w:rPr>
                <w:rFonts w:ascii="Calibri" w:hAnsi="Calibri" w:cs="Calibri"/>
                <w:b/>
                <w:bCs/>
                <w:sz w:val="24"/>
                <w:szCs w:val="24"/>
                <w:rtl/>
                <w:lang w:bidi="ar-EG"/>
              </w:rPr>
            </w:pPr>
            <w:r>
              <w:rPr>
                <w:rFonts w:ascii="Calibri" w:hAnsi="Calibri" w:cs="Calibri" w:hint="cs"/>
                <w:b/>
                <w:bCs/>
                <w:sz w:val="24"/>
                <w:szCs w:val="24"/>
                <w:rtl/>
                <w:lang w:bidi="ar-EG"/>
              </w:rPr>
              <w:t xml:space="preserve">ضرب </w:t>
            </w:r>
          </w:p>
        </w:tc>
        <w:tc>
          <w:tcPr>
            <w:tcW w:w="992" w:type="dxa"/>
            <w:shd w:val="clear" w:color="auto" w:fill="C5E0B3" w:themeFill="accent6" w:themeFillTint="66"/>
          </w:tcPr>
          <w:p w14:paraId="2723023E" w14:textId="77777777" w:rsidR="00A94FE3" w:rsidRDefault="00A94FE3" w:rsidP="00EC251A">
            <w:pPr>
              <w:bidi/>
              <w:rPr>
                <w:rFonts w:ascii="Calibri" w:hAnsi="Calibri" w:cs="Calibri"/>
                <w:b/>
                <w:bCs/>
                <w:sz w:val="24"/>
                <w:szCs w:val="24"/>
                <w:rtl/>
                <w:lang w:bidi="ar-EG"/>
              </w:rPr>
            </w:pPr>
            <w:r>
              <w:rPr>
                <w:rFonts w:ascii="Calibri" w:hAnsi="Calibri" w:cs="Calibri" w:hint="cs"/>
                <w:b/>
                <w:bCs/>
                <w:sz w:val="24"/>
                <w:szCs w:val="24"/>
                <w:rtl/>
                <w:lang w:bidi="ar-EG"/>
              </w:rPr>
              <w:t>قسمة</w:t>
            </w:r>
          </w:p>
        </w:tc>
        <w:tc>
          <w:tcPr>
            <w:tcW w:w="838" w:type="dxa"/>
            <w:shd w:val="clear" w:color="auto" w:fill="C5E0B3" w:themeFill="accent6" w:themeFillTint="66"/>
          </w:tcPr>
          <w:p w14:paraId="3629067E" w14:textId="165E6CB2" w:rsidR="00A94FE3" w:rsidRDefault="00A94FE3" w:rsidP="00EC251A">
            <w:pPr>
              <w:bidi/>
              <w:rPr>
                <w:rFonts w:ascii="Calibri" w:hAnsi="Calibri" w:cs="Calibri"/>
                <w:b/>
                <w:bCs/>
                <w:sz w:val="24"/>
                <w:szCs w:val="24"/>
                <w:rtl/>
                <w:lang w:bidi="ar-EG"/>
              </w:rPr>
            </w:pPr>
            <w:r>
              <w:rPr>
                <w:rFonts w:ascii="Calibri" w:hAnsi="Calibri" w:cs="Calibri" w:hint="cs"/>
                <w:b/>
                <w:bCs/>
                <w:sz w:val="24"/>
                <w:szCs w:val="24"/>
                <w:rtl/>
                <w:lang w:bidi="ar-EG"/>
              </w:rPr>
              <w:t>مسألة</w:t>
            </w:r>
          </w:p>
        </w:tc>
      </w:tr>
      <w:tr w:rsidR="00A94FE3" w14:paraId="5D9F3D7B" w14:textId="77777777" w:rsidTr="004B0BBA">
        <w:tc>
          <w:tcPr>
            <w:tcW w:w="1413" w:type="dxa"/>
            <w:shd w:val="clear" w:color="auto" w:fill="C5E0B3" w:themeFill="accent6" w:themeFillTint="66"/>
          </w:tcPr>
          <w:p w14:paraId="73FFE9FD" w14:textId="7962C56A" w:rsidR="00A94FE3" w:rsidRDefault="00A94FE3" w:rsidP="00A94FE3">
            <w:pPr>
              <w:bidi/>
              <w:rPr>
                <w:rFonts w:ascii="Calibri" w:hAnsi="Calibri" w:cs="Calibri"/>
                <w:b/>
                <w:bCs/>
                <w:sz w:val="24"/>
                <w:szCs w:val="24"/>
                <w:rtl/>
                <w:lang w:bidi="ar-EG"/>
              </w:rPr>
            </w:pPr>
            <w:r>
              <w:rPr>
                <w:rFonts w:ascii="Calibri" w:hAnsi="Calibri" w:cs="Calibri" w:hint="cs"/>
                <w:b/>
                <w:bCs/>
                <w:sz w:val="24"/>
                <w:szCs w:val="24"/>
                <w:rtl/>
                <w:lang w:bidi="ar-EG"/>
              </w:rPr>
              <w:t xml:space="preserve">الرائز القبلي </w:t>
            </w:r>
          </w:p>
        </w:tc>
        <w:tc>
          <w:tcPr>
            <w:tcW w:w="1262" w:type="dxa"/>
          </w:tcPr>
          <w:p w14:paraId="3BC09688" w14:textId="662EA078" w:rsidR="00A94FE3" w:rsidRDefault="00A94FE3" w:rsidP="00A94FE3">
            <w:pPr>
              <w:bidi/>
              <w:rPr>
                <w:rFonts w:ascii="Calibri" w:hAnsi="Calibri" w:cs="Calibri"/>
                <w:b/>
                <w:bCs/>
                <w:sz w:val="24"/>
                <w:szCs w:val="24"/>
                <w:rtl/>
                <w:lang w:bidi="ar-EG"/>
              </w:rPr>
            </w:pPr>
          </w:p>
        </w:tc>
        <w:tc>
          <w:tcPr>
            <w:tcW w:w="1296" w:type="dxa"/>
          </w:tcPr>
          <w:p w14:paraId="665BB08D" w14:textId="274A3DB9" w:rsidR="00A94FE3" w:rsidRDefault="00A94FE3" w:rsidP="00A94FE3">
            <w:pPr>
              <w:bidi/>
              <w:rPr>
                <w:rFonts w:ascii="Calibri" w:hAnsi="Calibri" w:cs="Calibri"/>
                <w:b/>
                <w:bCs/>
                <w:sz w:val="24"/>
                <w:szCs w:val="24"/>
                <w:rtl/>
                <w:lang w:bidi="ar-EG"/>
              </w:rPr>
            </w:pPr>
          </w:p>
        </w:tc>
        <w:tc>
          <w:tcPr>
            <w:tcW w:w="1275" w:type="dxa"/>
          </w:tcPr>
          <w:p w14:paraId="6691068F" w14:textId="322DEF83" w:rsidR="00A94FE3" w:rsidRDefault="00A94FE3" w:rsidP="00A94FE3">
            <w:pPr>
              <w:bidi/>
              <w:rPr>
                <w:rFonts w:ascii="Calibri" w:hAnsi="Calibri" w:cs="Calibri"/>
                <w:b/>
                <w:bCs/>
                <w:sz w:val="24"/>
                <w:szCs w:val="24"/>
                <w:rtl/>
                <w:lang w:bidi="ar-EG"/>
              </w:rPr>
            </w:pPr>
          </w:p>
        </w:tc>
        <w:tc>
          <w:tcPr>
            <w:tcW w:w="1276" w:type="dxa"/>
          </w:tcPr>
          <w:p w14:paraId="64B58705" w14:textId="59DDEF30" w:rsidR="00A94FE3" w:rsidRDefault="00A94FE3" w:rsidP="00A94FE3">
            <w:pPr>
              <w:bidi/>
              <w:rPr>
                <w:rFonts w:ascii="Calibri" w:hAnsi="Calibri" w:cs="Calibri"/>
                <w:b/>
                <w:bCs/>
                <w:sz w:val="24"/>
                <w:szCs w:val="24"/>
                <w:rtl/>
                <w:lang w:bidi="ar-EG"/>
              </w:rPr>
            </w:pPr>
          </w:p>
        </w:tc>
        <w:tc>
          <w:tcPr>
            <w:tcW w:w="1276" w:type="dxa"/>
          </w:tcPr>
          <w:p w14:paraId="2309BA50" w14:textId="4C4A4FA3" w:rsidR="00A94FE3" w:rsidRDefault="00A94FE3" w:rsidP="00A94FE3">
            <w:pPr>
              <w:bidi/>
              <w:rPr>
                <w:rFonts w:ascii="Calibri" w:hAnsi="Calibri" w:cs="Calibri"/>
                <w:b/>
                <w:bCs/>
                <w:sz w:val="24"/>
                <w:szCs w:val="24"/>
                <w:rtl/>
                <w:lang w:bidi="ar-EG"/>
              </w:rPr>
            </w:pPr>
          </w:p>
        </w:tc>
        <w:tc>
          <w:tcPr>
            <w:tcW w:w="1134" w:type="dxa"/>
          </w:tcPr>
          <w:p w14:paraId="473D4D54" w14:textId="68E8F6A0" w:rsidR="00A94FE3" w:rsidRDefault="00A94FE3" w:rsidP="00A94FE3">
            <w:pPr>
              <w:bidi/>
              <w:rPr>
                <w:rFonts w:ascii="Calibri" w:hAnsi="Calibri" w:cs="Calibri"/>
                <w:b/>
                <w:bCs/>
                <w:sz w:val="24"/>
                <w:szCs w:val="24"/>
                <w:rtl/>
                <w:lang w:bidi="ar-EG"/>
              </w:rPr>
            </w:pPr>
          </w:p>
        </w:tc>
        <w:tc>
          <w:tcPr>
            <w:tcW w:w="992" w:type="dxa"/>
          </w:tcPr>
          <w:p w14:paraId="0B85816C" w14:textId="5DE658C9" w:rsidR="00A94FE3" w:rsidRDefault="00A94FE3" w:rsidP="00A94FE3">
            <w:pPr>
              <w:bidi/>
              <w:rPr>
                <w:rFonts w:ascii="Calibri" w:hAnsi="Calibri" w:cs="Calibri"/>
                <w:b/>
                <w:bCs/>
                <w:sz w:val="24"/>
                <w:szCs w:val="24"/>
                <w:rtl/>
                <w:lang w:bidi="ar-EG"/>
              </w:rPr>
            </w:pPr>
          </w:p>
        </w:tc>
        <w:tc>
          <w:tcPr>
            <w:tcW w:w="838" w:type="dxa"/>
          </w:tcPr>
          <w:p w14:paraId="15CC672F" w14:textId="51E8753C" w:rsidR="00A94FE3" w:rsidRDefault="00A94FE3" w:rsidP="00A94FE3">
            <w:pPr>
              <w:bidi/>
              <w:rPr>
                <w:rFonts w:ascii="Calibri" w:hAnsi="Calibri" w:cs="Calibri"/>
                <w:b/>
                <w:bCs/>
                <w:sz w:val="24"/>
                <w:szCs w:val="24"/>
                <w:rtl/>
                <w:lang w:bidi="ar-EG"/>
              </w:rPr>
            </w:pPr>
          </w:p>
        </w:tc>
      </w:tr>
      <w:tr w:rsidR="00A94FE3" w14:paraId="7FB88CCC" w14:textId="77777777" w:rsidTr="004B0BBA">
        <w:tc>
          <w:tcPr>
            <w:tcW w:w="1413" w:type="dxa"/>
            <w:shd w:val="clear" w:color="auto" w:fill="C5E0B3" w:themeFill="accent6" w:themeFillTint="66"/>
          </w:tcPr>
          <w:p w14:paraId="4106757E" w14:textId="5DD07A62" w:rsidR="00A94FE3" w:rsidRDefault="00A94FE3" w:rsidP="00A94FE3">
            <w:pPr>
              <w:bidi/>
              <w:rPr>
                <w:rFonts w:ascii="Calibri" w:hAnsi="Calibri" w:cs="Calibri"/>
                <w:b/>
                <w:bCs/>
                <w:sz w:val="24"/>
                <w:szCs w:val="24"/>
                <w:rtl/>
                <w:lang w:bidi="ar-EG"/>
              </w:rPr>
            </w:pPr>
            <w:r>
              <w:rPr>
                <w:rFonts w:ascii="Calibri" w:hAnsi="Calibri" w:cs="Calibri" w:hint="cs"/>
                <w:b/>
                <w:bCs/>
                <w:sz w:val="24"/>
                <w:szCs w:val="24"/>
                <w:rtl/>
                <w:lang w:bidi="ar-EG"/>
              </w:rPr>
              <w:t>الرائز البعدي</w:t>
            </w:r>
          </w:p>
        </w:tc>
        <w:tc>
          <w:tcPr>
            <w:tcW w:w="1262" w:type="dxa"/>
          </w:tcPr>
          <w:p w14:paraId="2FD64C80" w14:textId="4B47A64D" w:rsidR="00A94FE3" w:rsidRDefault="00A94FE3" w:rsidP="00A94FE3">
            <w:pPr>
              <w:bidi/>
              <w:rPr>
                <w:rFonts w:ascii="Calibri" w:hAnsi="Calibri" w:cs="Calibri"/>
                <w:b/>
                <w:bCs/>
                <w:sz w:val="24"/>
                <w:szCs w:val="24"/>
                <w:rtl/>
                <w:lang w:bidi="ar-EG"/>
              </w:rPr>
            </w:pPr>
          </w:p>
        </w:tc>
        <w:tc>
          <w:tcPr>
            <w:tcW w:w="1296" w:type="dxa"/>
          </w:tcPr>
          <w:p w14:paraId="4B41894A" w14:textId="334A7A6E" w:rsidR="00A94FE3" w:rsidRDefault="00A94FE3" w:rsidP="00A94FE3">
            <w:pPr>
              <w:bidi/>
              <w:rPr>
                <w:rFonts w:ascii="Calibri" w:hAnsi="Calibri" w:cs="Calibri"/>
                <w:b/>
                <w:bCs/>
                <w:sz w:val="24"/>
                <w:szCs w:val="24"/>
                <w:rtl/>
                <w:lang w:bidi="ar-EG"/>
              </w:rPr>
            </w:pPr>
          </w:p>
        </w:tc>
        <w:tc>
          <w:tcPr>
            <w:tcW w:w="1275" w:type="dxa"/>
          </w:tcPr>
          <w:p w14:paraId="2C3CBDF7" w14:textId="7394ECB9" w:rsidR="00A94FE3" w:rsidRDefault="00A94FE3" w:rsidP="00A94FE3">
            <w:pPr>
              <w:bidi/>
              <w:rPr>
                <w:rFonts w:ascii="Calibri" w:hAnsi="Calibri" w:cs="Calibri"/>
                <w:b/>
                <w:bCs/>
                <w:sz w:val="24"/>
                <w:szCs w:val="24"/>
                <w:rtl/>
                <w:lang w:bidi="ar-EG"/>
              </w:rPr>
            </w:pPr>
          </w:p>
        </w:tc>
        <w:tc>
          <w:tcPr>
            <w:tcW w:w="1276" w:type="dxa"/>
          </w:tcPr>
          <w:p w14:paraId="31507DA7" w14:textId="11E0AE8C" w:rsidR="00A94FE3" w:rsidRDefault="00A94FE3" w:rsidP="00A94FE3">
            <w:pPr>
              <w:bidi/>
              <w:rPr>
                <w:rFonts w:ascii="Calibri" w:hAnsi="Calibri" w:cs="Calibri"/>
                <w:b/>
                <w:bCs/>
                <w:sz w:val="24"/>
                <w:szCs w:val="24"/>
                <w:rtl/>
                <w:lang w:bidi="ar-EG"/>
              </w:rPr>
            </w:pPr>
          </w:p>
        </w:tc>
        <w:tc>
          <w:tcPr>
            <w:tcW w:w="1276" w:type="dxa"/>
          </w:tcPr>
          <w:p w14:paraId="77F15019" w14:textId="7A6F10B3" w:rsidR="00A94FE3" w:rsidRDefault="00A94FE3" w:rsidP="00A94FE3">
            <w:pPr>
              <w:bidi/>
              <w:rPr>
                <w:rFonts w:ascii="Calibri" w:hAnsi="Calibri" w:cs="Calibri"/>
                <w:b/>
                <w:bCs/>
                <w:sz w:val="24"/>
                <w:szCs w:val="24"/>
                <w:rtl/>
                <w:lang w:bidi="ar-EG"/>
              </w:rPr>
            </w:pPr>
          </w:p>
        </w:tc>
        <w:tc>
          <w:tcPr>
            <w:tcW w:w="1134" w:type="dxa"/>
          </w:tcPr>
          <w:p w14:paraId="7F9AC684" w14:textId="2830FD38" w:rsidR="00A94FE3" w:rsidRDefault="00A94FE3" w:rsidP="00A94FE3">
            <w:pPr>
              <w:bidi/>
              <w:rPr>
                <w:rFonts w:ascii="Calibri" w:hAnsi="Calibri" w:cs="Calibri"/>
                <w:b/>
                <w:bCs/>
                <w:sz w:val="24"/>
                <w:szCs w:val="24"/>
                <w:rtl/>
                <w:lang w:bidi="ar-EG"/>
              </w:rPr>
            </w:pPr>
          </w:p>
        </w:tc>
        <w:tc>
          <w:tcPr>
            <w:tcW w:w="992" w:type="dxa"/>
          </w:tcPr>
          <w:p w14:paraId="0969BB08" w14:textId="1516D689" w:rsidR="00A94FE3" w:rsidRDefault="00A94FE3" w:rsidP="00A94FE3">
            <w:pPr>
              <w:bidi/>
              <w:rPr>
                <w:rFonts w:ascii="Calibri" w:hAnsi="Calibri" w:cs="Calibri"/>
                <w:b/>
                <w:bCs/>
                <w:sz w:val="24"/>
                <w:szCs w:val="24"/>
                <w:rtl/>
                <w:lang w:bidi="ar-EG"/>
              </w:rPr>
            </w:pPr>
          </w:p>
        </w:tc>
        <w:tc>
          <w:tcPr>
            <w:tcW w:w="838" w:type="dxa"/>
          </w:tcPr>
          <w:p w14:paraId="6FBEA478" w14:textId="25CF19A0" w:rsidR="00B54781" w:rsidRDefault="00B54781" w:rsidP="00B54781">
            <w:pPr>
              <w:bidi/>
              <w:rPr>
                <w:rFonts w:ascii="Calibri" w:hAnsi="Calibri" w:cs="Calibri"/>
                <w:b/>
                <w:bCs/>
                <w:sz w:val="24"/>
                <w:szCs w:val="24"/>
                <w:rtl/>
                <w:lang w:bidi="ar-EG"/>
              </w:rPr>
            </w:pPr>
          </w:p>
        </w:tc>
      </w:tr>
      <w:bookmarkEnd w:id="1"/>
    </w:tbl>
    <w:p w14:paraId="443980C6" w14:textId="01B70485" w:rsidR="00B54781" w:rsidRPr="00EC251A" w:rsidRDefault="00B54781" w:rsidP="00B54781">
      <w:pPr>
        <w:bidi/>
        <w:spacing w:line="240" w:lineRule="auto"/>
        <w:rPr>
          <w:rFonts w:ascii="Calibri" w:hAnsi="Calibri" w:cs="Calibri"/>
          <w:b/>
          <w:bCs/>
          <w:sz w:val="24"/>
          <w:szCs w:val="24"/>
          <w:lang w:bidi="ar-EG"/>
        </w:rPr>
      </w:pPr>
    </w:p>
    <w:p w14:paraId="6909C325" w14:textId="4B22CA1A" w:rsidR="00736925" w:rsidRPr="00736925" w:rsidRDefault="00600FB6" w:rsidP="00736925">
      <w:pPr>
        <w:pStyle w:val="Paragraphedeliste"/>
        <w:bidi/>
        <w:spacing w:line="240" w:lineRule="auto"/>
        <w:ind w:left="0"/>
        <w:rPr>
          <w:rFonts w:ascii="Calibri" w:hAnsi="Calibri" w:cs="Calibri"/>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bookmarkStart w:id="2" w:name="_Hlk212633559"/>
      <w:r>
        <w:rPr>
          <w:rFonts w:ascii="Calibri" w:hAnsi="Calibri" w:cs="Calibri"/>
          <w:b/>
          <w:bCs/>
          <w:noProof/>
          <w:sz w:val="28"/>
          <w:szCs w:val="28"/>
          <w:u w:val="single"/>
          <w:rtl/>
          <w:lang w:val="ar-EG" w:bidi="ar-EG"/>
        </w:rPr>
        <w:drawing>
          <wp:anchor distT="0" distB="0" distL="114300" distR="114300" simplePos="0" relativeHeight="251665408" behindDoc="0" locked="0" layoutInCell="1" allowOverlap="1" wp14:anchorId="2FEC5B94" wp14:editId="05DD0F64">
            <wp:simplePos x="0" y="0"/>
            <wp:positionH relativeFrom="column">
              <wp:posOffset>3549015</wp:posOffset>
            </wp:positionH>
            <wp:positionV relativeFrom="paragraph">
              <wp:posOffset>280035</wp:posOffset>
            </wp:positionV>
            <wp:extent cx="3238500" cy="3200400"/>
            <wp:effectExtent l="0" t="0" r="0" b="0"/>
            <wp:wrapSquare wrapText="bothSides"/>
            <wp:docPr id="324127154"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anchor>
        </w:drawing>
      </w:r>
      <w:r w:rsidR="00604D2C">
        <w:rPr>
          <w:rFonts w:ascii="Calibri" w:hAnsi="Calibri" w:cs="Calibri"/>
          <w:b/>
          <w:bCs/>
          <w:noProof/>
          <w:sz w:val="28"/>
          <w:szCs w:val="28"/>
          <w:u w:val="single"/>
          <w:rtl/>
          <w:lang w:val="ar-EG" w:bidi="ar-EG"/>
        </w:rPr>
        <w:drawing>
          <wp:anchor distT="0" distB="0" distL="114300" distR="114300" simplePos="0" relativeHeight="251667456" behindDoc="0" locked="0" layoutInCell="1" allowOverlap="1" wp14:anchorId="33AD6DE5" wp14:editId="1CA1AE3E">
            <wp:simplePos x="0" y="0"/>
            <wp:positionH relativeFrom="column">
              <wp:posOffset>3587115</wp:posOffset>
            </wp:positionH>
            <wp:positionV relativeFrom="paragraph">
              <wp:posOffset>3655695</wp:posOffset>
            </wp:positionV>
            <wp:extent cx="3200400" cy="3261360"/>
            <wp:effectExtent l="0" t="0" r="0" b="15240"/>
            <wp:wrapSquare wrapText="bothSides"/>
            <wp:docPr id="889777095"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604D2C">
        <w:rPr>
          <w:rFonts w:ascii="Calibri" w:hAnsi="Calibri" w:cs="Calibri"/>
          <w:b/>
          <w:bCs/>
          <w:noProof/>
          <w:sz w:val="28"/>
          <w:szCs w:val="28"/>
          <w:u w:val="single"/>
          <w:rtl/>
          <w:lang w:val="ar-EG" w:bidi="ar-EG"/>
        </w:rPr>
        <w:drawing>
          <wp:anchor distT="0" distB="0" distL="114300" distR="114300" simplePos="0" relativeHeight="251669504" behindDoc="0" locked="0" layoutInCell="1" allowOverlap="1" wp14:anchorId="526B97BB" wp14:editId="60EC0CBF">
            <wp:simplePos x="0" y="0"/>
            <wp:positionH relativeFrom="column">
              <wp:posOffset>120015</wp:posOffset>
            </wp:positionH>
            <wp:positionV relativeFrom="paragraph">
              <wp:posOffset>3655695</wp:posOffset>
            </wp:positionV>
            <wp:extent cx="3276600" cy="3200400"/>
            <wp:effectExtent l="0" t="0" r="0" b="0"/>
            <wp:wrapSquare wrapText="bothSides"/>
            <wp:docPr id="115939675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anchor>
        </w:drawing>
      </w:r>
      <w:r w:rsidR="00604D2C">
        <w:rPr>
          <w:rFonts w:ascii="Calibri" w:hAnsi="Calibri" w:cs="Calibri"/>
          <w:b/>
          <w:bCs/>
          <w:noProof/>
          <w:sz w:val="28"/>
          <w:szCs w:val="28"/>
          <w:u w:val="single"/>
          <w:rtl/>
          <w:lang w:val="ar-EG" w:bidi="ar-EG"/>
        </w:rPr>
        <w:drawing>
          <wp:anchor distT="0" distB="0" distL="114300" distR="114300" simplePos="0" relativeHeight="251663360" behindDoc="0" locked="0" layoutInCell="1" allowOverlap="1" wp14:anchorId="0A9608B4" wp14:editId="741A577A">
            <wp:simplePos x="0" y="0"/>
            <wp:positionH relativeFrom="column">
              <wp:posOffset>120015</wp:posOffset>
            </wp:positionH>
            <wp:positionV relativeFrom="paragraph">
              <wp:posOffset>280035</wp:posOffset>
            </wp:positionV>
            <wp:extent cx="3276600" cy="3200400"/>
            <wp:effectExtent l="0" t="0" r="0" b="0"/>
            <wp:wrapSquare wrapText="bothSides"/>
            <wp:docPr id="1960553926"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anchor>
        </w:drawing>
      </w:r>
    </w:p>
    <w:p w14:paraId="66B5BAFF" w14:textId="294B5C5B" w:rsidR="00736925" w:rsidRDefault="00736925" w:rsidP="00736925">
      <w:pPr>
        <w:pStyle w:val="Paragraphedeliste"/>
        <w:bidi/>
        <w:spacing w:line="240" w:lineRule="auto"/>
        <w:rPr>
          <w:rFonts w:ascii="Calibri" w:hAnsi="Calibri" w:cs="Calibri"/>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
    <w:p w14:paraId="570E873E" w14:textId="77777777" w:rsidR="00AC6936" w:rsidRPr="00AC6936" w:rsidRDefault="00AC6936" w:rsidP="00AC6936">
      <w:pPr>
        <w:bidi/>
        <w:spacing w:line="240" w:lineRule="auto"/>
        <w:rPr>
          <w:rFonts w:ascii="Calibri" w:hAnsi="Calibri" w:cs="Calibri"/>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5F0E5A1C" w14:textId="77777777" w:rsidR="00AC6936" w:rsidRPr="00DB44D9" w:rsidRDefault="00AC6936" w:rsidP="00AC6936">
      <w:pPr>
        <w:pStyle w:val="Paragraphedeliste"/>
        <w:bidi/>
        <w:spacing w:line="240" w:lineRule="auto"/>
        <w:rPr>
          <w:rFonts w:ascii="Calibri" w:hAnsi="Calibri" w:cs="Calibri"/>
          <w:b/>
          <w:bCs/>
          <w:sz w:val="28"/>
          <w:szCs w:val="28"/>
          <w:u w:val="single"/>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1173A791" w14:textId="16E5830A" w:rsidR="00EC251A" w:rsidRPr="00EC251A" w:rsidRDefault="00EC251A">
      <w:pPr>
        <w:pStyle w:val="Paragraphedeliste"/>
        <w:numPr>
          <w:ilvl w:val="0"/>
          <w:numId w:val="1"/>
        </w:numPr>
        <w:bidi/>
        <w:spacing w:line="240" w:lineRule="auto"/>
        <w:rPr>
          <w:rFonts w:ascii="Calibri" w:hAnsi="Calibri" w:cs="Calibri"/>
          <w:b/>
          <w:bCs/>
          <w:sz w:val="28"/>
          <w:szCs w:val="28"/>
          <w:u w:val="single"/>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تحليل النتائج:</w:t>
      </w:r>
      <w:r w:rsidRPr="00EC251A">
        <w:rPr>
          <w:rFonts w:ascii="Calibri" w:hAnsi="Calibri" w:cs="Calibri" w:hint="cs"/>
          <w:b/>
          <w:bCs/>
          <w:sz w:val="24"/>
          <w:szCs w:val="24"/>
          <w:u w:val="single"/>
          <w:rtl/>
          <w:lang w:bidi="ar-EG"/>
        </w:rPr>
        <w:t xml:space="preserve"> </w:t>
      </w:r>
    </w:p>
    <w:bookmarkEnd w:id="2"/>
    <w:p w14:paraId="3C97C025" w14:textId="535833E2" w:rsidR="00EC251A" w:rsidRPr="00AC6936" w:rsidRDefault="00F326D6">
      <w:pPr>
        <w:pStyle w:val="Paragraphedeliste"/>
        <w:numPr>
          <w:ilvl w:val="0"/>
          <w:numId w:val="1"/>
        </w:numPr>
        <w:bidi/>
        <w:spacing w:line="240" w:lineRule="auto"/>
        <w:rPr>
          <w:rFonts w:ascii="Calibri" w:hAnsi="Calibri" w:cs="Calibri"/>
          <w:b/>
          <w:bCs/>
          <w:lang w:bidi="ar-EG"/>
        </w:rPr>
      </w:pPr>
      <w:r w:rsidRPr="00AC6936">
        <w:rPr>
          <w:rFonts w:ascii="Calibri" w:hAnsi="Calibri" w:cs="Calibri" w:hint="cs"/>
          <w:b/>
          <w:bCs/>
          <w:rtl/>
          <w:lang w:bidi="ar-EG"/>
        </w:rPr>
        <w:t>تحسن واضح لعدد كبير من المتعلمين</w:t>
      </w:r>
    </w:p>
    <w:p w14:paraId="5ADF09C6" w14:textId="132B3B2B" w:rsidR="00F326D6" w:rsidRPr="00AC6936" w:rsidRDefault="00F326D6">
      <w:pPr>
        <w:pStyle w:val="Paragraphedeliste"/>
        <w:numPr>
          <w:ilvl w:val="0"/>
          <w:numId w:val="1"/>
        </w:numPr>
        <w:bidi/>
        <w:spacing w:line="240" w:lineRule="auto"/>
        <w:rPr>
          <w:rFonts w:ascii="Calibri" w:hAnsi="Calibri" w:cs="Calibri"/>
          <w:b/>
          <w:bCs/>
          <w:lang w:bidi="ar-EG"/>
        </w:rPr>
      </w:pPr>
      <w:r w:rsidRPr="00AC6936">
        <w:rPr>
          <w:rFonts w:ascii="Calibri" w:hAnsi="Calibri" w:cs="Calibri" w:hint="cs"/>
          <w:b/>
          <w:bCs/>
          <w:rtl/>
          <w:lang w:bidi="ar-EG"/>
        </w:rPr>
        <w:t>انخفاض نسب اللبنات الدنيا وانتقال عدد مهم من المتعلمين إلى مستويات أعلى</w:t>
      </w:r>
    </w:p>
    <w:p w14:paraId="18C01BD8" w14:textId="3BB08589" w:rsidR="00F326D6" w:rsidRPr="00AC6936" w:rsidRDefault="00F326D6">
      <w:pPr>
        <w:pStyle w:val="Paragraphedeliste"/>
        <w:numPr>
          <w:ilvl w:val="0"/>
          <w:numId w:val="1"/>
        </w:numPr>
        <w:bidi/>
        <w:spacing w:line="240" w:lineRule="auto"/>
        <w:rPr>
          <w:rFonts w:ascii="Calibri" w:hAnsi="Calibri" w:cs="Calibri"/>
          <w:b/>
          <w:bCs/>
          <w:lang w:bidi="ar-EG"/>
        </w:rPr>
      </w:pPr>
      <w:r w:rsidRPr="00AC6936">
        <w:rPr>
          <w:rFonts w:ascii="Calibri" w:hAnsi="Calibri" w:cs="Calibri" w:hint="cs"/>
          <w:b/>
          <w:bCs/>
          <w:rtl/>
          <w:lang w:bidi="ar-EG"/>
        </w:rPr>
        <w:t>تمكن معظم المتعلمين من الوصول للبنة ضرب</w:t>
      </w:r>
    </w:p>
    <w:p w14:paraId="506731B9" w14:textId="0EED127A" w:rsidR="00F326D6" w:rsidRPr="002006FB" w:rsidRDefault="00F326D6">
      <w:pPr>
        <w:pStyle w:val="Paragraphedeliste"/>
        <w:numPr>
          <w:ilvl w:val="0"/>
          <w:numId w:val="1"/>
        </w:numPr>
        <w:bidi/>
        <w:spacing w:line="240" w:lineRule="auto"/>
        <w:rPr>
          <w:rFonts w:ascii="Calibri" w:hAnsi="Calibri" w:cs="Calibri"/>
          <w:b/>
          <w:bCs/>
          <w:sz w:val="24"/>
          <w:szCs w:val="24"/>
          <w:lang w:bidi="ar-EG"/>
        </w:rPr>
      </w:pPr>
      <w:r w:rsidRPr="00AC6936">
        <w:rPr>
          <w:rFonts w:ascii="Calibri" w:hAnsi="Calibri" w:cs="Calibri" w:hint="cs"/>
          <w:b/>
          <w:bCs/>
          <w:rtl/>
          <w:lang w:bidi="ar-EG"/>
        </w:rPr>
        <w:t xml:space="preserve">بلغ ثلثا المتعلمين لبنة القسمة </w:t>
      </w:r>
    </w:p>
    <w:p w14:paraId="3C3ABA3A" w14:textId="198603C3" w:rsidR="00F326D6" w:rsidRPr="00EC251A" w:rsidRDefault="00F326D6">
      <w:pPr>
        <w:pStyle w:val="Paragraphedeliste"/>
        <w:numPr>
          <w:ilvl w:val="0"/>
          <w:numId w:val="3"/>
        </w:numPr>
        <w:bidi/>
        <w:spacing w:line="240" w:lineRule="auto"/>
        <w:rPr>
          <w:rFonts w:ascii="Calibri" w:hAnsi="Calibri" w:cs="Calibri"/>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الملاحظات </w:t>
      </w:r>
      <w:r w:rsidR="00EC251A"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العامة:</w:t>
      </w: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p>
    <w:p w14:paraId="7FA5D53C" w14:textId="14256091" w:rsidR="00F326D6" w:rsidRPr="00EC251A" w:rsidRDefault="00F326D6">
      <w:pPr>
        <w:pStyle w:val="Paragraphedeliste"/>
        <w:numPr>
          <w:ilvl w:val="0"/>
          <w:numId w:val="2"/>
        </w:numPr>
        <w:bidi/>
        <w:spacing w:line="240" w:lineRule="auto"/>
        <w:rPr>
          <w:rFonts w:ascii="Calibri" w:hAnsi="Calibri" w:cs="Calibri"/>
          <w:bCs/>
          <w:color w:val="4472C4" w:themeColor="accent1"/>
          <w:sz w:val="24"/>
          <w:szCs w:val="24"/>
          <w:u w:val="single"/>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251A">
        <w:rPr>
          <w:rFonts w:ascii="Calibri" w:hAnsi="Calibri" w:cs="Calibri" w:hint="cs"/>
          <w:bCs/>
          <w:color w:val="4472C4" w:themeColor="accent1"/>
          <w:sz w:val="24"/>
          <w:szCs w:val="24"/>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نقط </w:t>
      </w:r>
      <w:r w:rsidR="00EC251A" w:rsidRPr="00EC251A">
        <w:rPr>
          <w:rFonts w:ascii="Calibri" w:hAnsi="Calibri" w:cs="Calibri" w:hint="cs"/>
          <w:bCs/>
          <w:color w:val="4472C4" w:themeColor="accent1"/>
          <w:sz w:val="24"/>
          <w:szCs w:val="24"/>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القوة:</w:t>
      </w:r>
      <w:r w:rsidRPr="00EC251A">
        <w:rPr>
          <w:rFonts w:ascii="Calibri" w:hAnsi="Calibri" w:cs="Calibri" w:hint="cs"/>
          <w:bCs/>
          <w:color w:val="4472C4" w:themeColor="accent1"/>
          <w:sz w:val="24"/>
          <w:szCs w:val="24"/>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5F8B019E" w14:textId="77777777" w:rsidR="00AC6936" w:rsidRPr="00AC6936" w:rsidRDefault="00AC6936">
      <w:pPr>
        <w:pStyle w:val="Paragraphedeliste"/>
        <w:numPr>
          <w:ilvl w:val="0"/>
          <w:numId w:val="2"/>
        </w:numPr>
        <w:bidi/>
        <w:spacing w:after="100"/>
        <w:ind w:right="227"/>
        <w:rPr>
          <w:b/>
          <w:bCs/>
          <w:rtl/>
          <w:lang w:bidi="ar-EG"/>
        </w:rPr>
      </w:pPr>
      <w:proofErr w:type="spellStart"/>
      <w:proofErr w:type="gramStart"/>
      <w:r w:rsidRPr="00AC6936">
        <w:rPr>
          <w:b/>
          <w:bCs/>
        </w:rPr>
        <w:t>تجهيز</w:t>
      </w:r>
      <w:proofErr w:type="spellEnd"/>
      <w:proofErr w:type="gramEnd"/>
      <w:r w:rsidRPr="00AC6936">
        <w:rPr>
          <w:b/>
          <w:bCs/>
        </w:rPr>
        <w:t xml:space="preserve"> </w:t>
      </w:r>
      <w:proofErr w:type="spellStart"/>
      <w:r w:rsidRPr="00AC6936">
        <w:rPr>
          <w:b/>
          <w:bCs/>
        </w:rPr>
        <w:t>الأقسام</w:t>
      </w:r>
      <w:proofErr w:type="spellEnd"/>
      <w:r w:rsidRPr="00AC6936">
        <w:rPr>
          <w:b/>
          <w:bCs/>
        </w:rPr>
        <w:t xml:space="preserve"> </w:t>
      </w:r>
      <w:proofErr w:type="spellStart"/>
      <w:r w:rsidRPr="00AC6936">
        <w:rPr>
          <w:b/>
          <w:bCs/>
        </w:rPr>
        <w:t>وتجديد</w:t>
      </w:r>
      <w:proofErr w:type="spellEnd"/>
      <w:r w:rsidRPr="00AC6936">
        <w:rPr>
          <w:b/>
          <w:bCs/>
        </w:rPr>
        <w:t xml:space="preserve"> </w:t>
      </w:r>
      <w:proofErr w:type="spellStart"/>
      <w:r w:rsidRPr="00AC6936">
        <w:rPr>
          <w:b/>
          <w:bCs/>
        </w:rPr>
        <w:t>الوسائل</w:t>
      </w:r>
      <w:proofErr w:type="spellEnd"/>
      <w:r w:rsidRPr="00AC6936">
        <w:rPr>
          <w:b/>
          <w:bCs/>
        </w:rPr>
        <w:t xml:space="preserve"> </w:t>
      </w:r>
      <w:proofErr w:type="spellStart"/>
      <w:r w:rsidRPr="00AC6936">
        <w:rPr>
          <w:b/>
          <w:bCs/>
        </w:rPr>
        <w:t>الديداكتيكية</w:t>
      </w:r>
      <w:proofErr w:type="spellEnd"/>
    </w:p>
    <w:p w14:paraId="72C9F9F7"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اعتماد</w:t>
      </w:r>
      <w:proofErr w:type="spellEnd"/>
      <w:proofErr w:type="gramEnd"/>
      <w:r w:rsidRPr="00AC6936">
        <w:rPr>
          <w:b/>
          <w:bCs/>
        </w:rPr>
        <w:t xml:space="preserve"> </w:t>
      </w:r>
      <w:proofErr w:type="spellStart"/>
      <w:r w:rsidRPr="00AC6936">
        <w:rPr>
          <w:b/>
          <w:bCs/>
        </w:rPr>
        <w:t>التدخل</w:t>
      </w:r>
      <w:proofErr w:type="spellEnd"/>
      <w:r w:rsidRPr="00AC6936">
        <w:rPr>
          <w:b/>
          <w:bCs/>
        </w:rPr>
        <w:t xml:space="preserve"> </w:t>
      </w:r>
      <w:proofErr w:type="spellStart"/>
      <w:r w:rsidRPr="00AC6936">
        <w:rPr>
          <w:b/>
          <w:bCs/>
        </w:rPr>
        <w:t>البيداغوجي</w:t>
      </w:r>
      <w:proofErr w:type="spellEnd"/>
      <w:r w:rsidRPr="00AC6936">
        <w:rPr>
          <w:b/>
          <w:bCs/>
        </w:rPr>
        <w:t xml:space="preserve"> </w:t>
      </w:r>
      <w:proofErr w:type="spellStart"/>
      <w:r w:rsidRPr="00AC6936">
        <w:rPr>
          <w:b/>
          <w:bCs/>
        </w:rPr>
        <w:t>انطلاقاً</w:t>
      </w:r>
      <w:proofErr w:type="spellEnd"/>
      <w:r w:rsidRPr="00AC6936">
        <w:rPr>
          <w:b/>
          <w:bCs/>
        </w:rPr>
        <w:t xml:space="preserve"> </w:t>
      </w:r>
      <w:proofErr w:type="spellStart"/>
      <w:r w:rsidRPr="00AC6936">
        <w:rPr>
          <w:b/>
          <w:bCs/>
        </w:rPr>
        <w:t>من</w:t>
      </w:r>
      <w:proofErr w:type="spellEnd"/>
      <w:r w:rsidRPr="00AC6936">
        <w:rPr>
          <w:b/>
          <w:bCs/>
        </w:rPr>
        <w:t xml:space="preserve"> </w:t>
      </w:r>
      <w:proofErr w:type="spellStart"/>
      <w:r w:rsidRPr="00AC6936">
        <w:rPr>
          <w:b/>
          <w:bCs/>
        </w:rPr>
        <w:t>المستوى</w:t>
      </w:r>
      <w:proofErr w:type="spellEnd"/>
      <w:r w:rsidRPr="00AC6936">
        <w:rPr>
          <w:b/>
          <w:bCs/>
        </w:rPr>
        <w:t xml:space="preserve"> </w:t>
      </w:r>
      <w:proofErr w:type="spellStart"/>
      <w:r w:rsidRPr="00AC6936">
        <w:rPr>
          <w:b/>
          <w:bCs/>
        </w:rPr>
        <w:t>الحقيقي</w:t>
      </w:r>
      <w:proofErr w:type="spellEnd"/>
      <w:r w:rsidRPr="00AC6936">
        <w:rPr>
          <w:b/>
          <w:bCs/>
        </w:rPr>
        <w:t xml:space="preserve"> </w:t>
      </w:r>
      <w:proofErr w:type="spellStart"/>
      <w:r w:rsidRPr="00AC6936">
        <w:rPr>
          <w:b/>
          <w:bCs/>
        </w:rPr>
        <w:t>للمتعلمين</w:t>
      </w:r>
      <w:proofErr w:type="spellEnd"/>
    </w:p>
    <w:p w14:paraId="49876454"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تنويع</w:t>
      </w:r>
      <w:proofErr w:type="spellEnd"/>
      <w:proofErr w:type="gramEnd"/>
      <w:r w:rsidRPr="00AC6936">
        <w:rPr>
          <w:b/>
          <w:bCs/>
        </w:rPr>
        <w:t xml:space="preserve"> </w:t>
      </w:r>
      <w:proofErr w:type="spellStart"/>
      <w:r w:rsidRPr="00AC6936">
        <w:rPr>
          <w:b/>
          <w:bCs/>
        </w:rPr>
        <w:t>طرائق</w:t>
      </w:r>
      <w:proofErr w:type="spellEnd"/>
      <w:r w:rsidRPr="00AC6936">
        <w:rPr>
          <w:b/>
          <w:bCs/>
        </w:rPr>
        <w:t xml:space="preserve"> </w:t>
      </w:r>
      <w:proofErr w:type="spellStart"/>
      <w:r w:rsidRPr="00AC6936">
        <w:rPr>
          <w:b/>
          <w:bCs/>
        </w:rPr>
        <w:t>التدريس</w:t>
      </w:r>
      <w:proofErr w:type="spellEnd"/>
      <w:r w:rsidRPr="00AC6936">
        <w:rPr>
          <w:b/>
          <w:bCs/>
        </w:rPr>
        <w:t xml:space="preserve"> </w:t>
      </w:r>
      <w:proofErr w:type="spellStart"/>
      <w:r w:rsidRPr="00AC6936">
        <w:rPr>
          <w:b/>
          <w:bCs/>
        </w:rPr>
        <w:t>واعتماد</w:t>
      </w:r>
      <w:proofErr w:type="spellEnd"/>
      <w:r w:rsidRPr="00AC6936">
        <w:rPr>
          <w:b/>
          <w:bCs/>
        </w:rPr>
        <w:t xml:space="preserve"> </w:t>
      </w:r>
      <w:proofErr w:type="spellStart"/>
      <w:r w:rsidRPr="00AC6936">
        <w:rPr>
          <w:b/>
          <w:bCs/>
        </w:rPr>
        <w:t>ممارسات</w:t>
      </w:r>
      <w:proofErr w:type="spellEnd"/>
      <w:r w:rsidRPr="00AC6936">
        <w:rPr>
          <w:b/>
          <w:bCs/>
        </w:rPr>
        <w:t xml:space="preserve"> </w:t>
      </w:r>
      <w:proofErr w:type="spellStart"/>
      <w:r w:rsidRPr="00AC6936">
        <w:rPr>
          <w:b/>
          <w:bCs/>
        </w:rPr>
        <w:t>نشيطة</w:t>
      </w:r>
      <w:proofErr w:type="spellEnd"/>
      <w:r w:rsidRPr="00AC6936">
        <w:rPr>
          <w:b/>
          <w:bCs/>
        </w:rPr>
        <w:t xml:space="preserve"> </w:t>
      </w:r>
      <w:proofErr w:type="spellStart"/>
      <w:r w:rsidRPr="00AC6936">
        <w:rPr>
          <w:b/>
          <w:bCs/>
        </w:rPr>
        <w:t>وتطبيقية</w:t>
      </w:r>
      <w:proofErr w:type="spellEnd"/>
    </w:p>
    <w:p w14:paraId="6A20BE0F"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الحرص</w:t>
      </w:r>
      <w:proofErr w:type="spellEnd"/>
      <w:proofErr w:type="gramEnd"/>
      <w:r w:rsidRPr="00AC6936">
        <w:rPr>
          <w:b/>
          <w:bCs/>
        </w:rPr>
        <w:t xml:space="preserve"> </w:t>
      </w:r>
      <w:proofErr w:type="spellStart"/>
      <w:r w:rsidRPr="00AC6936">
        <w:rPr>
          <w:b/>
          <w:bCs/>
        </w:rPr>
        <w:t>على</w:t>
      </w:r>
      <w:proofErr w:type="spellEnd"/>
      <w:r w:rsidRPr="00AC6936">
        <w:rPr>
          <w:b/>
          <w:bCs/>
        </w:rPr>
        <w:t xml:space="preserve"> </w:t>
      </w:r>
      <w:proofErr w:type="spellStart"/>
      <w:r w:rsidRPr="00AC6936">
        <w:rPr>
          <w:b/>
          <w:bCs/>
        </w:rPr>
        <w:t>التغذية</w:t>
      </w:r>
      <w:proofErr w:type="spellEnd"/>
      <w:r w:rsidRPr="00AC6936">
        <w:rPr>
          <w:b/>
          <w:bCs/>
        </w:rPr>
        <w:t xml:space="preserve"> </w:t>
      </w:r>
      <w:proofErr w:type="spellStart"/>
      <w:r w:rsidRPr="00AC6936">
        <w:rPr>
          <w:b/>
          <w:bCs/>
        </w:rPr>
        <w:t>الراجعة</w:t>
      </w:r>
      <w:proofErr w:type="spellEnd"/>
      <w:r w:rsidRPr="00AC6936">
        <w:rPr>
          <w:b/>
          <w:bCs/>
        </w:rPr>
        <w:t xml:space="preserve"> </w:t>
      </w:r>
      <w:proofErr w:type="spellStart"/>
      <w:r w:rsidRPr="00AC6936">
        <w:rPr>
          <w:b/>
          <w:bCs/>
        </w:rPr>
        <w:t>وتتبع</w:t>
      </w:r>
      <w:proofErr w:type="spellEnd"/>
      <w:r w:rsidRPr="00AC6936">
        <w:rPr>
          <w:b/>
          <w:bCs/>
        </w:rPr>
        <w:t xml:space="preserve"> </w:t>
      </w:r>
      <w:proofErr w:type="spellStart"/>
      <w:r w:rsidRPr="00AC6936">
        <w:rPr>
          <w:b/>
          <w:bCs/>
        </w:rPr>
        <w:t>تطور</w:t>
      </w:r>
      <w:proofErr w:type="spellEnd"/>
      <w:r w:rsidRPr="00AC6936">
        <w:rPr>
          <w:b/>
          <w:bCs/>
        </w:rPr>
        <w:t xml:space="preserve"> </w:t>
      </w:r>
      <w:proofErr w:type="spellStart"/>
      <w:r w:rsidRPr="00AC6936">
        <w:rPr>
          <w:b/>
          <w:bCs/>
        </w:rPr>
        <w:t>المتعلمين</w:t>
      </w:r>
      <w:proofErr w:type="spellEnd"/>
    </w:p>
    <w:p w14:paraId="4C37185A" w14:textId="771142FE" w:rsidR="00ED4231" w:rsidRPr="00F131F6" w:rsidRDefault="00AC6936">
      <w:pPr>
        <w:pStyle w:val="Paragraphedeliste"/>
        <w:numPr>
          <w:ilvl w:val="0"/>
          <w:numId w:val="2"/>
        </w:numPr>
        <w:bidi/>
        <w:spacing w:after="100"/>
        <w:ind w:right="227"/>
        <w:rPr>
          <w:b/>
          <w:bCs/>
        </w:rPr>
      </w:pPr>
      <w:proofErr w:type="spellStart"/>
      <w:proofErr w:type="gramStart"/>
      <w:r w:rsidRPr="00AC6936">
        <w:rPr>
          <w:b/>
          <w:bCs/>
        </w:rPr>
        <w:t>تحسن</w:t>
      </w:r>
      <w:proofErr w:type="spellEnd"/>
      <w:proofErr w:type="gramEnd"/>
      <w:r w:rsidRPr="00AC6936">
        <w:rPr>
          <w:b/>
          <w:bCs/>
        </w:rPr>
        <w:t xml:space="preserve"> </w:t>
      </w:r>
      <w:proofErr w:type="spellStart"/>
      <w:r w:rsidRPr="00AC6936">
        <w:rPr>
          <w:b/>
          <w:bCs/>
        </w:rPr>
        <w:t>ملحوظ</w:t>
      </w:r>
      <w:proofErr w:type="spellEnd"/>
      <w:r w:rsidRPr="00AC6936">
        <w:rPr>
          <w:b/>
          <w:bCs/>
        </w:rPr>
        <w:t xml:space="preserve"> </w:t>
      </w:r>
      <w:proofErr w:type="spellStart"/>
      <w:r w:rsidRPr="00AC6936">
        <w:rPr>
          <w:b/>
          <w:bCs/>
        </w:rPr>
        <w:t>لدى</w:t>
      </w:r>
      <w:proofErr w:type="spellEnd"/>
      <w:r w:rsidRPr="00AC6936">
        <w:rPr>
          <w:b/>
          <w:bCs/>
        </w:rPr>
        <w:t xml:space="preserve"> </w:t>
      </w:r>
      <w:proofErr w:type="spellStart"/>
      <w:r w:rsidRPr="00AC6936">
        <w:rPr>
          <w:b/>
          <w:bCs/>
        </w:rPr>
        <w:t>أغلب</w:t>
      </w:r>
      <w:proofErr w:type="spellEnd"/>
      <w:r w:rsidRPr="00AC6936">
        <w:rPr>
          <w:b/>
          <w:bCs/>
        </w:rPr>
        <w:t xml:space="preserve"> </w:t>
      </w:r>
      <w:proofErr w:type="spellStart"/>
      <w:r w:rsidRPr="00AC6936">
        <w:rPr>
          <w:b/>
          <w:bCs/>
        </w:rPr>
        <w:t>المتعلمين</w:t>
      </w:r>
      <w:proofErr w:type="spellEnd"/>
      <w:r w:rsidRPr="00AC6936">
        <w:rPr>
          <w:b/>
          <w:bCs/>
        </w:rPr>
        <w:t xml:space="preserve">، </w:t>
      </w:r>
      <w:proofErr w:type="spellStart"/>
      <w:r w:rsidRPr="00AC6936">
        <w:rPr>
          <w:b/>
          <w:bCs/>
        </w:rPr>
        <w:t>خاصة</w:t>
      </w:r>
      <w:proofErr w:type="spellEnd"/>
      <w:r w:rsidRPr="00AC6936">
        <w:rPr>
          <w:b/>
          <w:bCs/>
        </w:rPr>
        <w:t xml:space="preserve"> </w:t>
      </w:r>
      <w:proofErr w:type="spellStart"/>
      <w:r w:rsidRPr="00AC6936">
        <w:rPr>
          <w:b/>
          <w:bCs/>
        </w:rPr>
        <w:t>الفئة</w:t>
      </w:r>
      <w:proofErr w:type="spellEnd"/>
      <w:r w:rsidRPr="00AC6936">
        <w:rPr>
          <w:b/>
          <w:bCs/>
        </w:rPr>
        <w:t xml:space="preserve"> </w:t>
      </w:r>
      <w:proofErr w:type="spellStart"/>
      <w:r w:rsidRPr="00AC6936">
        <w:rPr>
          <w:b/>
          <w:bCs/>
        </w:rPr>
        <w:t>التي</w:t>
      </w:r>
      <w:proofErr w:type="spellEnd"/>
      <w:r w:rsidRPr="00AC6936">
        <w:rPr>
          <w:b/>
          <w:bCs/>
        </w:rPr>
        <w:t xml:space="preserve"> </w:t>
      </w:r>
      <w:proofErr w:type="spellStart"/>
      <w:r w:rsidRPr="00AC6936">
        <w:rPr>
          <w:b/>
          <w:bCs/>
        </w:rPr>
        <w:t>كانت</w:t>
      </w:r>
      <w:proofErr w:type="spellEnd"/>
      <w:r w:rsidRPr="00AC6936">
        <w:rPr>
          <w:b/>
          <w:bCs/>
        </w:rPr>
        <w:t xml:space="preserve"> </w:t>
      </w:r>
      <w:proofErr w:type="spellStart"/>
      <w:r w:rsidRPr="00AC6936">
        <w:rPr>
          <w:b/>
          <w:bCs/>
        </w:rPr>
        <w:t>تعاني</w:t>
      </w:r>
      <w:proofErr w:type="spellEnd"/>
      <w:r w:rsidRPr="00AC6936">
        <w:rPr>
          <w:b/>
          <w:bCs/>
        </w:rPr>
        <w:t xml:space="preserve"> </w:t>
      </w:r>
      <w:proofErr w:type="spellStart"/>
      <w:r w:rsidRPr="00AC6936">
        <w:rPr>
          <w:b/>
          <w:bCs/>
        </w:rPr>
        <w:t>من</w:t>
      </w:r>
      <w:proofErr w:type="spellEnd"/>
      <w:r w:rsidRPr="00AC6936">
        <w:rPr>
          <w:b/>
          <w:bCs/>
        </w:rPr>
        <w:t xml:space="preserve"> </w:t>
      </w:r>
      <w:proofErr w:type="spellStart"/>
      <w:r w:rsidRPr="00AC6936">
        <w:rPr>
          <w:b/>
          <w:bCs/>
        </w:rPr>
        <w:t>تعثرات</w:t>
      </w:r>
      <w:proofErr w:type="spellEnd"/>
      <w:r w:rsidRPr="00AC6936">
        <w:rPr>
          <w:b/>
          <w:bCs/>
        </w:rPr>
        <w:t xml:space="preserve"> </w:t>
      </w:r>
      <w:proofErr w:type="spellStart"/>
      <w:r w:rsidRPr="00AC6936">
        <w:rPr>
          <w:b/>
          <w:bCs/>
        </w:rPr>
        <w:t>أولية</w:t>
      </w:r>
      <w:proofErr w:type="spellEnd"/>
    </w:p>
    <w:p w14:paraId="39467BC4" w14:textId="6FB11E05" w:rsidR="00F326D6" w:rsidRPr="00EC251A" w:rsidRDefault="00F326D6">
      <w:pPr>
        <w:pStyle w:val="Paragraphedeliste"/>
        <w:numPr>
          <w:ilvl w:val="0"/>
          <w:numId w:val="2"/>
        </w:numPr>
        <w:bidi/>
        <w:spacing w:line="240" w:lineRule="auto"/>
        <w:rPr>
          <w:rFonts w:ascii="Calibri" w:hAnsi="Calibri" w:cs="Calibri"/>
          <w:bCs/>
          <w:color w:val="4472C4" w:themeColor="accent1"/>
          <w:sz w:val="24"/>
          <w:szCs w:val="24"/>
          <w:u w:val="single"/>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251A">
        <w:rPr>
          <w:rFonts w:ascii="Calibri" w:hAnsi="Calibri" w:cs="Calibri" w:hint="cs"/>
          <w:bCs/>
          <w:color w:val="4472C4" w:themeColor="accent1"/>
          <w:sz w:val="24"/>
          <w:szCs w:val="24"/>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المعيقات</w:t>
      </w:r>
      <w:r w:rsidRPr="00EC251A">
        <w:rPr>
          <w:rFonts w:ascii="Calibri" w:hAnsi="Calibri" w:cs="Calibri"/>
          <w:bCs/>
          <w:color w:val="4472C4" w:themeColor="accent1"/>
          <w:sz w:val="24"/>
          <w:szCs w:val="24"/>
          <w:u w:val="single"/>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C251A">
        <w:rPr>
          <w:rFonts w:ascii="Calibri" w:hAnsi="Calibri" w:cs="Calibri" w:hint="cs"/>
          <w:bCs/>
          <w:color w:val="4472C4" w:themeColor="accent1"/>
          <w:sz w:val="24"/>
          <w:szCs w:val="24"/>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355A647F"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الاكتظاظ</w:t>
      </w:r>
      <w:proofErr w:type="spellEnd"/>
      <w:proofErr w:type="gramEnd"/>
      <w:r w:rsidRPr="00AC6936">
        <w:rPr>
          <w:b/>
          <w:bCs/>
        </w:rPr>
        <w:t xml:space="preserve"> </w:t>
      </w:r>
      <w:proofErr w:type="spellStart"/>
      <w:r w:rsidRPr="00AC6936">
        <w:rPr>
          <w:b/>
          <w:bCs/>
        </w:rPr>
        <w:t>داخل</w:t>
      </w:r>
      <w:proofErr w:type="spellEnd"/>
      <w:r w:rsidRPr="00AC6936">
        <w:rPr>
          <w:b/>
          <w:bCs/>
        </w:rPr>
        <w:t xml:space="preserve"> </w:t>
      </w:r>
      <w:proofErr w:type="spellStart"/>
      <w:r w:rsidRPr="00AC6936">
        <w:rPr>
          <w:b/>
          <w:bCs/>
        </w:rPr>
        <w:t>بعض</w:t>
      </w:r>
      <w:proofErr w:type="spellEnd"/>
      <w:r w:rsidRPr="00AC6936">
        <w:rPr>
          <w:b/>
          <w:bCs/>
        </w:rPr>
        <w:t xml:space="preserve"> </w:t>
      </w:r>
      <w:proofErr w:type="spellStart"/>
      <w:r w:rsidRPr="00AC6936">
        <w:rPr>
          <w:b/>
          <w:bCs/>
        </w:rPr>
        <w:t>الأفواج</w:t>
      </w:r>
      <w:proofErr w:type="spellEnd"/>
      <w:r w:rsidRPr="00AC6936">
        <w:rPr>
          <w:b/>
          <w:bCs/>
        </w:rPr>
        <w:t xml:space="preserve">، </w:t>
      </w:r>
      <w:proofErr w:type="spellStart"/>
      <w:r w:rsidRPr="00AC6936">
        <w:rPr>
          <w:b/>
          <w:bCs/>
        </w:rPr>
        <w:t>مما</w:t>
      </w:r>
      <w:proofErr w:type="spellEnd"/>
      <w:r w:rsidRPr="00AC6936">
        <w:rPr>
          <w:b/>
          <w:bCs/>
        </w:rPr>
        <w:t xml:space="preserve"> </w:t>
      </w:r>
      <w:proofErr w:type="spellStart"/>
      <w:r w:rsidRPr="00AC6936">
        <w:rPr>
          <w:b/>
          <w:bCs/>
        </w:rPr>
        <w:t>يحد</w:t>
      </w:r>
      <w:proofErr w:type="spellEnd"/>
      <w:r w:rsidRPr="00AC6936">
        <w:rPr>
          <w:b/>
          <w:bCs/>
        </w:rPr>
        <w:t xml:space="preserve"> </w:t>
      </w:r>
      <w:proofErr w:type="spellStart"/>
      <w:r w:rsidRPr="00AC6936">
        <w:rPr>
          <w:b/>
          <w:bCs/>
        </w:rPr>
        <w:t>من</w:t>
      </w:r>
      <w:proofErr w:type="spellEnd"/>
      <w:r w:rsidRPr="00AC6936">
        <w:rPr>
          <w:b/>
          <w:bCs/>
        </w:rPr>
        <w:t xml:space="preserve"> </w:t>
      </w:r>
      <w:proofErr w:type="spellStart"/>
      <w:r w:rsidRPr="00AC6936">
        <w:rPr>
          <w:b/>
          <w:bCs/>
        </w:rPr>
        <w:t>إمكانات</w:t>
      </w:r>
      <w:proofErr w:type="spellEnd"/>
      <w:r w:rsidRPr="00AC6936">
        <w:rPr>
          <w:b/>
          <w:bCs/>
        </w:rPr>
        <w:t xml:space="preserve"> </w:t>
      </w:r>
      <w:proofErr w:type="spellStart"/>
      <w:r w:rsidRPr="00AC6936">
        <w:rPr>
          <w:b/>
          <w:bCs/>
        </w:rPr>
        <w:t>التفاعل</w:t>
      </w:r>
      <w:proofErr w:type="spellEnd"/>
      <w:r w:rsidRPr="00AC6936">
        <w:rPr>
          <w:b/>
          <w:bCs/>
        </w:rPr>
        <w:t xml:space="preserve"> </w:t>
      </w:r>
      <w:proofErr w:type="spellStart"/>
      <w:r w:rsidRPr="00AC6936">
        <w:rPr>
          <w:b/>
          <w:bCs/>
        </w:rPr>
        <w:t>الفردي</w:t>
      </w:r>
      <w:proofErr w:type="spellEnd"/>
      <w:r w:rsidRPr="00AC6936">
        <w:rPr>
          <w:b/>
          <w:bCs/>
        </w:rPr>
        <w:t xml:space="preserve"> </w:t>
      </w:r>
      <w:proofErr w:type="spellStart"/>
      <w:r w:rsidRPr="00AC6936">
        <w:rPr>
          <w:b/>
          <w:bCs/>
        </w:rPr>
        <w:t>والتتبع</w:t>
      </w:r>
      <w:proofErr w:type="spellEnd"/>
      <w:r w:rsidRPr="00AC6936">
        <w:rPr>
          <w:b/>
          <w:bCs/>
        </w:rPr>
        <w:t xml:space="preserve"> </w:t>
      </w:r>
      <w:proofErr w:type="spellStart"/>
      <w:r w:rsidRPr="00AC6936">
        <w:rPr>
          <w:b/>
          <w:bCs/>
        </w:rPr>
        <w:t>الدقيق</w:t>
      </w:r>
      <w:proofErr w:type="spellEnd"/>
    </w:p>
    <w:p w14:paraId="67CE1B13"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تفاوت</w:t>
      </w:r>
      <w:proofErr w:type="spellEnd"/>
      <w:proofErr w:type="gramEnd"/>
      <w:r w:rsidRPr="00AC6936">
        <w:rPr>
          <w:b/>
          <w:bCs/>
        </w:rPr>
        <w:t xml:space="preserve"> </w:t>
      </w:r>
      <w:proofErr w:type="spellStart"/>
      <w:r w:rsidRPr="00AC6936">
        <w:rPr>
          <w:b/>
          <w:bCs/>
        </w:rPr>
        <w:t>كبير</w:t>
      </w:r>
      <w:proofErr w:type="spellEnd"/>
      <w:r w:rsidRPr="00AC6936">
        <w:rPr>
          <w:b/>
          <w:bCs/>
        </w:rPr>
        <w:t xml:space="preserve"> </w:t>
      </w:r>
      <w:proofErr w:type="spellStart"/>
      <w:r w:rsidRPr="00AC6936">
        <w:rPr>
          <w:b/>
          <w:bCs/>
        </w:rPr>
        <w:t>في</w:t>
      </w:r>
      <w:proofErr w:type="spellEnd"/>
      <w:r w:rsidRPr="00AC6936">
        <w:rPr>
          <w:b/>
          <w:bCs/>
        </w:rPr>
        <w:t xml:space="preserve"> </w:t>
      </w:r>
      <w:proofErr w:type="spellStart"/>
      <w:r w:rsidRPr="00AC6936">
        <w:rPr>
          <w:b/>
          <w:bCs/>
        </w:rPr>
        <w:t>مستويات</w:t>
      </w:r>
      <w:proofErr w:type="spellEnd"/>
      <w:r w:rsidRPr="00AC6936">
        <w:rPr>
          <w:b/>
          <w:bCs/>
        </w:rPr>
        <w:t xml:space="preserve"> </w:t>
      </w:r>
      <w:proofErr w:type="spellStart"/>
      <w:r w:rsidRPr="00AC6936">
        <w:rPr>
          <w:b/>
          <w:bCs/>
        </w:rPr>
        <w:t>المتعلمين</w:t>
      </w:r>
      <w:proofErr w:type="spellEnd"/>
      <w:r w:rsidRPr="00AC6936">
        <w:rPr>
          <w:b/>
          <w:bCs/>
        </w:rPr>
        <w:t xml:space="preserve"> </w:t>
      </w:r>
      <w:proofErr w:type="spellStart"/>
      <w:r w:rsidRPr="00AC6936">
        <w:rPr>
          <w:b/>
          <w:bCs/>
        </w:rPr>
        <w:t>داخل</w:t>
      </w:r>
      <w:proofErr w:type="spellEnd"/>
      <w:r w:rsidRPr="00AC6936">
        <w:rPr>
          <w:b/>
          <w:bCs/>
        </w:rPr>
        <w:t xml:space="preserve"> </w:t>
      </w:r>
      <w:proofErr w:type="spellStart"/>
      <w:r w:rsidRPr="00AC6936">
        <w:rPr>
          <w:b/>
          <w:bCs/>
        </w:rPr>
        <w:t>الفوج</w:t>
      </w:r>
      <w:proofErr w:type="spellEnd"/>
      <w:r w:rsidRPr="00AC6936">
        <w:rPr>
          <w:b/>
          <w:bCs/>
        </w:rPr>
        <w:t xml:space="preserve"> </w:t>
      </w:r>
      <w:proofErr w:type="spellStart"/>
      <w:r w:rsidRPr="00AC6936">
        <w:rPr>
          <w:b/>
          <w:bCs/>
        </w:rPr>
        <w:t>الواحد</w:t>
      </w:r>
      <w:proofErr w:type="spellEnd"/>
    </w:p>
    <w:p w14:paraId="68F197EB"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ضيق</w:t>
      </w:r>
      <w:proofErr w:type="spellEnd"/>
      <w:proofErr w:type="gramEnd"/>
      <w:r w:rsidRPr="00AC6936">
        <w:rPr>
          <w:b/>
          <w:bCs/>
        </w:rPr>
        <w:t xml:space="preserve"> </w:t>
      </w:r>
      <w:proofErr w:type="spellStart"/>
      <w:r w:rsidRPr="00AC6936">
        <w:rPr>
          <w:b/>
          <w:bCs/>
        </w:rPr>
        <w:t>الحيز</w:t>
      </w:r>
      <w:proofErr w:type="spellEnd"/>
      <w:r w:rsidRPr="00AC6936">
        <w:rPr>
          <w:b/>
          <w:bCs/>
        </w:rPr>
        <w:t xml:space="preserve"> </w:t>
      </w:r>
      <w:proofErr w:type="spellStart"/>
      <w:r w:rsidRPr="00AC6936">
        <w:rPr>
          <w:b/>
          <w:bCs/>
        </w:rPr>
        <w:t>الزمني</w:t>
      </w:r>
      <w:proofErr w:type="spellEnd"/>
      <w:r w:rsidRPr="00AC6936">
        <w:rPr>
          <w:b/>
          <w:bCs/>
        </w:rPr>
        <w:t xml:space="preserve"> </w:t>
      </w:r>
      <w:proofErr w:type="spellStart"/>
      <w:r w:rsidRPr="00AC6936">
        <w:rPr>
          <w:b/>
          <w:bCs/>
        </w:rPr>
        <w:t>مقارنة</w:t>
      </w:r>
      <w:proofErr w:type="spellEnd"/>
      <w:r w:rsidRPr="00AC6936">
        <w:rPr>
          <w:b/>
          <w:bCs/>
        </w:rPr>
        <w:t xml:space="preserve"> </w:t>
      </w:r>
      <w:proofErr w:type="spellStart"/>
      <w:r w:rsidRPr="00AC6936">
        <w:rPr>
          <w:b/>
          <w:bCs/>
        </w:rPr>
        <w:t>بتعدد</w:t>
      </w:r>
      <w:proofErr w:type="spellEnd"/>
      <w:r w:rsidRPr="00AC6936">
        <w:rPr>
          <w:b/>
          <w:bCs/>
        </w:rPr>
        <w:t xml:space="preserve"> </w:t>
      </w:r>
      <w:proofErr w:type="spellStart"/>
      <w:r w:rsidRPr="00AC6936">
        <w:rPr>
          <w:b/>
          <w:bCs/>
        </w:rPr>
        <w:t>التعثرات</w:t>
      </w:r>
      <w:proofErr w:type="spellEnd"/>
      <w:r w:rsidRPr="00AC6936">
        <w:rPr>
          <w:b/>
          <w:bCs/>
        </w:rPr>
        <w:t xml:space="preserve"> </w:t>
      </w:r>
      <w:proofErr w:type="spellStart"/>
      <w:r w:rsidRPr="00AC6936">
        <w:rPr>
          <w:b/>
          <w:bCs/>
        </w:rPr>
        <w:t>والحاجات</w:t>
      </w:r>
      <w:proofErr w:type="spellEnd"/>
      <w:r w:rsidRPr="00AC6936">
        <w:rPr>
          <w:b/>
          <w:bCs/>
        </w:rPr>
        <w:t xml:space="preserve"> </w:t>
      </w:r>
      <w:proofErr w:type="spellStart"/>
      <w:r w:rsidRPr="00AC6936">
        <w:rPr>
          <w:b/>
          <w:bCs/>
        </w:rPr>
        <w:t>الفردية</w:t>
      </w:r>
      <w:proofErr w:type="spellEnd"/>
    </w:p>
    <w:p w14:paraId="175E016B"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التأخر</w:t>
      </w:r>
      <w:proofErr w:type="spellEnd"/>
      <w:proofErr w:type="gramEnd"/>
      <w:r w:rsidRPr="00AC6936">
        <w:rPr>
          <w:b/>
          <w:bCs/>
        </w:rPr>
        <w:t xml:space="preserve"> </w:t>
      </w:r>
      <w:proofErr w:type="spellStart"/>
      <w:r w:rsidRPr="00AC6936">
        <w:rPr>
          <w:b/>
          <w:bCs/>
        </w:rPr>
        <w:t>في</w:t>
      </w:r>
      <w:proofErr w:type="spellEnd"/>
      <w:r w:rsidRPr="00AC6936">
        <w:rPr>
          <w:b/>
          <w:bCs/>
        </w:rPr>
        <w:t xml:space="preserve"> </w:t>
      </w:r>
      <w:proofErr w:type="spellStart"/>
      <w:r w:rsidRPr="00AC6936">
        <w:rPr>
          <w:b/>
          <w:bCs/>
        </w:rPr>
        <w:t>التوصل</w:t>
      </w:r>
      <w:proofErr w:type="spellEnd"/>
      <w:r w:rsidRPr="00AC6936">
        <w:rPr>
          <w:b/>
          <w:bCs/>
        </w:rPr>
        <w:t xml:space="preserve"> </w:t>
      </w:r>
      <w:proofErr w:type="spellStart"/>
      <w:r w:rsidRPr="00AC6936">
        <w:rPr>
          <w:b/>
          <w:bCs/>
        </w:rPr>
        <w:t>ببعض</w:t>
      </w:r>
      <w:proofErr w:type="spellEnd"/>
      <w:r w:rsidRPr="00AC6936">
        <w:rPr>
          <w:b/>
          <w:bCs/>
        </w:rPr>
        <w:t xml:space="preserve"> </w:t>
      </w:r>
      <w:proofErr w:type="spellStart"/>
      <w:r w:rsidRPr="00AC6936">
        <w:rPr>
          <w:b/>
          <w:bCs/>
        </w:rPr>
        <w:t>المناولات</w:t>
      </w:r>
      <w:proofErr w:type="spellEnd"/>
      <w:r w:rsidRPr="00AC6936">
        <w:rPr>
          <w:b/>
          <w:bCs/>
        </w:rPr>
        <w:t xml:space="preserve"> </w:t>
      </w:r>
      <w:proofErr w:type="spellStart"/>
      <w:r w:rsidRPr="00AC6936">
        <w:rPr>
          <w:b/>
          <w:bCs/>
        </w:rPr>
        <w:t>والوسائل</w:t>
      </w:r>
      <w:proofErr w:type="spellEnd"/>
      <w:r w:rsidRPr="00AC6936">
        <w:rPr>
          <w:b/>
          <w:bCs/>
        </w:rPr>
        <w:t xml:space="preserve"> </w:t>
      </w:r>
      <w:proofErr w:type="spellStart"/>
      <w:r w:rsidRPr="00AC6936">
        <w:rPr>
          <w:b/>
          <w:bCs/>
        </w:rPr>
        <w:t>الديداكتيكية</w:t>
      </w:r>
      <w:proofErr w:type="spellEnd"/>
      <w:r w:rsidRPr="00AC6936">
        <w:rPr>
          <w:b/>
          <w:bCs/>
        </w:rPr>
        <w:t xml:space="preserve"> </w:t>
      </w:r>
      <w:proofErr w:type="spellStart"/>
      <w:r w:rsidRPr="00AC6936">
        <w:rPr>
          <w:b/>
          <w:bCs/>
        </w:rPr>
        <w:t>وبطاقات</w:t>
      </w:r>
      <w:proofErr w:type="spellEnd"/>
      <w:r w:rsidRPr="00AC6936">
        <w:rPr>
          <w:b/>
          <w:bCs/>
        </w:rPr>
        <w:t xml:space="preserve"> </w:t>
      </w:r>
      <w:proofErr w:type="spellStart"/>
      <w:r w:rsidRPr="00AC6936">
        <w:rPr>
          <w:b/>
          <w:bCs/>
        </w:rPr>
        <w:t>الأنشطة</w:t>
      </w:r>
      <w:proofErr w:type="spellEnd"/>
    </w:p>
    <w:p w14:paraId="0C6920B1"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صعوبة</w:t>
      </w:r>
      <w:proofErr w:type="spellEnd"/>
      <w:proofErr w:type="gramEnd"/>
      <w:r w:rsidRPr="00AC6936">
        <w:rPr>
          <w:b/>
          <w:bCs/>
        </w:rPr>
        <w:t xml:space="preserve"> </w:t>
      </w:r>
      <w:proofErr w:type="spellStart"/>
      <w:r w:rsidRPr="00AC6936">
        <w:rPr>
          <w:b/>
          <w:bCs/>
        </w:rPr>
        <w:t>التدبير</w:t>
      </w:r>
      <w:proofErr w:type="spellEnd"/>
      <w:r w:rsidRPr="00AC6936">
        <w:rPr>
          <w:b/>
          <w:bCs/>
        </w:rPr>
        <w:t xml:space="preserve"> </w:t>
      </w:r>
      <w:proofErr w:type="spellStart"/>
      <w:r w:rsidRPr="00AC6936">
        <w:rPr>
          <w:b/>
          <w:bCs/>
        </w:rPr>
        <w:t>العملي</w:t>
      </w:r>
      <w:proofErr w:type="spellEnd"/>
      <w:r w:rsidRPr="00AC6936">
        <w:rPr>
          <w:b/>
          <w:bCs/>
        </w:rPr>
        <w:t xml:space="preserve"> </w:t>
      </w:r>
      <w:proofErr w:type="spellStart"/>
      <w:r w:rsidRPr="00AC6936">
        <w:rPr>
          <w:b/>
          <w:bCs/>
        </w:rPr>
        <w:t>لنظام</w:t>
      </w:r>
      <w:proofErr w:type="spellEnd"/>
      <w:r w:rsidRPr="00AC6936">
        <w:rPr>
          <w:b/>
          <w:bCs/>
        </w:rPr>
        <w:t xml:space="preserve"> </w:t>
      </w:r>
      <w:proofErr w:type="spellStart"/>
      <w:r w:rsidRPr="00AC6936">
        <w:rPr>
          <w:b/>
          <w:bCs/>
        </w:rPr>
        <w:t>أربعة</w:t>
      </w:r>
      <w:proofErr w:type="spellEnd"/>
      <w:r w:rsidRPr="00AC6936">
        <w:rPr>
          <w:b/>
          <w:bCs/>
        </w:rPr>
        <w:t xml:space="preserve"> </w:t>
      </w:r>
      <w:proofErr w:type="spellStart"/>
      <w:r w:rsidRPr="00AC6936">
        <w:rPr>
          <w:b/>
          <w:bCs/>
        </w:rPr>
        <w:t>أفواج</w:t>
      </w:r>
      <w:proofErr w:type="spellEnd"/>
      <w:r w:rsidRPr="00AC6936">
        <w:rPr>
          <w:b/>
          <w:bCs/>
        </w:rPr>
        <w:t xml:space="preserve"> </w:t>
      </w:r>
      <w:proofErr w:type="spellStart"/>
      <w:r w:rsidRPr="00AC6936">
        <w:rPr>
          <w:b/>
          <w:bCs/>
        </w:rPr>
        <w:t>من</w:t>
      </w:r>
      <w:proofErr w:type="spellEnd"/>
      <w:r w:rsidRPr="00AC6936">
        <w:rPr>
          <w:b/>
          <w:bCs/>
        </w:rPr>
        <w:t xml:space="preserve"> </w:t>
      </w:r>
      <w:proofErr w:type="spellStart"/>
      <w:r w:rsidRPr="00AC6936">
        <w:rPr>
          <w:b/>
          <w:bCs/>
        </w:rPr>
        <w:t>حيث</w:t>
      </w:r>
      <w:proofErr w:type="spellEnd"/>
      <w:r w:rsidRPr="00AC6936">
        <w:rPr>
          <w:b/>
          <w:bCs/>
        </w:rPr>
        <w:t xml:space="preserve"> </w:t>
      </w:r>
      <w:proofErr w:type="spellStart"/>
      <w:r w:rsidRPr="00AC6936">
        <w:rPr>
          <w:b/>
          <w:bCs/>
        </w:rPr>
        <w:t>التنظيم</w:t>
      </w:r>
      <w:proofErr w:type="spellEnd"/>
      <w:r w:rsidRPr="00AC6936">
        <w:rPr>
          <w:b/>
          <w:bCs/>
        </w:rPr>
        <w:t xml:space="preserve"> </w:t>
      </w:r>
      <w:proofErr w:type="spellStart"/>
      <w:r w:rsidRPr="00AC6936">
        <w:rPr>
          <w:b/>
          <w:bCs/>
        </w:rPr>
        <w:t>والانتقال</w:t>
      </w:r>
      <w:proofErr w:type="spellEnd"/>
      <w:r w:rsidRPr="00AC6936">
        <w:rPr>
          <w:b/>
          <w:bCs/>
        </w:rPr>
        <w:t xml:space="preserve"> </w:t>
      </w:r>
      <w:proofErr w:type="spellStart"/>
      <w:r w:rsidRPr="00AC6936">
        <w:rPr>
          <w:b/>
          <w:bCs/>
        </w:rPr>
        <w:t>وتوحيد</w:t>
      </w:r>
      <w:proofErr w:type="spellEnd"/>
      <w:r w:rsidRPr="00AC6936">
        <w:rPr>
          <w:b/>
          <w:bCs/>
        </w:rPr>
        <w:t xml:space="preserve"> </w:t>
      </w:r>
      <w:proofErr w:type="spellStart"/>
      <w:r w:rsidRPr="00AC6936">
        <w:rPr>
          <w:b/>
          <w:bCs/>
        </w:rPr>
        <w:t>الإيقاع</w:t>
      </w:r>
      <w:proofErr w:type="spellEnd"/>
    </w:p>
    <w:p w14:paraId="3817F055"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تكرار</w:t>
      </w:r>
      <w:proofErr w:type="spellEnd"/>
      <w:proofErr w:type="gramEnd"/>
      <w:r w:rsidRPr="00AC6936">
        <w:rPr>
          <w:b/>
          <w:bCs/>
        </w:rPr>
        <w:t xml:space="preserve"> </w:t>
      </w:r>
      <w:proofErr w:type="spellStart"/>
      <w:r w:rsidRPr="00AC6936">
        <w:rPr>
          <w:b/>
          <w:bCs/>
        </w:rPr>
        <w:t>بعض</w:t>
      </w:r>
      <w:proofErr w:type="spellEnd"/>
      <w:r w:rsidRPr="00AC6936">
        <w:rPr>
          <w:b/>
          <w:bCs/>
        </w:rPr>
        <w:t xml:space="preserve"> </w:t>
      </w:r>
      <w:proofErr w:type="spellStart"/>
      <w:r w:rsidRPr="00AC6936">
        <w:rPr>
          <w:b/>
          <w:bCs/>
        </w:rPr>
        <w:t>الأنشطة</w:t>
      </w:r>
      <w:proofErr w:type="spellEnd"/>
      <w:r w:rsidRPr="00AC6936">
        <w:rPr>
          <w:b/>
          <w:bCs/>
        </w:rPr>
        <w:t xml:space="preserve"> </w:t>
      </w:r>
      <w:proofErr w:type="spellStart"/>
      <w:r w:rsidRPr="00AC6936">
        <w:rPr>
          <w:b/>
          <w:bCs/>
        </w:rPr>
        <w:t>بصورة</w:t>
      </w:r>
      <w:proofErr w:type="spellEnd"/>
      <w:r w:rsidRPr="00AC6936">
        <w:rPr>
          <w:b/>
          <w:bCs/>
        </w:rPr>
        <w:t xml:space="preserve"> </w:t>
      </w:r>
      <w:proofErr w:type="spellStart"/>
      <w:r w:rsidRPr="00AC6936">
        <w:rPr>
          <w:b/>
          <w:bCs/>
        </w:rPr>
        <w:t>متقاربة</w:t>
      </w:r>
      <w:proofErr w:type="spellEnd"/>
      <w:r w:rsidRPr="00AC6936">
        <w:rPr>
          <w:b/>
          <w:bCs/>
        </w:rPr>
        <w:t xml:space="preserve"> </w:t>
      </w:r>
      <w:proofErr w:type="spellStart"/>
      <w:r w:rsidRPr="00AC6936">
        <w:rPr>
          <w:b/>
          <w:bCs/>
        </w:rPr>
        <w:t>قد</w:t>
      </w:r>
      <w:proofErr w:type="spellEnd"/>
      <w:r w:rsidRPr="00AC6936">
        <w:rPr>
          <w:b/>
          <w:bCs/>
        </w:rPr>
        <w:t xml:space="preserve"> </w:t>
      </w:r>
      <w:proofErr w:type="spellStart"/>
      <w:r w:rsidRPr="00AC6936">
        <w:rPr>
          <w:b/>
          <w:bCs/>
        </w:rPr>
        <w:t>يؤدي</w:t>
      </w:r>
      <w:proofErr w:type="spellEnd"/>
      <w:r w:rsidRPr="00AC6936">
        <w:rPr>
          <w:b/>
          <w:bCs/>
        </w:rPr>
        <w:t xml:space="preserve"> </w:t>
      </w:r>
      <w:proofErr w:type="spellStart"/>
      <w:r w:rsidRPr="00AC6936">
        <w:rPr>
          <w:b/>
          <w:bCs/>
        </w:rPr>
        <w:t>إلى</w:t>
      </w:r>
      <w:proofErr w:type="spellEnd"/>
      <w:r w:rsidRPr="00AC6936">
        <w:rPr>
          <w:b/>
          <w:bCs/>
        </w:rPr>
        <w:t xml:space="preserve"> </w:t>
      </w:r>
      <w:proofErr w:type="spellStart"/>
      <w:r w:rsidRPr="00AC6936">
        <w:rPr>
          <w:b/>
          <w:bCs/>
        </w:rPr>
        <w:t>الرتابة</w:t>
      </w:r>
      <w:proofErr w:type="spellEnd"/>
      <w:r w:rsidRPr="00AC6936">
        <w:rPr>
          <w:b/>
          <w:bCs/>
        </w:rPr>
        <w:t xml:space="preserve"> </w:t>
      </w:r>
      <w:proofErr w:type="spellStart"/>
      <w:r w:rsidRPr="00AC6936">
        <w:rPr>
          <w:b/>
          <w:bCs/>
        </w:rPr>
        <w:t>وضعف</w:t>
      </w:r>
      <w:proofErr w:type="spellEnd"/>
      <w:r w:rsidRPr="00AC6936">
        <w:rPr>
          <w:b/>
          <w:bCs/>
        </w:rPr>
        <w:t xml:space="preserve"> </w:t>
      </w:r>
      <w:proofErr w:type="spellStart"/>
      <w:r w:rsidRPr="00AC6936">
        <w:rPr>
          <w:b/>
          <w:bCs/>
        </w:rPr>
        <w:t>الدافعية</w:t>
      </w:r>
      <w:proofErr w:type="spellEnd"/>
    </w:p>
    <w:p w14:paraId="096BB20B" w14:textId="77777777" w:rsidR="00AC6936" w:rsidRPr="00AC6936" w:rsidRDefault="00AC6936">
      <w:pPr>
        <w:pStyle w:val="Paragraphedeliste"/>
        <w:numPr>
          <w:ilvl w:val="0"/>
          <w:numId w:val="2"/>
        </w:numPr>
        <w:bidi/>
        <w:spacing w:after="100"/>
        <w:ind w:right="227"/>
        <w:rPr>
          <w:b/>
          <w:bCs/>
          <w:rtl/>
          <w:lang w:bidi="ar-EG"/>
        </w:rPr>
      </w:pPr>
      <w:proofErr w:type="spellStart"/>
      <w:proofErr w:type="gramStart"/>
      <w:r w:rsidRPr="00AC6936">
        <w:rPr>
          <w:b/>
          <w:bCs/>
        </w:rPr>
        <w:t>الحاجة</w:t>
      </w:r>
      <w:proofErr w:type="spellEnd"/>
      <w:proofErr w:type="gramEnd"/>
      <w:r w:rsidRPr="00AC6936">
        <w:rPr>
          <w:b/>
          <w:bCs/>
        </w:rPr>
        <w:t xml:space="preserve"> </w:t>
      </w:r>
      <w:proofErr w:type="spellStart"/>
      <w:r w:rsidRPr="00AC6936">
        <w:rPr>
          <w:b/>
          <w:bCs/>
        </w:rPr>
        <w:t>إلى</w:t>
      </w:r>
      <w:proofErr w:type="spellEnd"/>
      <w:r w:rsidRPr="00AC6936">
        <w:rPr>
          <w:b/>
          <w:bCs/>
        </w:rPr>
        <w:t xml:space="preserve"> </w:t>
      </w:r>
      <w:proofErr w:type="spellStart"/>
      <w:r w:rsidRPr="00AC6936">
        <w:rPr>
          <w:b/>
          <w:bCs/>
        </w:rPr>
        <w:t>وقت</w:t>
      </w:r>
      <w:proofErr w:type="spellEnd"/>
      <w:r w:rsidRPr="00AC6936">
        <w:rPr>
          <w:b/>
          <w:bCs/>
        </w:rPr>
        <w:t xml:space="preserve"> </w:t>
      </w:r>
      <w:proofErr w:type="spellStart"/>
      <w:r w:rsidRPr="00AC6936">
        <w:rPr>
          <w:b/>
          <w:bCs/>
        </w:rPr>
        <w:t>إضافي</w:t>
      </w:r>
      <w:proofErr w:type="spellEnd"/>
      <w:r w:rsidRPr="00AC6936">
        <w:rPr>
          <w:b/>
          <w:bCs/>
        </w:rPr>
        <w:t xml:space="preserve"> </w:t>
      </w:r>
      <w:proofErr w:type="spellStart"/>
      <w:r w:rsidRPr="00AC6936">
        <w:rPr>
          <w:b/>
          <w:bCs/>
        </w:rPr>
        <w:t>للتتبع</w:t>
      </w:r>
      <w:proofErr w:type="spellEnd"/>
      <w:r w:rsidRPr="00AC6936">
        <w:rPr>
          <w:b/>
          <w:bCs/>
        </w:rPr>
        <w:t xml:space="preserve"> </w:t>
      </w:r>
      <w:proofErr w:type="spellStart"/>
      <w:r w:rsidRPr="00AC6936">
        <w:rPr>
          <w:b/>
          <w:bCs/>
        </w:rPr>
        <w:t>الفردي</w:t>
      </w:r>
      <w:proofErr w:type="spellEnd"/>
      <w:r w:rsidRPr="00AC6936">
        <w:rPr>
          <w:b/>
          <w:bCs/>
        </w:rPr>
        <w:t xml:space="preserve"> </w:t>
      </w:r>
      <w:proofErr w:type="spellStart"/>
      <w:r w:rsidRPr="00AC6936">
        <w:rPr>
          <w:b/>
          <w:bCs/>
        </w:rPr>
        <w:t>وتوثيق</w:t>
      </w:r>
      <w:proofErr w:type="spellEnd"/>
      <w:r w:rsidRPr="00AC6936">
        <w:rPr>
          <w:b/>
          <w:bCs/>
        </w:rPr>
        <w:t xml:space="preserve"> </w:t>
      </w:r>
      <w:proofErr w:type="spellStart"/>
      <w:r w:rsidRPr="00AC6936">
        <w:rPr>
          <w:b/>
          <w:bCs/>
        </w:rPr>
        <w:t>التعثرات</w:t>
      </w:r>
      <w:proofErr w:type="spellEnd"/>
      <w:r w:rsidRPr="00AC6936">
        <w:rPr>
          <w:b/>
          <w:bCs/>
        </w:rPr>
        <w:t xml:space="preserve"> </w:t>
      </w:r>
      <w:proofErr w:type="spellStart"/>
      <w:r w:rsidRPr="00AC6936">
        <w:rPr>
          <w:b/>
          <w:bCs/>
        </w:rPr>
        <w:t>وتحليل</w:t>
      </w:r>
      <w:proofErr w:type="spellEnd"/>
      <w:r w:rsidRPr="00AC6936">
        <w:rPr>
          <w:b/>
          <w:bCs/>
        </w:rPr>
        <w:t xml:space="preserve"> </w:t>
      </w:r>
      <w:proofErr w:type="spellStart"/>
      <w:r w:rsidRPr="00AC6936">
        <w:rPr>
          <w:b/>
          <w:bCs/>
        </w:rPr>
        <w:t>نتائج</w:t>
      </w:r>
      <w:proofErr w:type="spellEnd"/>
      <w:r w:rsidRPr="00AC6936">
        <w:rPr>
          <w:b/>
          <w:bCs/>
        </w:rPr>
        <w:t xml:space="preserve"> </w:t>
      </w:r>
      <w:proofErr w:type="spellStart"/>
      <w:r w:rsidRPr="00AC6936">
        <w:rPr>
          <w:b/>
          <w:bCs/>
        </w:rPr>
        <w:t>التقويمات</w:t>
      </w:r>
      <w:proofErr w:type="spellEnd"/>
      <w:r w:rsidRPr="00AC6936">
        <w:rPr>
          <w:b/>
          <w:bCs/>
        </w:rPr>
        <w:t xml:space="preserve"> </w:t>
      </w:r>
      <w:proofErr w:type="spellStart"/>
      <w:r w:rsidRPr="00AC6936">
        <w:rPr>
          <w:b/>
          <w:bCs/>
        </w:rPr>
        <w:t>المرحلية</w:t>
      </w:r>
      <w:proofErr w:type="spellEnd"/>
    </w:p>
    <w:p w14:paraId="0399F637" w14:textId="44874185"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تفاوت</w:t>
      </w:r>
      <w:proofErr w:type="spellEnd"/>
      <w:proofErr w:type="gramEnd"/>
      <w:r w:rsidRPr="00AC6936">
        <w:rPr>
          <w:b/>
          <w:bCs/>
        </w:rPr>
        <w:t xml:space="preserve"> </w:t>
      </w:r>
      <w:proofErr w:type="spellStart"/>
      <w:r w:rsidRPr="00AC6936">
        <w:rPr>
          <w:b/>
          <w:bCs/>
        </w:rPr>
        <w:t>سرعة</w:t>
      </w:r>
      <w:proofErr w:type="spellEnd"/>
      <w:r w:rsidRPr="00AC6936">
        <w:rPr>
          <w:b/>
          <w:bCs/>
        </w:rPr>
        <w:t xml:space="preserve"> </w:t>
      </w:r>
      <w:proofErr w:type="spellStart"/>
      <w:r w:rsidRPr="00AC6936">
        <w:rPr>
          <w:b/>
          <w:bCs/>
        </w:rPr>
        <w:t>الانتقال</w:t>
      </w:r>
      <w:proofErr w:type="spellEnd"/>
      <w:r w:rsidRPr="00AC6936">
        <w:rPr>
          <w:b/>
          <w:bCs/>
        </w:rPr>
        <w:t xml:space="preserve"> </w:t>
      </w:r>
      <w:proofErr w:type="spellStart"/>
      <w:r w:rsidRPr="00AC6936">
        <w:rPr>
          <w:b/>
          <w:bCs/>
        </w:rPr>
        <w:t>بين</w:t>
      </w:r>
      <w:proofErr w:type="spellEnd"/>
      <w:r w:rsidRPr="00AC6936">
        <w:rPr>
          <w:b/>
          <w:bCs/>
        </w:rPr>
        <w:t xml:space="preserve"> </w:t>
      </w:r>
      <w:proofErr w:type="spellStart"/>
      <w:r w:rsidRPr="00AC6936">
        <w:rPr>
          <w:b/>
          <w:bCs/>
        </w:rPr>
        <w:t>اللبنات</w:t>
      </w:r>
      <w:proofErr w:type="spellEnd"/>
      <w:r w:rsidRPr="00AC6936">
        <w:rPr>
          <w:b/>
          <w:bCs/>
        </w:rPr>
        <w:t xml:space="preserve"> </w:t>
      </w:r>
      <w:proofErr w:type="spellStart"/>
      <w:r w:rsidRPr="00AC6936">
        <w:rPr>
          <w:b/>
          <w:bCs/>
        </w:rPr>
        <w:t>التعليمية</w:t>
      </w:r>
      <w:proofErr w:type="spellEnd"/>
      <w:r w:rsidRPr="00AC6936">
        <w:rPr>
          <w:b/>
          <w:bCs/>
        </w:rPr>
        <w:t xml:space="preserve">، </w:t>
      </w:r>
      <w:proofErr w:type="spellStart"/>
      <w:r w:rsidRPr="00AC6936">
        <w:rPr>
          <w:b/>
          <w:bCs/>
        </w:rPr>
        <w:t>مما</w:t>
      </w:r>
      <w:proofErr w:type="spellEnd"/>
      <w:r w:rsidRPr="00AC6936">
        <w:rPr>
          <w:b/>
          <w:bCs/>
        </w:rPr>
        <w:t xml:space="preserve"> </w:t>
      </w:r>
      <w:proofErr w:type="spellStart"/>
      <w:r w:rsidRPr="00AC6936">
        <w:rPr>
          <w:b/>
          <w:bCs/>
        </w:rPr>
        <w:t>يستدعي</w:t>
      </w:r>
      <w:proofErr w:type="spellEnd"/>
      <w:r w:rsidRPr="00AC6936">
        <w:rPr>
          <w:b/>
          <w:bCs/>
        </w:rPr>
        <w:t xml:space="preserve"> </w:t>
      </w:r>
      <w:proofErr w:type="spellStart"/>
      <w:r w:rsidRPr="00AC6936">
        <w:rPr>
          <w:b/>
          <w:bCs/>
        </w:rPr>
        <w:t>مرونة</w:t>
      </w:r>
      <w:proofErr w:type="spellEnd"/>
      <w:r w:rsidRPr="00AC6936">
        <w:rPr>
          <w:b/>
          <w:bCs/>
        </w:rPr>
        <w:t xml:space="preserve"> </w:t>
      </w:r>
      <w:proofErr w:type="spellStart"/>
      <w:r w:rsidRPr="00AC6936">
        <w:rPr>
          <w:b/>
          <w:bCs/>
        </w:rPr>
        <w:t>أكبر</w:t>
      </w:r>
      <w:proofErr w:type="spellEnd"/>
      <w:r w:rsidRPr="00AC6936">
        <w:rPr>
          <w:b/>
          <w:bCs/>
        </w:rPr>
        <w:t xml:space="preserve"> </w:t>
      </w:r>
      <w:proofErr w:type="spellStart"/>
      <w:r w:rsidRPr="00AC6936">
        <w:rPr>
          <w:b/>
          <w:bCs/>
        </w:rPr>
        <w:t>في</w:t>
      </w:r>
      <w:proofErr w:type="spellEnd"/>
      <w:r w:rsidRPr="00AC6936">
        <w:rPr>
          <w:b/>
          <w:bCs/>
        </w:rPr>
        <w:t xml:space="preserve"> </w:t>
      </w:r>
      <w:proofErr w:type="spellStart"/>
      <w:r w:rsidRPr="00AC6936">
        <w:rPr>
          <w:b/>
          <w:bCs/>
        </w:rPr>
        <w:t>البرمجة</w:t>
      </w:r>
      <w:proofErr w:type="spellEnd"/>
    </w:p>
    <w:p w14:paraId="6C318E32" w14:textId="43048229" w:rsidR="002006FB" w:rsidRPr="00EC251A" w:rsidRDefault="00EC251A">
      <w:pPr>
        <w:pStyle w:val="Paragraphedeliste"/>
        <w:numPr>
          <w:ilvl w:val="0"/>
          <w:numId w:val="2"/>
        </w:numPr>
        <w:bidi/>
        <w:spacing w:line="240" w:lineRule="auto"/>
        <w:rPr>
          <w:rFonts w:ascii="Calibri" w:hAnsi="Calibri" w:cs="Calibri"/>
          <w:bCs/>
          <w:color w:val="4472C4" w:themeColor="accent1"/>
          <w:sz w:val="24"/>
          <w:szCs w:val="24"/>
          <w:u w:val="single"/>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251A">
        <w:rPr>
          <w:rFonts w:ascii="Calibri" w:hAnsi="Calibri" w:cs="Calibri" w:hint="cs"/>
          <w:bCs/>
          <w:color w:val="4472C4" w:themeColor="accent1"/>
          <w:sz w:val="24"/>
          <w:szCs w:val="24"/>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المقترحات:</w:t>
      </w:r>
    </w:p>
    <w:p w14:paraId="74111725" w14:textId="7777777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إرساء</w:t>
      </w:r>
      <w:proofErr w:type="spellEnd"/>
      <w:proofErr w:type="gramEnd"/>
      <w:r w:rsidRPr="00AC6936">
        <w:rPr>
          <w:b/>
          <w:bCs/>
        </w:rPr>
        <w:t xml:space="preserve"> </w:t>
      </w:r>
      <w:proofErr w:type="spellStart"/>
      <w:r w:rsidRPr="00AC6936">
        <w:rPr>
          <w:b/>
          <w:bCs/>
        </w:rPr>
        <w:t>تخطيط</w:t>
      </w:r>
      <w:proofErr w:type="spellEnd"/>
      <w:r w:rsidRPr="00AC6936">
        <w:rPr>
          <w:b/>
          <w:bCs/>
        </w:rPr>
        <w:t xml:space="preserve"> </w:t>
      </w:r>
      <w:proofErr w:type="spellStart"/>
      <w:r w:rsidRPr="00AC6936">
        <w:rPr>
          <w:b/>
          <w:bCs/>
        </w:rPr>
        <w:t>مرن</w:t>
      </w:r>
      <w:proofErr w:type="spellEnd"/>
      <w:r w:rsidRPr="00AC6936">
        <w:rPr>
          <w:b/>
          <w:bCs/>
        </w:rPr>
        <w:t xml:space="preserve"> </w:t>
      </w:r>
      <w:proofErr w:type="spellStart"/>
      <w:r w:rsidRPr="00AC6936">
        <w:rPr>
          <w:b/>
          <w:bCs/>
        </w:rPr>
        <w:t>يسمح</w:t>
      </w:r>
      <w:proofErr w:type="spellEnd"/>
      <w:r w:rsidRPr="00AC6936">
        <w:rPr>
          <w:b/>
          <w:bCs/>
        </w:rPr>
        <w:t xml:space="preserve"> </w:t>
      </w:r>
      <w:proofErr w:type="spellStart"/>
      <w:r w:rsidRPr="00AC6936">
        <w:rPr>
          <w:b/>
          <w:bCs/>
        </w:rPr>
        <w:t>بتعديل</w:t>
      </w:r>
      <w:proofErr w:type="spellEnd"/>
      <w:r w:rsidRPr="00AC6936">
        <w:rPr>
          <w:b/>
          <w:bCs/>
        </w:rPr>
        <w:t xml:space="preserve"> </w:t>
      </w:r>
      <w:proofErr w:type="spellStart"/>
      <w:r w:rsidRPr="00AC6936">
        <w:rPr>
          <w:b/>
          <w:bCs/>
        </w:rPr>
        <w:t>المجموعات</w:t>
      </w:r>
      <w:proofErr w:type="spellEnd"/>
      <w:r w:rsidRPr="00AC6936">
        <w:rPr>
          <w:b/>
          <w:bCs/>
        </w:rPr>
        <w:t xml:space="preserve"> </w:t>
      </w:r>
      <w:proofErr w:type="spellStart"/>
      <w:r w:rsidRPr="00AC6936">
        <w:rPr>
          <w:b/>
          <w:bCs/>
        </w:rPr>
        <w:t>والمسارات</w:t>
      </w:r>
      <w:proofErr w:type="spellEnd"/>
      <w:r w:rsidRPr="00AC6936">
        <w:rPr>
          <w:b/>
          <w:bCs/>
        </w:rPr>
        <w:t xml:space="preserve"> </w:t>
      </w:r>
      <w:proofErr w:type="spellStart"/>
      <w:r w:rsidRPr="00AC6936">
        <w:rPr>
          <w:b/>
          <w:bCs/>
        </w:rPr>
        <w:t>بناءً</w:t>
      </w:r>
      <w:proofErr w:type="spellEnd"/>
      <w:r w:rsidRPr="00AC6936">
        <w:rPr>
          <w:b/>
          <w:bCs/>
        </w:rPr>
        <w:t xml:space="preserve"> </w:t>
      </w:r>
      <w:proofErr w:type="spellStart"/>
      <w:r w:rsidRPr="00AC6936">
        <w:rPr>
          <w:b/>
          <w:bCs/>
        </w:rPr>
        <w:t>على</w:t>
      </w:r>
      <w:proofErr w:type="spellEnd"/>
      <w:r w:rsidRPr="00AC6936">
        <w:rPr>
          <w:b/>
          <w:bCs/>
        </w:rPr>
        <w:t xml:space="preserve"> </w:t>
      </w:r>
      <w:proofErr w:type="spellStart"/>
      <w:r w:rsidRPr="00AC6936">
        <w:rPr>
          <w:b/>
          <w:bCs/>
        </w:rPr>
        <w:t>نتائج</w:t>
      </w:r>
      <w:proofErr w:type="spellEnd"/>
      <w:r w:rsidRPr="00AC6936">
        <w:rPr>
          <w:b/>
          <w:bCs/>
        </w:rPr>
        <w:t xml:space="preserve"> </w:t>
      </w:r>
      <w:proofErr w:type="spellStart"/>
      <w:r w:rsidRPr="00AC6936">
        <w:rPr>
          <w:b/>
          <w:bCs/>
        </w:rPr>
        <w:t>التقويمات</w:t>
      </w:r>
      <w:proofErr w:type="spellEnd"/>
      <w:r w:rsidRPr="00AC6936">
        <w:rPr>
          <w:b/>
          <w:bCs/>
        </w:rPr>
        <w:t xml:space="preserve"> </w:t>
      </w:r>
      <w:proofErr w:type="spellStart"/>
      <w:r w:rsidRPr="00AC6936">
        <w:rPr>
          <w:b/>
          <w:bCs/>
        </w:rPr>
        <w:t>المرحلية</w:t>
      </w:r>
      <w:proofErr w:type="spellEnd"/>
    </w:p>
    <w:p w14:paraId="4EB1DA81" w14:textId="59C0A1E9"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اعتماد</w:t>
      </w:r>
      <w:proofErr w:type="spellEnd"/>
      <w:proofErr w:type="gramEnd"/>
      <w:r w:rsidRPr="00AC6936">
        <w:rPr>
          <w:b/>
          <w:bCs/>
        </w:rPr>
        <w:t xml:space="preserve"> </w:t>
      </w:r>
      <w:proofErr w:type="spellStart"/>
      <w:r w:rsidRPr="00AC6936">
        <w:rPr>
          <w:b/>
          <w:bCs/>
        </w:rPr>
        <w:t>أنشطة</w:t>
      </w:r>
      <w:proofErr w:type="spellEnd"/>
      <w:r w:rsidRPr="00AC6936">
        <w:rPr>
          <w:b/>
          <w:bCs/>
        </w:rPr>
        <w:t xml:space="preserve"> </w:t>
      </w:r>
      <w:proofErr w:type="spellStart"/>
      <w:r w:rsidRPr="00AC6936">
        <w:rPr>
          <w:b/>
          <w:bCs/>
        </w:rPr>
        <w:t>قصيرة</w:t>
      </w:r>
      <w:proofErr w:type="spellEnd"/>
      <w:r w:rsidRPr="00AC6936">
        <w:rPr>
          <w:b/>
          <w:bCs/>
        </w:rPr>
        <w:t xml:space="preserve"> </w:t>
      </w:r>
      <w:proofErr w:type="spellStart"/>
      <w:r w:rsidRPr="00AC6936">
        <w:rPr>
          <w:b/>
          <w:bCs/>
        </w:rPr>
        <w:t>ومتدرجة</w:t>
      </w:r>
      <w:proofErr w:type="spellEnd"/>
      <w:r w:rsidRPr="00AC6936">
        <w:rPr>
          <w:b/>
          <w:bCs/>
        </w:rPr>
        <w:t xml:space="preserve"> </w:t>
      </w:r>
      <w:proofErr w:type="spellStart"/>
      <w:r w:rsidRPr="00AC6936">
        <w:rPr>
          <w:b/>
          <w:bCs/>
        </w:rPr>
        <w:t>ومركزة</w:t>
      </w:r>
      <w:proofErr w:type="spellEnd"/>
      <w:r w:rsidRPr="00AC6936">
        <w:rPr>
          <w:b/>
          <w:bCs/>
        </w:rPr>
        <w:t xml:space="preserve"> </w:t>
      </w:r>
      <w:proofErr w:type="spellStart"/>
      <w:r w:rsidRPr="00AC6936">
        <w:rPr>
          <w:b/>
          <w:bCs/>
        </w:rPr>
        <w:t>على</w:t>
      </w:r>
      <w:proofErr w:type="spellEnd"/>
      <w:r w:rsidRPr="00AC6936">
        <w:rPr>
          <w:b/>
          <w:bCs/>
        </w:rPr>
        <w:t xml:space="preserve"> </w:t>
      </w:r>
      <w:proofErr w:type="spellStart"/>
      <w:r w:rsidRPr="00AC6936">
        <w:rPr>
          <w:b/>
          <w:bCs/>
        </w:rPr>
        <w:t>التعثر</w:t>
      </w:r>
      <w:proofErr w:type="spellEnd"/>
      <w:r w:rsidRPr="00AC6936">
        <w:rPr>
          <w:b/>
          <w:bCs/>
        </w:rPr>
        <w:t xml:space="preserve"> </w:t>
      </w:r>
      <w:proofErr w:type="spellStart"/>
      <w:r w:rsidRPr="00AC6936">
        <w:rPr>
          <w:b/>
          <w:bCs/>
        </w:rPr>
        <w:t>الأساس</w:t>
      </w:r>
      <w:proofErr w:type="spellEnd"/>
      <w:r w:rsidRPr="00AC6936">
        <w:rPr>
          <w:b/>
          <w:bCs/>
        </w:rPr>
        <w:t xml:space="preserve">، </w:t>
      </w:r>
      <w:proofErr w:type="spellStart"/>
      <w:r w:rsidRPr="00AC6936">
        <w:rPr>
          <w:b/>
          <w:bCs/>
        </w:rPr>
        <w:t>مع</w:t>
      </w:r>
      <w:proofErr w:type="spellEnd"/>
      <w:r w:rsidRPr="00AC6936">
        <w:rPr>
          <w:b/>
          <w:bCs/>
        </w:rPr>
        <w:t xml:space="preserve"> </w:t>
      </w:r>
      <w:proofErr w:type="spellStart"/>
      <w:r w:rsidRPr="00AC6936">
        <w:rPr>
          <w:b/>
          <w:bCs/>
        </w:rPr>
        <w:t>تجنب</w:t>
      </w:r>
      <w:proofErr w:type="spellEnd"/>
      <w:r w:rsidRPr="00AC6936">
        <w:rPr>
          <w:b/>
          <w:bCs/>
        </w:rPr>
        <w:t xml:space="preserve"> </w:t>
      </w:r>
      <w:proofErr w:type="spellStart"/>
      <w:r w:rsidRPr="00AC6936">
        <w:rPr>
          <w:b/>
          <w:bCs/>
        </w:rPr>
        <w:t>التكرار</w:t>
      </w:r>
      <w:proofErr w:type="spellEnd"/>
      <w:r w:rsidRPr="00AC6936">
        <w:rPr>
          <w:b/>
          <w:bCs/>
        </w:rPr>
        <w:t xml:space="preserve"> </w:t>
      </w:r>
      <w:proofErr w:type="spellStart"/>
      <w:r w:rsidRPr="00AC6936">
        <w:rPr>
          <w:b/>
          <w:bCs/>
        </w:rPr>
        <w:t>الحرفي</w:t>
      </w:r>
      <w:proofErr w:type="spellEnd"/>
    </w:p>
    <w:p w14:paraId="18186EA4" w14:textId="54387786"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إعداد</w:t>
      </w:r>
      <w:proofErr w:type="spellEnd"/>
      <w:proofErr w:type="gramEnd"/>
      <w:r w:rsidRPr="00AC6936">
        <w:rPr>
          <w:b/>
          <w:bCs/>
        </w:rPr>
        <w:t xml:space="preserve"> </w:t>
      </w:r>
      <w:proofErr w:type="spellStart"/>
      <w:r w:rsidRPr="00AC6936">
        <w:rPr>
          <w:b/>
          <w:bCs/>
        </w:rPr>
        <w:t>بنك</w:t>
      </w:r>
      <w:proofErr w:type="spellEnd"/>
      <w:r w:rsidRPr="00AC6936">
        <w:rPr>
          <w:b/>
          <w:bCs/>
        </w:rPr>
        <w:t xml:space="preserve"> </w:t>
      </w:r>
      <w:proofErr w:type="spellStart"/>
      <w:r w:rsidRPr="00AC6936">
        <w:rPr>
          <w:b/>
          <w:bCs/>
        </w:rPr>
        <w:t>موحد</w:t>
      </w:r>
      <w:proofErr w:type="spellEnd"/>
      <w:r w:rsidRPr="00AC6936">
        <w:rPr>
          <w:b/>
          <w:bCs/>
        </w:rPr>
        <w:t xml:space="preserve"> </w:t>
      </w:r>
      <w:proofErr w:type="spellStart"/>
      <w:r w:rsidRPr="00AC6936">
        <w:rPr>
          <w:b/>
          <w:bCs/>
        </w:rPr>
        <w:t>للأنشطة</w:t>
      </w:r>
      <w:proofErr w:type="spellEnd"/>
      <w:r w:rsidRPr="00AC6936">
        <w:rPr>
          <w:b/>
          <w:bCs/>
        </w:rPr>
        <w:t xml:space="preserve"> </w:t>
      </w:r>
      <w:proofErr w:type="spellStart"/>
      <w:r w:rsidRPr="00AC6936">
        <w:rPr>
          <w:b/>
          <w:bCs/>
        </w:rPr>
        <w:t>العلاجية</w:t>
      </w:r>
      <w:proofErr w:type="spellEnd"/>
      <w:r w:rsidRPr="00AC6936">
        <w:rPr>
          <w:b/>
          <w:bCs/>
        </w:rPr>
        <w:t xml:space="preserve"> </w:t>
      </w:r>
      <w:proofErr w:type="spellStart"/>
      <w:r w:rsidRPr="00AC6936">
        <w:rPr>
          <w:b/>
          <w:bCs/>
        </w:rPr>
        <w:t>وبطاقات</w:t>
      </w:r>
      <w:proofErr w:type="spellEnd"/>
      <w:r w:rsidRPr="00AC6936">
        <w:rPr>
          <w:b/>
          <w:bCs/>
        </w:rPr>
        <w:t xml:space="preserve"> </w:t>
      </w:r>
      <w:proofErr w:type="spellStart"/>
      <w:r w:rsidRPr="00AC6936">
        <w:rPr>
          <w:b/>
          <w:bCs/>
        </w:rPr>
        <w:t>المناولة</w:t>
      </w:r>
      <w:proofErr w:type="spellEnd"/>
      <w:r w:rsidRPr="00AC6936">
        <w:rPr>
          <w:b/>
          <w:bCs/>
        </w:rPr>
        <w:t xml:space="preserve"> </w:t>
      </w:r>
      <w:proofErr w:type="spellStart"/>
      <w:r w:rsidRPr="00AC6936">
        <w:rPr>
          <w:b/>
          <w:bCs/>
        </w:rPr>
        <w:t>حسب</w:t>
      </w:r>
      <w:proofErr w:type="spellEnd"/>
      <w:r w:rsidRPr="00AC6936">
        <w:rPr>
          <w:b/>
          <w:bCs/>
        </w:rPr>
        <w:t xml:space="preserve"> </w:t>
      </w:r>
      <w:proofErr w:type="spellStart"/>
      <w:r w:rsidRPr="00AC6936">
        <w:rPr>
          <w:b/>
          <w:bCs/>
        </w:rPr>
        <w:t>كل</w:t>
      </w:r>
      <w:proofErr w:type="spellEnd"/>
      <w:r w:rsidRPr="00AC6936">
        <w:rPr>
          <w:b/>
          <w:bCs/>
        </w:rPr>
        <w:t xml:space="preserve"> </w:t>
      </w:r>
      <w:proofErr w:type="spellStart"/>
      <w:r w:rsidRPr="00AC6936">
        <w:rPr>
          <w:b/>
          <w:bCs/>
        </w:rPr>
        <w:t>لبنة</w:t>
      </w:r>
      <w:proofErr w:type="spellEnd"/>
      <w:r w:rsidRPr="00AC6936">
        <w:rPr>
          <w:b/>
          <w:bCs/>
        </w:rPr>
        <w:t xml:space="preserve"> </w:t>
      </w:r>
      <w:proofErr w:type="spellStart"/>
      <w:r w:rsidRPr="00AC6936">
        <w:rPr>
          <w:b/>
          <w:bCs/>
        </w:rPr>
        <w:t>تعليمية</w:t>
      </w:r>
      <w:proofErr w:type="spellEnd"/>
    </w:p>
    <w:p w14:paraId="7C595301" w14:textId="154E3DD4"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تخصيص</w:t>
      </w:r>
      <w:proofErr w:type="spellEnd"/>
      <w:proofErr w:type="gramEnd"/>
      <w:r w:rsidRPr="00AC6936">
        <w:rPr>
          <w:b/>
          <w:bCs/>
        </w:rPr>
        <w:t xml:space="preserve"> </w:t>
      </w:r>
      <w:proofErr w:type="spellStart"/>
      <w:r w:rsidRPr="00AC6936">
        <w:rPr>
          <w:b/>
          <w:bCs/>
        </w:rPr>
        <w:t>أنشطة</w:t>
      </w:r>
      <w:proofErr w:type="spellEnd"/>
      <w:r w:rsidRPr="00AC6936">
        <w:rPr>
          <w:b/>
          <w:bCs/>
        </w:rPr>
        <w:t xml:space="preserve"> </w:t>
      </w:r>
      <w:proofErr w:type="spellStart"/>
      <w:r w:rsidRPr="00AC6936">
        <w:rPr>
          <w:b/>
          <w:bCs/>
        </w:rPr>
        <w:t>إثرائية</w:t>
      </w:r>
      <w:proofErr w:type="spellEnd"/>
      <w:r w:rsidRPr="00AC6936">
        <w:rPr>
          <w:b/>
          <w:bCs/>
        </w:rPr>
        <w:t xml:space="preserve"> </w:t>
      </w:r>
      <w:proofErr w:type="spellStart"/>
      <w:r w:rsidRPr="00AC6936">
        <w:rPr>
          <w:b/>
          <w:bCs/>
        </w:rPr>
        <w:t>للمتعلمين</w:t>
      </w:r>
      <w:proofErr w:type="spellEnd"/>
      <w:r w:rsidRPr="00AC6936">
        <w:rPr>
          <w:b/>
          <w:bCs/>
        </w:rPr>
        <w:t xml:space="preserve"> </w:t>
      </w:r>
      <w:proofErr w:type="spellStart"/>
      <w:r w:rsidRPr="00AC6936">
        <w:rPr>
          <w:b/>
          <w:bCs/>
        </w:rPr>
        <w:t>الذين</w:t>
      </w:r>
      <w:proofErr w:type="spellEnd"/>
      <w:r w:rsidRPr="00AC6936">
        <w:rPr>
          <w:b/>
          <w:bCs/>
        </w:rPr>
        <w:t xml:space="preserve"> </w:t>
      </w:r>
      <w:proofErr w:type="spellStart"/>
      <w:r w:rsidRPr="00AC6936">
        <w:rPr>
          <w:b/>
          <w:bCs/>
        </w:rPr>
        <w:t>يتجاوزون</w:t>
      </w:r>
      <w:proofErr w:type="spellEnd"/>
      <w:r w:rsidRPr="00AC6936">
        <w:rPr>
          <w:b/>
          <w:bCs/>
        </w:rPr>
        <w:t xml:space="preserve"> </w:t>
      </w:r>
      <w:proofErr w:type="spellStart"/>
      <w:r w:rsidRPr="00AC6936">
        <w:rPr>
          <w:b/>
          <w:bCs/>
        </w:rPr>
        <w:t>التعثرات</w:t>
      </w:r>
      <w:proofErr w:type="spellEnd"/>
      <w:r w:rsidRPr="00AC6936">
        <w:rPr>
          <w:b/>
          <w:bCs/>
        </w:rPr>
        <w:t xml:space="preserve"> </w:t>
      </w:r>
      <w:proofErr w:type="spellStart"/>
      <w:r w:rsidRPr="00AC6936">
        <w:rPr>
          <w:b/>
          <w:bCs/>
        </w:rPr>
        <w:t>بسرعة</w:t>
      </w:r>
      <w:proofErr w:type="spellEnd"/>
    </w:p>
    <w:p w14:paraId="09D24DDE" w14:textId="75A6A1F0"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تعزيز</w:t>
      </w:r>
      <w:proofErr w:type="spellEnd"/>
      <w:proofErr w:type="gramEnd"/>
      <w:r w:rsidRPr="00AC6936">
        <w:rPr>
          <w:b/>
          <w:bCs/>
        </w:rPr>
        <w:t xml:space="preserve"> </w:t>
      </w:r>
      <w:proofErr w:type="spellStart"/>
      <w:r w:rsidRPr="00AC6936">
        <w:rPr>
          <w:b/>
          <w:bCs/>
        </w:rPr>
        <w:t>التتبع</w:t>
      </w:r>
      <w:proofErr w:type="spellEnd"/>
      <w:r w:rsidRPr="00AC6936">
        <w:rPr>
          <w:b/>
          <w:bCs/>
        </w:rPr>
        <w:t xml:space="preserve"> </w:t>
      </w:r>
      <w:proofErr w:type="spellStart"/>
      <w:r w:rsidRPr="00AC6936">
        <w:rPr>
          <w:b/>
          <w:bCs/>
        </w:rPr>
        <w:t>الفردي</w:t>
      </w:r>
      <w:proofErr w:type="spellEnd"/>
      <w:r w:rsidRPr="00AC6936">
        <w:rPr>
          <w:b/>
          <w:bCs/>
        </w:rPr>
        <w:t xml:space="preserve"> </w:t>
      </w:r>
      <w:proofErr w:type="spellStart"/>
      <w:r w:rsidRPr="00AC6936">
        <w:rPr>
          <w:b/>
          <w:bCs/>
        </w:rPr>
        <w:t>بواسطة</w:t>
      </w:r>
      <w:proofErr w:type="spellEnd"/>
      <w:r w:rsidRPr="00AC6936">
        <w:rPr>
          <w:b/>
          <w:bCs/>
        </w:rPr>
        <w:t xml:space="preserve"> </w:t>
      </w:r>
      <w:proofErr w:type="spellStart"/>
      <w:r w:rsidRPr="00AC6936">
        <w:rPr>
          <w:b/>
          <w:bCs/>
        </w:rPr>
        <w:t>بطاقات</w:t>
      </w:r>
      <w:proofErr w:type="spellEnd"/>
      <w:r w:rsidRPr="00AC6936">
        <w:rPr>
          <w:b/>
          <w:bCs/>
        </w:rPr>
        <w:t xml:space="preserve"> </w:t>
      </w:r>
      <w:proofErr w:type="spellStart"/>
      <w:r w:rsidRPr="00AC6936">
        <w:rPr>
          <w:b/>
          <w:bCs/>
        </w:rPr>
        <w:t>مختصرة</w:t>
      </w:r>
      <w:proofErr w:type="spellEnd"/>
      <w:r w:rsidRPr="00AC6936">
        <w:rPr>
          <w:b/>
          <w:bCs/>
        </w:rPr>
        <w:t xml:space="preserve"> </w:t>
      </w:r>
      <w:proofErr w:type="spellStart"/>
      <w:r w:rsidRPr="00AC6936">
        <w:rPr>
          <w:b/>
          <w:bCs/>
        </w:rPr>
        <w:t>تسجل</w:t>
      </w:r>
      <w:proofErr w:type="spellEnd"/>
      <w:r w:rsidRPr="00AC6936">
        <w:rPr>
          <w:b/>
          <w:bCs/>
        </w:rPr>
        <w:t xml:space="preserve"> </w:t>
      </w:r>
      <w:proofErr w:type="spellStart"/>
      <w:r w:rsidRPr="00AC6936">
        <w:rPr>
          <w:b/>
          <w:bCs/>
        </w:rPr>
        <w:t>التعثر</w:t>
      </w:r>
      <w:proofErr w:type="spellEnd"/>
      <w:r w:rsidRPr="00AC6936">
        <w:rPr>
          <w:b/>
          <w:bCs/>
        </w:rPr>
        <w:t xml:space="preserve"> </w:t>
      </w:r>
      <w:proofErr w:type="spellStart"/>
      <w:r w:rsidRPr="00AC6936">
        <w:rPr>
          <w:b/>
          <w:bCs/>
        </w:rPr>
        <w:t>والتدخل</w:t>
      </w:r>
      <w:proofErr w:type="spellEnd"/>
      <w:r w:rsidRPr="00AC6936">
        <w:rPr>
          <w:b/>
          <w:bCs/>
        </w:rPr>
        <w:t xml:space="preserve"> </w:t>
      </w:r>
      <w:proofErr w:type="spellStart"/>
      <w:r w:rsidRPr="00AC6936">
        <w:rPr>
          <w:b/>
          <w:bCs/>
        </w:rPr>
        <w:t>ونتيجة</w:t>
      </w:r>
      <w:proofErr w:type="spellEnd"/>
      <w:r w:rsidRPr="00AC6936">
        <w:rPr>
          <w:b/>
          <w:bCs/>
        </w:rPr>
        <w:t xml:space="preserve"> </w:t>
      </w:r>
      <w:proofErr w:type="spellStart"/>
      <w:r w:rsidRPr="00AC6936">
        <w:rPr>
          <w:b/>
          <w:bCs/>
        </w:rPr>
        <w:t>التحقق</w:t>
      </w:r>
      <w:proofErr w:type="spellEnd"/>
    </w:p>
    <w:p w14:paraId="640204E7" w14:textId="149F6FAC"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اعتماد</w:t>
      </w:r>
      <w:proofErr w:type="spellEnd"/>
      <w:proofErr w:type="gramEnd"/>
      <w:r w:rsidRPr="00AC6936">
        <w:rPr>
          <w:b/>
          <w:bCs/>
        </w:rPr>
        <w:t xml:space="preserve"> </w:t>
      </w:r>
      <w:proofErr w:type="spellStart"/>
      <w:r w:rsidRPr="00AC6936">
        <w:rPr>
          <w:b/>
          <w:bCs/>
        </w:rPr>
        <w:t>تقويمات</w:t>
      </w:r>
      <w:proofErr w:type="spellEnd"/>
      <w:r w:rsidRPr="00AC6936">
        <w:rPr>
          <w:b/>
          <w:bCs/>
        </w:rPr>
        <w:t xml:space="preserve"> </w:t>
      </w:r>
      <w:proofErr w:type="spellStart"/>
      <w:r w:rsidRPr="00AC6936">
        <w:rPr>
          <w:b/>
          <w:bCs/>
        </w:rPr>
        <w:t>قصيرة</w:t>
      </w:r>
      <w:proofErr w:type="spellEnd"/>
      <w:r w:rsidRPr="00AC6936">
        <w:rPr>
          <w:b/>
          <w:bCs/>
        </w:rPr>
        <w:t xml:space="preserve"> </w:t>
      </w:r>
      <w:proofErr w:type="spellStart"/>
      <w:r w:rsidRPr="00AC6936">
        <w:rPr>
          <w:b/>
          <w:bCs/>
        </w:rPr>
        <w:t>ومتكررة</w:t>
      </w:r>
      <w:proofErr w:type="spellEnd"/>
      <w:r w:rsidRPr="00AC6936">
        <w:rPr>
          <w:b/>
          <w:bCs/>
        </w:rPr>
        <w:t xml:space="preserve"> </w:t>
      </w:r>
      <w:proofErr w:type="spellStart"/>
      <w:r w:rsidRPr="00AC6936">
        <w:rPr>
          <w:b/>
          <w:bCs/>
        </w:rPr>
        <w:t>في</w:t>
      </w:r>
      <w:proofErr w:type="spellEnd"/>
      <w:r w:rsidRPr="00AC6936">
        <w:rPr>
          <w:b/>
          <w:bCs/>
        </w:rPr>
        <w:t xml:space="preserve"> </w:t>
      </w:r>
      <w:proofErr w:type="spellStart"/>
      <w:r w:rsidRPr="00AC6936">
        <w:rPr>
          <w:b/>
          <w:bCs/>
        </w:rPr>
        <w:t>نهاية</w:t>
      </w:r>
      <w:proofErr w:type="spellEnd"/>
      <w:r w:rsidRPr="00AC6936">
        <w:rPr>
          <w:b/>
          <w:bCs/>
        </w:rPr>
        <w:t xml:space="preserve"> </w:t>
      </w:r>
      <w:proofErr w:type="spellStart"/>
      <w:r w:rsidRPr="00AC6936">
        <w:rPr>
          <w:b/>
          <w:bCs/>
        </w:rPr>
        <w:t>كل</w:t>
      </w:r>
      <w:proofErr w:type="spellEnd"/>
      <w:r w:rsidRPr="00AC6936">
        <w:rPr>
          <w:b/>
          <w:bCs/>
        </w:rPr>
        <w:t xml:space="preserve"> </w:t>
      </w:r>
      <w:proofErr w:type="spellStart"/>
      <w:r w:rsidRPr="00AC6936">
        <w:rPr>
          <w:b/>
          <w:bCs/>
        </w:rPr>
        <w:t>لبنة</w:t>
      </w:r>
      <w:proofErr w:type="spellEnd"/>
      <w:r w:rsidRPr="00AC6936">
        <w:rPr>
          <w:b/>
          <w:bCs/>
        </w:rPr>
        <w:t xml:space="preserve"> </w:t>
      </w:r>
      <w:proofErr w:type="spellStart"/>
      <w:r w:rsidRPr="00AC6936">
        <w:rPr>
          <w:b/>
          <w:bCs/>
        </w:rPr>
        <w:t>لاتخاذ</w:t>
      </w:r>
      <w:proofErr w:type="spellEnd"/>
      <w:r w:rsidRPr="00AC6936">
        <w:rPr>
          <w:b/>
          <w:bCs/>
        </w:rPr>
        <w:t xml:space="preserve"> </w:t>
      </w:r>
      <w:proofErr w:type="spellStart"/>
      <w:r w:rsidRPr="00AC6936">
        <w:rPr>
          <w:b/>
          <w:bCs/>
        </w:rPr>
        <w:t>قرار</w:t>
      </w:r>
      <w:proofErr w:type="spellEnd"/>
      <w:r w:rsidRPr="00AC6936">
        <w:rPr>
          <w:b/>
          <w:bCs/>
        </w:rPr>
        <w:t xml:space="preserve"> </w:t>
      </w:r>
      <w:proofErr w:type="spellStart"/>
      <w:r w:rsidRPr="00AC6936">
        <w:rPr>
          <w:b/>
          <w:bCs/>
        </w:rPr>
        <w:t>الانتقال</w:t>
      </w:r>
      <w:proofErr w:type="spellEnd"/>
      <w:r w:rsidRPr="00AC6936">
        <w:rPr>
          <w:b/>
          <w:bCs/>
        </w:rPr>
        <w:t xml:space="preserve"> </w:t>
      </w:r>
      <w:proofErr w:type="spellStart"/>
      <w:r w:rsidRPr="00AC6936">
        <w:rPr>
          <w:b/>
          <w:bCs/>
        </w:rPr>
        <w:t>أو</w:t>
      </w:r>
      <w:proofErr w:type="spellEnd"/>
      <w:r w:rsidRPr="00AC6936">
        <w:rPr>
          <w:b/>
          <w:bCs/>
        </w:rPr>
        <w:t xml:space="preserve"> </w:t>
      </w:r>
      <w:proofErr w:type="spellStart"/>
      <w:r w:rsidRPr="00AC6936">
        <w:rPr>
          <w:b/>
          <w:bCs/>
        </w:rPr>
        <w:t>إعادة</w:t>
      </w:r>
      <w:proofErr w:type="spellEnd"/>
      <w:r w:rsidRPr="00AC6936">
        <w:rPr>
          <w:b/>
          <w:bCs/>
        </w:rPr>
        <w:t xml:space="preserve"> </w:t>
      </w:r>
      <w:proofErr w:type="spellStart"/>
      <w:r w:rsidRPr="00AC6936">
        <w:rPr>
          <w:b/>
          <w:bCs/>
        </w:rPr>
        <w:t>المعالجة</w:t>
      </w:r>
      <w:proofErr w:type="spellEnd"/>
    </w:p>
    <w:p w14:paraId="3C830828" w14:textId="438BDA26"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توفير</w:t>
      </w:r>
      <w:proofErr w:type="spellEnd"/>
      <w:proofErr w:type="gramEnd"/>
      <w:r w:rsidRPr="00AC6936">
        <w:rPr>
          <w:b/>
          <w:bCs/>
        </w:rPr>
        <w:t xml:space="preserve"> </w:t>
      </w:r>
      <w:proofErr w:type="spellStart"/>
      <w:r w:rsidRPr="00AC6936">
        <w:rPr>
          <w:b/>
          <w:bCs/>
        </w:rPr>
        <w:t>الوسائل</w:t>
      </w:r>
      <w:proofErr w:type="spellEnd"/>
      <w:r w:rsidRPr="00AC6936">
        <w:rPr>
          <w:b/>
          <w:bCs/>
        </w:rPr>
        <w:t xml:space="preserve"> </w:t>
      </w:r>
      <w:proofErr w:type="spellStart"/>
      <w:r w:rsidRPr="00AC6936">
        <w:rPr>
          <w:b/>
          <w:bCs/>
        </w:rPr>
        <w:t>والمناولات</w:t>
      </w:r>
      <w:proofErr w:type="spellEnd"/>
      <w:r w:rsidRPr="00AC6936">
        <w:rPr>
          <w:b/>
          <w:bCs/>
        </w:rPr>
        <w:t xml:space="preserve"> </w:t>
      </w:r>
      <w:proofErr w:type="spellStart"/>
      <w:r w:rsidRPr="00AC6936">
        <w:rPr>
          <w:b/>
          <w:bCs/>
        </w:rPr>
        <w:t>قبل</w:t>
      </w:r>
      <w:proofErr w:type="spellEnd"/>
      <w:r w:rsidRPr="00AC6936">
        <w:rPr>
          <w:b/>
          <w:bCs/>
        </w:rPr>
        <w:t xml:space="preserve"> </w:t>
      </w:r>
      <w:proofErr w:type="spellStart"/>
      <w:r w:rsidRPr="00AC6936">
        <w:rPr>
          <w:b/>
          <w:bCs/>
        </w:rPr>
        <w:t>انطلاق</w:t>
      </w:r>
      <w:proofErr w:type="spellEnd"/>
      <w:r w:rsidRPr="00AC6936">
        <w:rPr>
          <w:b/>
          <w:bCs/>
        </w:rPr>
        <w:t xml:space="preserve"> </w:t>
      </w:r>
      <w:proofErr w:type="spellStart"/>
      <w:r w:rsidRPr="00AC6936">
        <w:rPr>
          <w:b/>
          <w:bCs/>
        </w:rPr>
        <w:t>الحصص</w:t>
      </w:r>
      <w:proofErr w:type="spellEnd"/>
      <w:r w:rsidRPr="00AC6936">
        <w:rPr>
          <w:b/>
          <w:bCs/>
        </w:rPr>
        <w:t xml:space="preserve"> </w:t>
      </w:r>
      <w:proofErr w:type="spellStart"/>
      <w:r w:rsidRPr="00AC6936">
        <w:rPr>
          <w:b/>
          <w:bCs/>
        </w:rPr>
        <w:t>لضمان</w:t>
      </w:r>
      <w:proofErr w:type="spellEnd"/>
      <w:r w:rsidRPr="00AC6936">
        <w:rPr>
          <w:b/>
          <w:bCs/>
        </w:rPr>
        <w:t xml:space="preserve"> </w:t>
      </w:r>
      <w:proofErr w:type="spellStart"/>
      <w:r w:rsidRPr="00AC6936">
        <w:rPr>
          <w:b/>
          <w:bCs/>
        </w:rPr>
        <w:t>استمرارية</w:t>
      </w:r>
      <w:proofErr w:type="spellEnd"/>
      <w:r w:rsidRPr="00AC6936">
        <w:rPr>
          <w:b/>
          <w:bCs/>
        </w:rPr>
        <w:t xml:space="preserve"> </w:t>
      </w:r>
      <w:proofErr w:type="spellStart"/>
      <w:r w:rsidRPr="00AC6936">
        <w:rPr>
          <w:b/>
          <w:bCs/>
        </w:rPr>
        <w:t>السيناريو</w:t>
      </w:r>
      <w:proofErr w:type="spellEnd"/>
      <w:r w:rsidRPr="00AC6936">
        <w:rPr>
          <w:b/>
          <w:bCs/>
        </w:rPr>
        <w:t xml:space="preserve"> </w:t>
      </w:r>
      <w:proofErr w:type="spellStart"/>
      <w:r w:rsidRPr="00AC6936">
        <w:rPr>
          <w:b/>
          <w:bCs/>
        </w:rPr>
        <w:t>الديداكتيكي</w:t>
      </w:r>
      <w:proofErr w:type="spellEnd"/>
    </w:p>
    <w:p w14:paraId="09DCB223" w14:textId="673CB447"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تقوية</w:t>
      </w:r>
      <w:proofErr w:type="spellEnd"/>
      <w:proofErr w:type="gramEnd"/>
      <w:r w:rsidRPr="00AC6936">
        <w:rPr>
          <w:b/>
          <w:bCs/>
        </w:rPr>
        <w:t xml:space="preserve"> </w:t>
      </w:r>
      <w:proofErr w:type="spellStart"/>
      <w:r w:rsidRPr="00AC6936">
        <w:rPr>
          <w:b/>
          <w:bCs/>
        </w:rPr>
        <w:t>التنسيق</w:t>
      </w:r>
      <w:proofErr w:type="spellEnd"/>
      <w:r w:rsidRPr="00AC6936">
        <w:rPr>
          <w:b/>
          <w:bCs/>
        </w:rPr>
        <w:t xml:space="preserve"> </w:t>
      </w:r>
      <w:proofErr w:type="spellStart"/>
      <w:r w:rsidRPr="00AC6936">
        <w:rPr>
          <w:b/>
          <w:bCs/>
        </w:rPr>
        <w:t>داخل</w:t>
      </w:r>
      <w:proofErr w:type="spellEnd"/>
      <w:r w:rsidRPr="00AC6936">
        <w:rPr>
          <w:b/>
          <w:bCs/>
        </w:rPr>
        <w:t xml:space="preserve"> </w:t>
      </w:r>
      <w:proofErr w:type="spellStart"/>
      <w:r w:rsidRPr="00AC6936">
        <w:rPr>
          <w:b/>
          <w:bCs/>
        </w:rPr>
        <w:t>الفريق</w:t>
      </w:r>
      <w:proofErr w:type="spellEnd"/>
      <w:r w:rsidRPr="00AC6936">
        <w:rPr>
          <w:b/>
          <w:bCs/>
        </w:rPr>
        <w:t xml:space="preserve"> </w:t>
      </w:r>
      <w:proofErr w:type="spellStart"/>
      <w:r w:rsidRPr="00AC6936">
        <w:rPr>
          <w:b/>
          <w:bCs/>
        </w:rPr>
        <w:t>التربوي</w:t>
      </w:r>
      <w:proofErr w:type="spellEnd"/>
      <w:r w:rsidRPr="00AC6936">
        <w:rPr>
          <w:b/>
          <w:bCs/>
        </w:rPr>
        <w:t xml:space="preserve"> </w:t>
      </w:r>
      <w:proofErr w:type="spellStart"/>
      <w:r w:rsidRPr="00AC6936">
        <w:rPr>
          <w:b/>
          <w:bCs/>
        </w:rPr>
        <w:t>لتبادل</w:t>
      </w:r>
      <w:proofErr w:type="spellEnd"/>
      <w:r w:rsidRPr="00AC6936">
        <w:rPr>
          <w:b/>
          <w:bCs/>
        </w:rPr>
        <w:t xml:space="preserve"> </w:t>
      </w:r>
      <w:proofErr w:type="spellStart"/>
      <w:r w:rsidRPr="00AC6936">
        <w:rPr>
          <w:b/>
          <w:bCs/>
        </w:rPr>
        <w:t>الأنشطة</w:t>
      </w:r>
      <w:proofErr w:type="spellEnd"/>
      <w:r w:rsidRPr="00AC6936">
        <w:rPr>
          <w:b/>
          <w:bCs/>
        </w:rPr>
        <w:t xml:space="preserve"> </w:t>
      </w:r>
      <w:proofErr w:type="spellStart"/>
      <w:r w:rsidRPr="00AC6936">
        <w:rPr>
          <w:b/>
          <w:bCs/>
        </w:rPr>
        <w:t>الناجحة</w:t>
      </w:r>
      <w:proofErr w:type="spellEnd"/>
      <w:r w:rsidRPr="00AC6936">
        <w:rPr>
          <w:b/>
          <w:bCs/>
        </w:rPr>
        <w:t xml:space="preserve"> </w:t>
      </w:r>
      <w:proofErr w:type="spellStart"/>
      <w:r w:rsidRPr="00AC6936">
        <w:rPr>
          <w:b/>
          <w:bCs/>
        </w:rPr>
        <w:t>وتوحيد</w:t>
      </w:r>
      <w:proofErr w:type="spellEnd"/>
      <w:r w:rsidRPr="00AC6936">
        <w:rPr>
          <w:b/>
          <w:bCs/>
        </w:rPr>
        <w:t xml:space="preserve"> </w:t>
      </w:r>
      <w:proofErr w:type="spellStart"/>
      <w:r w:rsidRPr="00AC6936">
        <w:rPr>
          <w:b/>
          <w:bCs/>
        </w:rPr>
        <w:t>أدوات</w:t>
      </w:r>
      <w:proofErr w:type="spellEnd"/>
      <w:r w:rsidRPr="00AC6936">
        <w:rPr>
          <w:b/>
          <w:bCs/>
        </w:rPr>
        <w:t xml:space="preserve"> </w:t>
      </w:r>
      <w:proofErr w:type="spellStart"/>
      <w:r w:rsidRPr="00AC6936">
        <w:rPr>
          <w:b/>
          <w:bCs/>
        </w:rPr>
        <w:t>التتبع</w:t>
      </w:r>
      <w:proofErr w:type="spellEnd"/>
      <w:r w:rsidRPr="00AC6936">
        <w:rPr>
          <w:b/>
          <w:bCs/>
        </w:rPr>
        <w:t xml:space="preserve"> </w:t>
      </w:r>
      <w:proofErr w:type="spellStart"/>
      <w:r w:rsidRPr="00AC6936">
        <w:rPr>
          <w:b/>
          <w:bCs/>
        </w:rPr>
        <w:t>والتقويم</w:t>
      </w:r>
      <w:proofErr w:type="spellEnd"/>
    </w:p>
    <w:p w14:paraId="72AAA6C1" w14:textId="1B419018"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استثمار</w:t>
      </w:r>
      <w:proofErr w:type="spellEnd"/>
      <w:proofErr w:type="gramEnd"/>
      <w:r w:rsidRPr="00AC6936">
        <w:rPr>
          <w:b/>
          <w:bCs/>
        </w:rPr>
        <w:t xml:space="preserve"> </w:t>
      </w:r>
      <w:proofErr w:type="spellStart"/>
      <w:r w:rsidRPr="00AC6936">
        <w:rPr>
          <w:b/>
          <w:bCs/>
        </w:rPr>
        <w:t>حصص</w:t>
      </w:r>
      <w:proofErr w:type="spellEnd"/>
      <w:r w:rsidRPr="00AC6936">
        <w:rPr>
          <w:b/>
          <w:bCs/>
        </w:rPr>
        <w:t xml:space="preserve"> </w:t>
      </w:r>
      <w:proofErr w:type="spellStart"/>
      <w:r w:rsidRPr="00AC6936">
        <w:rPr>
          <w:b/>
          <w:bCs/>
        </w:rPr>
        <w:t>الدعم</w:t>
      </w:r>
      <w:proofErr w:type="spellEnd"/>
      <w:r w:rsidRPr="00AC6936">
        <w:rPr>
          <w:b/>
          <w:bCs/>
        </w:rPr>
        <w:t xml:space="preserve"> </w:t>
      </w:r>
      <w:proofErr w:type="spellStart"/>
      <w:r w:rsidRPr="00AC6936">
        <w:rPr>
          <w:b/>
          <w:bCs/>
        </w:rPr>
        <w:t>اللاحقة</w:t>
      </w:r>
      <w:proofErr w:type="spellEnd"/>
      <w:r w:rsidRPr="00AC6936">
        <w:rPr>
          <w:b/>
          <w:bCs/>
        </w:rPr>
        <w:t xml:space="preserve"> </w:t>
      </w:r>
      <w:proofErr w:type="spellStart"/>
      <w:r w:rsidRPr="00AC6936">
        <w:rPr>
          <w:b/>
          <w:bCs/>
        </w:rPr>
        <w:t>في</w:t>
      </w:r>
      <w:proofErr w:type="spellEnd"/>
      <w:r w:rsidRPr="00AC6936">
        <w:rPr>
          <w:b/>
          <w:bCs/>
        </w:rPr>
        <w:t xml:space="preserve"> </w:t>
      </w:r>
      <w:proofErr w:type="spellStart"/>
      <w:r w:rsidRPr="00AC6936">
        <w:rPr>
          <w:b/>
          <w:bCs/>
        </w:rPr>
        <w:t>تثبيت</w:t>
      </w:r>
      <w:proofErr w:type="spellEnd"/>
      <w:r w:rsidRPr="00AC6936">
        <w:rPr>
          <w:b/>
          <w:bCs/>
        </w:rPr>
        <w:t xml:space="preserve"> </w:t>
      </w:r>
      <w:proofErr w:type="spellStart"/>
      <w:r w:rsidRPr="00AC6936">
        <w:rPr>
          <w:b/>
          <w:bCs/>
        </w:rPr>
        <w:t>التعلمات</w:t>
      </w:r>
      <w:proofErr w:type="spellEnd"/>
      <w:r w:rsidRPr="00AC6936">
        <w:rPr>
          <w:b/>
          <w:bCs/>
        </w:rPr>
        <w:t xml:space="preserve"> </w:t>
      </w:r>
      <w:proofErr w:type="spellStart"/>
      <w:r w:rsidRPr="00AC6936">
        <w:rPr>
          <w:b/>
          <w:bCs/>
        </w:rPr>
        <w:t>التي</w:t>
      </w:r>
      <w:proofErr w:type="spellEnd"/>
      <w:r w:rsidRPr="00AC6936">
        <w:rPr>
          <w:b/>
          <w:bCs/>
        </w:rPr>
        <w:t xml:space="preserve"> </w:t>
      </w:r>
      <w:proofErr w:type="spellStart"/>
      <w:r w:rsidRPr="00AC6936">
        <w:rPr>
          <w:b/>
          <w:bCs/>
        </w:rPr>
        <w:t>ما</w:t>
      </w:r>
      <w:proofErr w:type="spellEnd"/>
      <w:r w:rsidRPr="00AC6936">
        <w:rPr>
          <w:b/>
          <w:bCs/>
        </w:rPr>
        <w:t xml:space="preserve"> </w:t>
      </w:r>
      <w:proofErr w:type="spellStart"/>
      <w:r w:rsidRPr="00AC6936">
        <w:rPr>
          <w:b/>
          <w:bCs/>
        </w:rPr>
        <w:t>تزال</w:t>
      </w:r>
      <w:proofErr w:type="spellEnd"/>
      <w:r w:rsidRPr="00AC6936">
        <w:rPr>
          <w:b/>
          <w:bCs/>
        </w:rPr>
        <w:t xml:space="preserve"> </w:t>
      </w:r>
      <w:proofErr w:type="spellStart"/>
      <w:r w:rsidRPr="00AC6936">
        <w:rPr>
          <w:b/>
          <w:bCs/>
        </w:rPr>
        <w:t>دون</w:t>
      </w:r>
      <w:proofErr w:type="spellEnd"/>
      <w:r w:rsidRPr="00AC6936">
        <w:rPr>
          <w:b/>
          <w:bCs/>
        </w:rPr>
        <w:t xml:space="preserve"> </w:t>
      </w:r>
      <w:proofErr w:type="spellStart"/>
      <w:r w:rsidRPr="00AC6936">
        <w:rPr>
          <w:b/>
          <w:bCs/>
        </w:rPr>
        <w:t>مستوى</w:t>
      </w:r>
      <w:proofErr w:type="spellEnd"/>
      <w:r w:rsidRPr="00AC6936">
        <w:rPr>
          <w:b/>
          <w:bCs/>
        </w:rPr>
        <w:t xml:space="preserve"> </w:t>
      </w:r>
      <w:proofErr w:type="spellStart"/>
      <w:r w:rsidRPr="00AC6936">
        <w:rPr>
          <w:b/>
          <w:bCs/>
        </w:rPr>
        <w:t>الإتقا</w:t>
      </w:r>
      <w:proofErr w:type="spellEnd"/>
      <w:r w:rsidR="00F131F6">
        <w:rPr>
          <w:rFonts w:hint="cs"/>
          <w:b/>
          <w:bCs/>
          <w:rtl/>
        </w:rPr>
        <w:t>ن</w:t>
      </w:r>
    </w:p>
    <w:p w14:paraId="17CC233E" w14:textId="3D41AE7A"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تدبير</w:t>
      </w:r>
      <w:proofErr w:type="spellEnd"/>
      <w:proofErr w:type="gramEnd"/>
      <w:r w:rsidRPr="00AC6936">
        <w:rPr>
          <w:b/>
          <w:bCs/>
        </w:rPr>
        <w:t xml:space="preserve"> </w:t>
      </w:r>
      <w:proofErr w:type="spellStart"/>
      <w:r w:rsidRPr="00AC6936">
        <w:rPr>
          <w:b/>
          <w:bCs/>
        </w:rPr>
        <w:t>الأفواج</w:t>
      </w:r>
      <w:proofErr w:type="spellEnd"/>
      <w:r w:rsidRPr="00AC6936">
        <w:rPr>
          <w:b/>
          <w:bCs/>
        </w:rPr>
        <w:t xml:space="preserve"> </w:t>
      </w:r>
      <w:proofErr w:type="spellStart"/>
      <w:r w:rsidRPr="00AC6936">
        <w:rPr>
          <w:b/>
          <w:bCs/>
        </w:rPr>
        <w:t>بمرونة</w:t>
      </w:r>
      <w:proofErr w:type="spellEnd"/>
      <w:r w:rsidRPr="00AC6936">
        <w:rPr>
          <w:b/>
          <w:bCs/>
        </w:rPr>
        <w:t xml:space="preserve"> </w:t>
      </w:r>
      <w:proofErr w:type="spellStart"/>
      <w:r w:rsidRPr="00AC6936">
        <w:rPr>
          <w:b/>
          <w:bCs/>
        </w:rPr>
        <w:t>كلما</w:t>
      </w:r>
      <w:proofErr w:type="spellEnd"/>
      <w:r w:rsidRPr="00AC6936">
        <w:rPr>
          <w:b/>
          <w:bCs/>
        </w:rPr>
        <w:t xml:space="preserve"> </w:t>
      </w:r>
      <w:proofErr w:type="spellStart"/>
      <w:r w:rsidRPr="00AC6936">
        <w:rPr>
          <w:b/>
          <w:bCs/>
        </w:rPr>
        <w:t>أظهرت</w:t>
      </w:r>
      <w:proofErr w:type="spellEnd"/>
      <w:r w:rsidRPr="00AC6936">
        <w:rPr>
          <w:b/>
          <w:bCs/>
        </w:rPr>
        <w:t xml:space="preserve"> </w:t>
      </w:r>
      <w:proofErr w:type="spellStart"/>
      <w:r w:rsidRPr="00AC6936">
        <w:rPr>
          <w:b/>
          <w:bCs/>
        </w:rPr>
        <w:t>نتائج</w:t>
      </w:r>
      <w:proofErr w:type="spellEnd"/>
      <w:r w:rsidRPr="00AC6936">
        <w:rPr>
          <w:b/>
          <w:bCs/>
        </w:rPr>
        <w:t xml:space="preserve"> </w:t>
      </w:r>
      <w:proofErr w:type="spellStart"/>
      <w:r w:rsidRPr="00AC6936">
        <w:rPr>
          <w:b/>
          <w:bCs/>
        </w:rPr>
        <w:t>التقويم</w:t>
      </w:r>
      <w:proofErr w:type="spellEnd"/>
      <w:r w:rsidRPr="00AC6936">
        <w:rPr>
          <w:b/>
          <w:bCs/>
        </w:rPr>
        <w:t xml:space="preserve"> </w:t>
      </w:r>
      <w:proofErr w:type="spellStart"/>
      <w:r w:rsidRPr="00AC6936">
        <w:rPr>
          <w:b/>
          <w:bCs/>
        </w:rPr>
        <w:t>الحاجة</w:t>
      </w:r>
      <w:proofErr w:type="spellEnd"/>
      <w:r w:rsidRPr="00AC6936">
        <w:rPr>
          <w:b/>
          <w:bCs/>
        </w:rPr>
        <w:t xml:space="preserve"> </w:t>
      </w:r>
      <w:proofErr w:type="spellStart"/>
      <w:r w:rsidRPr="00AC6936">
        <w:rPr>
          <w:b/>
          <w:bCs/>
        </w:rPr>
        <w:t>إلى</w:t>
      </w:r>
      <w:proofErr w:type="spellEnd"/>
      <w:r w:rsidRPr="00AC6936">
        <w:rPr>
          <w:b/>
          <w:bCs/>
        </w:rPr>
        <w:t xml:space="preserve"> </w:t>
      </w:r>
      <w:proofErr w:type="spellStart"/>
      <w:r w:rsidRPr="00AC6936">
        <w:rPr>
          <w:b/>
          <w:bCs/>
        </w:rPr>
        <w:t>إعادة</w:t>
      </w:r>
      <w:proofErr w:type="spellEnd"/>
      <w:r w:rsidRPr="00AC6936">
        <w:rPr>
          <w:b/>
          <w:bCs/>
        </w:rPr>
        <w:t xml:space="preserve"> </w:t>
      </w:r>
      <w:proofErr w:type="spellStart"/>
      <w:r w:rsidRPr="00AC6936">
        <w:rPr>
          <w:b/>
          <w:bCs/>
        </w:rPr>
        <w:t>توزيع</w:t>
      </w:r>
      <w:proofErr w:type="spellEnd"/>
      <w:r w:rsidRPr="00AC6936">
        <w:rPr>
          <w:b/>
          <w:bCs/>
        </w:rPr>
        <w:t xml:space="preserve"> </w:t>
      </w:r>
      <w:proofErr w:type="spellStart"/>
      <w:r w:rsidRPr="00AC6936">
        <w:rPr>
          <w:b/>
          <w:bCs/>
        </w:rPr>
        <w:t>المتعلمين</w:t>
      </w:r>
      <w:proofErr w:type="spellEnd"/>
    </w:p>
    <w:p w14:paraId="0D70AF02" w14:textId="1BCF5C48"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اعتماد</w:t>
      </w:r>
      <w:proofErr w:type="spellEnd"/>
      <w:proofErr w:type="gramEnd"/>
      <w:r w:rsidRPr="00AC6936">
        <w:rPr>
          <w:b/>
          <w:bCs/>
        </w:rPr>
        <w:t xml:space="preserve"> </w:t>
      </w:r>
      <w:proofErr w:type="spellStart"/>
      <w:r w:rsidRPr="00AC6936">
        <w:rPr>
          <w:b/>
          <w:bCs/>
        </w:rPr>
        <w:t>أنشطة</w:t>
      </w:r>
      <w:proofErr w:type="spellEnd"/>
      <w:r w:rsidRPr="00AC6936">
        <w:rPr>
          <w:b/>
          <w:bCs/>
        </w:rPr>
        <w:t xml:space="preserve"> </w:t>
      </w:r>
      <w:proofErr w:type="spellStart"/>
      <w:r w:rsidRPr="00AC6936">
        <w:rPr>
          <w:b/>
          <w:bCs/>
        </w:rPr>
        <w:t>تفاعلية</w:t>
      </w:r>
      <w:proofErr w:type="spellEnd"/>
      <w:r w:rsidRPr="00AC6936">
        <w:rPr>
          <w:b/>
          <w:bCs/>
        </w:rPr>
        <w:t xml:space="preserve"> </w:t>
      </w:r>
      <w:proofErr w:type="spellStart"/>
      <w:r w:rsidRPr="00AC6936">
        <w:rPr>
          <w:b/>
          <w:bCs/>
        </w:rPr>
        <w:t>وألعاب</w:t>
      </w:r>
      <w:proofErr w:type="spellEnd"/>
      <w:r w:rsidRPr="00AC6936">
        <w:rPr>
          <w:b/>
          <w:bCs/>
        </w:rPr>
        <w:t xml:space="preserve"> </w:t>
      </w:r>
      <w:proofErr w:type="spellStart"/>
      <w:r w:rsidRPr="00AC6936">
        <w:rPr>
          <w:b/>
          <w:bCs/>
        </w:rPr>
        <w:t>تربوية</w:t>
      </w:r>
      <w:proofErr w:type="spellEnd"/>
      <w:r w:rsidRPr="00AC6936">
        <w:rPr>
          <w:b/>
          <w:bCs/>
        </w:rPr>
        <w:t xml:space="preserve"> </w:t>
      </w:r>
      <w:proofErr w:type="spellStart"/>
      <w:r w:rsidRPr="00AC6936">
        <w:rPr>
          <w:b/>
          <w:bCs/>
        </w:rPr>
        <w:t>ومهام</w:t>
      </w:r>
      <w:proofErr w:type="spellEnd"/>
      <w:r w:rsidRPr="00AC6936">
        <w:rPr>
          <w:b/>
          <w:bCs/>
        </w:rPr>
        <w:t xml:space="preserve"> </w:t>
      </w:r>
      <w:proofErr w:type="spellStart"/>
      <w:r w:rsidRPr="00AC6936">
        <w:rPr>
          <w:b/>
          <w:bCs/>
        </w:rPr>
        <w:t>قصيرة</w:t>
      </w:r>
      <w:proofErr w:type="spellEnd"/>
      <w:r w:rsidRPr="00AC6936">
        <w:rPr>
          <w:b/>
          <w:bCs/>
        </w:rPr>
        <w:t xml:space="preserve"> </w:t>
      </w:r>
      <w:proofErr w:type="spellStart"/>
      <w:r w:rsidRPr="00AC6936">
        <w:rPr>
          <w:b/>
          <w:bCs/>
        </w:rPr>
        <w:t>ذات</w:t>
      </w:r>
      <w:proofErr w:type="spellEnd"/>
      <w:r w:rsidRPr="00AC6936">
        <w:rPr>
          <w:b/>
          <w:bCs/>
        </w:rPr>
        <w:t xml:space="preserve"> </w:t>
      </w:r>
      <w:proofErr w:type="spellStart"/>
      <w:r w:rsidRPr="00AC6936">
        <w:rPr>
          <w:b/>
          <w:bCs/>
        </w:rPr>
        <w:t>هدف</w:t>
      </w:r>
      <w:proofErr w:type="spellEnd"/>
      <w:r w:rsidRPr="00AC6936">
        <w:rPr>
          <w:b/>
          <w:bCs/>
        </w:rPr>
        <w:t xml:space="preserve"> </w:t>
      </w:r>
      <w:proofErr w:type="spellStart"/>
      <w:r w:rsidRPr="00AC6936">
        <w:rPr>
          <w:b/>
          <w:bCs/>
        </w:rPr>
        <w:t>واضح</w:t>
      </w:r>
      <w:proofErr w:type="spellEnd"/>
      <w:r w:rsidRPr="00AC6936">
        <w:rPr>
          <w:b/>
          <w:bCs/>
        </w:rPr>
        <w:t xml:space="preserve"> </w:t>
      </w:r>
      <w:proofErr w:type="spellStart"/>
      <w:r w:rsidRPr="00AC6936">
        <w:rPr>
          <w:b/>
          <w:bCs/>
        </w:rPr>
        <w:t>للحفاظ</w:t>
      </w:r>
      <w:proofErr w:type="spellEnd"/>
      <w:r w:rsidRPr="00AC6936">
        <w:rPr>
          <w:b/>
          <w:bCs/>
        </w:rPr>
        <w:t xml:space="preserve"> </w:t>
      </w:r>
      <w:proofErr w:type="spellStart"/>
      <w:r w:rsidRPr="00AC6936">
        <w:rPr>
          <w:b/>
          <w:bCs/>
        </w:rPr>
        <w:t>على</w:t>
      </w:r>
      <w:proofErr w:type="spellEnd"/>
      <w:r w:rsidRPr="00AC6936">
        <w:rPr>
          <w:b/>
          <w:bCs/>
        </w:rPr>
        <w:t xml:space="preserve"> </w:t>
      </w:r>
      <w:proofErr w:type="spellStart"/>
      <w:r w:rsidRPr="00AC6936">
        <w:rPr>
          <w:b/>
          <w:bCs/>
        </w:rPr>
        <w:t>دافعية</w:t>
      </w:r>
      <w:proofErr w:type="spellEnd"/>
      <w:r w:rsidRPr="00AC6936">
        <w:rPr>
          <w:b/>
          <w:bCs/>
        </w:rPr>
        <w:t xml:space="preserve"> </w:t>
      </w:r>
      <w:proofErr w:type="spellStart"/>
      <w:r w:rsidRPr="00AC6936">
        <w:rPr>
          <w:b/>
          <w:bCs/>
        </w:rPr>
        <w:t>المتعلم</w:t>
      </w:r>
      <w:proofErr w:type="spellEnd"/>
    </w:p>
    <w:p w14:paraId="36F69D05" w14:textId="7D140773" w:rsidR="00AC6936" w:rsidRPr="00AC6936" w:rsidRDefault="00AC6936">
      <w:pPr>
        <w:pStyle w:val="Paragraphedeliste"/>
        <w:numPr>
          <w:ilvl w:val="0"/>
          <w:numId w:val="2"/>
        </w:numPr>
        <w:bidi/>
        <w:spacing w:after="100"/>
        <w:ind w:right="227"/>
        <w:rPr>
          <w:b/>
          <w:bCs/>
        </w:rPr>
      </w:pPr>
      <w:proofErr w:type="spellStart"/>
      <w:proofErr w:type="gramStart"/>
      <w:r w:rsidRPr="00AC6936">
        <w:rPr>
          <w:b/>
          <w:bCs/>
        </w:rPr>
        <w:t>تحديد</w:t>
      </w:r>
      <w:proofErr w:type="spellEnd"/>
      <w:proofErr w:type="gramEnd"/>
      <w:r w:rsidRPr="00AC6936">
        <w:rPr>
          <w:b/>
          <w:bCs/>
        </w:rPr>
        <w:t xml:space="preserve"> </w:t>
      </w:r>
      <w:proofErr w:type="spellStart"/>
      <w:r w:rsidRPr="00AC6936">
        <w:rPr>
          <w:b/>
          <w:bCs/>
        </w:rPr>
        <w:t>مؤشرات</w:t>
      </w:r>
      <w:proofErr w:type="spellEnd"/>
      <w:r w:rsidRPr="00AC6936">
        <w:rPr>
          <w:b/>
          <w:bCs/>
        </w:rPr>
        <w:t xml:space="preserve"> </w:t>
      </w:r>
      <w:proofErr w:type="spellStart"/>
      <w:r w:rsidRPr="00AC6936">
        <w:rPr>
          <w:b/>
          <w:bCs/>
        </w:rPr>
        <w:t>بسيطة</w:t>
      </w:r>
      <w:proofErr w:type="spellEnd"/>
      <w:r w:rsidRPr="00AC6936">
        <w:rPr>
          <w:b/>
          <w:bCs/>
        </w:rPr>
        <w:t xml:space="preserve"> </w:t>
      </w:r>
      <w:proofErr w:type="spellStart"/>
      <w:r w:rsidRPr="00AC6936">
        <w:rPr>
          <w:b/>
          <w:bCs/>
        </w:rPr>
        <w:t>للنجاح</w:t>
      </w:r>
      <w:proofErr w:type="spellEnd"/>
      <w:r w:rsidRPr="00AC6936">
        <w:rPr>
          <w:b/>
          <w:bCs/>
        </w:rPr>
        <w:t xml:space="preserve"> </w:t>
      </w:r>
      <w:proofErr w:type="spellStart"/>
      <w:r w:rsidRPr="00AC6936">
        <w:rPr>
          <w:b/>
          <w:bCs/>
        </w:rPr>
        <w:t>في</w:t>
      </w:r>
      <w:proofErr w:type="spellEnd"/>
      <w:r w:rsidRPr="00AC6936">
        <w:rPr>
          <w:b/>
          <w:bCs/>
        </w:rPr>
        <w:t xml:space="preserve"> </w:t>
      </w:r>
      <w:proofErr w:type="spellStart"/>
      <w:r w:rsidRPr="00AC6936">
        <w:rPr>
          <w:b/>
          <w:bCs/>
        </w:rPr>
        <w:t>كل</w:t>
      </w:r>
      <w:proofErr w:type="spellEnd"/>
      <w:r w:rsidRPr="00AC6936">
        <w:rPr>
          <w:b/>
          <w:bCs/>
        </w:rPr>
        <w:t xml:space="preserve"> </w:t>
      </w:r>
      <w:proofErr w:type="spellStart"/>
      <w:proofErr w:type="gramStart"/>
      <w:r w:rsidRPr="00AC6936">
        <w:rPr>
          <w:b/>
          <w:bCs/>
        </w:rPr>
        <w:t>لبنة</w:t>
      </w:r>
      <w:proofErr w:type="spellEnd"/>
      <w:r w:rsidRPr="00AC6936">
        <w:rPr>
          <w:b/>
          <w:bCs/>
        </w:rPr>
        <w:t>:</w:t>
      </w:r>
      <w:proofErr w:type="gramEnd"/>
      <w:r w:rsidRPr="00AC6936">
        <w:rPr>
          <w:b/>
          <w:bCs/>
        </w:rPr>
        <w:t xml:space="preserve"> </w:t>
      </w:r>
      <w:proofErr w:type="spellStart"/>
      <w:r w:rsidRPr="00AC6936">
        <w:rPr>
          <w:b/>
          <w:bCs/>
        </w:rPr>
        <w:t>ما</w:t>
      </w:r>
      <w:proofErr w:type="spellEnd"/>
      <w:r w:rsidRPr="00AC6936">
        <w:rPr>
          <w:b/>
          <w:bCs/>
        </w:rPr>
        <w:t xml:space="preserve"> </w:t>
      </w:r>
      <w:proofErr w:type="spellStart"/>
      <w:r w:rsidRPr="00AC6936">
        <w:rPr>
          <w:b/>
          <w:bCs/>
        </w:rPr>
        <w:t>الذي</w:t>
      </w:r>
      <w:proofErr w:type="spellEnd"/>
      <w:r w:rsidRPr="00AC6936">
        <w:rPr>
          <w:b/>
          <w:bCs/>
        </w:rPr>
        <w:t xml:space="preserve"> </w:t>
      </w:r>
      <w:proofErr w:type="spellStart"/>
      <w:r w:rsidRPr="00AC6936">
        <w:rPr>
          <w:b/>
          <w:bCs/>
        </w:rPr>
        <w:t>أتقنه</w:t>
      </w:r>
      <w:proofErr w:type="spellEnd"/>
      <w:r w:rsidRPr="00AC6936">
        <w:rPr>
          <w:b/>
          <w:bCs/>
        </w:rPr>
        <w:t xml:space="preserve"> </w:t>
      </w:r>
      <w:proofErr w:type="spellStart"/>
      <w:r w:rsidRPr="00AC6936">
        <w:rPr>
          <w:b/>
          <w:bCs/>
        </w:rPr>
        <w:t>المتعلم</w:t>
      </w:r>
      <w:proofErr w:type="spellEnd"/>
      <w:r w:rsidRPr="00AC6936">
        <w:rPr>
          <w:b/>
          <w:bCs/>
        </w:rPr>
        <w:t xml:space="preserve">؟ </w:t>
      </w:r>
      <w:proofErr w:type="spellStart"/>
      <w:proofErr w:type="gramStart"/>
      <w:r w:rsidRPr="00AC6936">
        <w:rPr>
          <w:b/>
          <w:bCs/>
        </w:rPr>
        <w:t>وما</w:t>
      </w:r>
      <w:proofErr w:type="spellEnd"/>
      <w:proofErr w:type="gramEnd"/>
      <w:r w:rsidRPr="00AC6936">
        <w:rPr>
          <w:b/>
          <w:bCs/>
        </w:rPr>
        <w:t xml:space="preserve"> </w:t>
      </w:r>
      <w:proofErr w:type="spellStart"/>
      <w:r w:rsidRPr="00AC6936">
        <w:rPr>
          <w:b/>
          <w:bCs/>
        </w:rPr>
        <w:t>الذي</w:t>
      </w:r>
      <w:proofErr w:type="spellEnd"/>
      <w:r w:rsidRPr="00AC6936">
        <w:rPr>
          <w:b/>
          <w:bCs/>
        </w:rPr>
        <w:t xml:space="preserve"> </w:t>
      </w:r>
      <w:proofErr w:type="spellStart"/>
      <w:r w:rsidRPr="00AC6936">
        <w:rPr>
          <w:b/>
          <w:bCs/>
        </w:rPr>
        <w:t>يحتاج</w:t>
      </w:r>
      <w:proofErr w:type="spellEnd"/>
      <w:r w:rsidRPr="00AC6936">
        <w:rPr>
          <w:b/>
          <w:bCs/>
        </w:rPr>
        <w:t xml:space="preserve"> </w:t>
      </w:r>
      <w:proofErr w:type="spellStart"/>
      <w:r w:rsidRPr="00AC6936">
        <w:rPr>
          <w:b/>
          <w:bCs/>
        </w:rPr>
        <w:t>إلى</w:t>
      </w:r>
      <w:proofErr w:type="spellEnd"/>
      <w:r w:rsidRPr="00AC6936">
        <w:rPr>
          <w:b/>
          <w:bCs/>
        </w:rPr>
        <w:t xml:space="preserve"> </w:t>
      </w:r>
      <w:proofErr w:type="spellStart"/>
      <w:r w:rsidRPr="00AC6936">
        <w:rPr>
          <w:b/>
          <w:bCs/>
        </w:rPr>
        <w:t>معالجة</w:t>
      </w:r>
      <w:proofErr w:type="spellEnd"/>
      <w:r w:rsidRPr="00AC6936">
        <w:rPr>
          <w:b/>
          <w:bCs/>
        </w:rPr>
        <w:t>؟</w:t>
      </w:r>
    </w:p>
    <w:p w14:paraId="7CEC561C" w14:textId="33ED7F3E" w:rsidR="002006FB" w:rsidRPr="00EC251A" w:rsidRDefault="002006FB">
      <w:pPr>
        <w:pStyle w:val="Paragraphedeliste"/>
        <w:numPr>
          <w:ilvl w:val="0"/>
          <w:numId w:val="2"/>
        </w:numPr>
        <w:bidi/>
        <w:spacing w:line="240" w:lineRule="auto"/>
        <w:rPr>
          <w:rFonts w:ascii="Calibri" w:hAnsi="Calibri" w:cs="Calibri"/>
          <w:b/>
          <w:bCs/>
          <w:sz w:val="28"/>
          <w:szCs w:val="28"/>
          <w:u w:val="single"/>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خطة الدعم </w:t>
      </w:r>
      <w:r w:rsidR="00EC251A"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والمعالجة:</w:t>
      </w:r>
    </w:p>
    <w:p w14:paraId="1D06CC7F" w14:textId="77777777" w:rsidR="00F131F6" w:rsidRPr="00F131F6" w:rsidRDefault="00F131F6">
      <w:pPr>
        <w:pStyle w:val="Paragraphedeliste"/>
        <w:numPr>
          <w:ilvl w:val="0"/>
          <w:numId w:val="2"/>
        </w:numPr>
        <w:bidi/>
        <w:spacing w:after="100"/>
        <w:ind w:right="227"/>
        <w:rPr>
          <w:b/>
          <w:bCs/>
        </w:rPr>
      </w:pPr>
      <w:proofErr w:type="spellStart"/>
      <w:proofErr w:type="gramStart"/>
      <w:r w:rsidRPr="00F131F6">
        <w:rPr>
          <w:b/>
          <w:bCs/>
        </w:rPr>
        <w:t>استمرار</w:t>
      </w:r>
      <w:proofErr w:type="spellEnd"/>
      <w:proofErr w:type="gramEnd"/>
      <w:r w:rsidRPr="00F131F6">
        <w:rPr>
          <w:b/>
          <w:bCs/>
        </w:rPr>
        <w:t xml:space="preserve"> </w:t>
      </w:r>
      <w:proofErr w:type="spellStart"/>
      <w:r w:rsidRPr="00F131F6">
        <w:rPr>
          <w:b/>
          <w:bCs/>
        </w:rPr>
        <w:t>دعم</w:t>
      </w:r>
      <w:proofErr w:type="spellEnd"/>
      <w:r w:rsidRPr="00F131F6">
        <w:rPr>
          <w:b/>
          <w:bCs/>
        </w:rPr>
        <w:t xml:space="preserve"> </w:t>
      </w:r>
      <w:proofErr w:type="spellStart"/>
      <w:r w:rsidRPr="00F131F6">
        <w:rPr>
          <w:b/>
          <w:bCs/>
        </w:rPr>
        <w:t>المتعلمين</w:t>
      </w:r>
      <w:proofErr w:type="spellEnd"/>
      <w:r w:rsidRPr="00F131F6">
        <w:rPr>
          <w:b/>
          <w:bCs/>
        </w:rPr>
        <w:t xml:space="preserve"> </w:t>
      </w:r>
      <w:proofErr w:type="spellStart"/>
      <w:r w:rsidRPr="00F131F6">
        <w:rPr>
          <w:b/>
          <w:bCs/>
        </w:rPr>
        <w:t>الذين</w:t>
      </w:r>
      <w:proofErr w:type="spellEnd"/>
      <w:r w:rsidRPr="00F131F6">
        <w:rPr>
          <w:b/>
          <w:bCs/>
        </w:rPr>
        <w:t xml:space="preserve"> </w:t>
      </w:r>
      <w:proofErr w:type="spellStart"/>
      <w:r w:rsidRPr="00F131F6">
        <w:rPr>
          <w:b/>
          <w:bCs/>
        </w:rPr>
        <w:t>لم</w:t>
      </w:r>
      <w:proofErr w:type="spellEnd"/>
      <w:r w:rsidRPr="00F131F6">
        <w:rPr>
          <w:b/>
          <w:bCs/>
        </w:rPr>
        <w:t xml:space="preserve"> </w:t>
      </w:r>
      <w:proofErr w:type="spellStart"/>
      <w:r w:rsidRPr="00F131F6">
        <w:rPr>
          <w:b/>
          <w:bCs/>
        </w:rPr>
        <w:t>يبلغوا</w:t>
      </w:r>
      <w:proofErr w:type="spellEnd"/>
      <w:r w:rsidRPr="00F131F6">
        <w:rPr>
          <w:b/>
          <w:bCs/>
        </w:rPr>
        <w:t xml:space="preserve"> </w:t>
      </w:r>
      <w:proofErr w:type="spellStart"/>
      <w:r w:rsidRPr="00F131F6">
        <w:rPr>
          <w:b/>
          <w:bCs/>
        </w:rPr>
        <w:t>مستوى</w:t>
      </w:r>
      <w:proofErr w:type="spellEnd"/>
      <w:r w:rsidRPr="00F131F6">
        <w:rPr>
          <w:b/>
          <w:bCs/>
        </w:rPr>
        <w:t xml:space="preserve"> </w:t>
      </w:r>
      <w:proofErr w:type="spellStart"/>
      <w:r w:rsidRPr="00F131F6">
        <w:rPr>
          <w:b/>
          <w:bCs/>
        </w:rPr>
        <w:t>الإتقان</w:t>
      </w:r>
      <w:proofErr w:type="spellEnd"/>
      <w:r w:rsidRPr="00F131F6">
        <w:rPr>
          <w:b/>
          <w:bCs/>
        </w:rPr>
        <w:t xml:space="preserve"> </w:t>
      </w:r>
      <w:proofErr w:type="spellStart"/>
      <w:r w:rsidRPr="00F131F6">
        <w:rPr>
          <w:b/>
          <w:bCs/>
        </w:rPr>
        <w:t>بالموازاة</w:t>
      </w:r>
      <w:proofErr w:type="spellEnd"/>
      <w:r w:rsidRPr="00F131F6">
        <w:rPr>
          <w:b/>
          <w:bCs/>
        </w:rPr>
        <w:t xml:space="preserve"> </w:t>
      </w:r>
      <w:proofErr w:type="spellStart"/>
      <w:r w:rsidRPr="00F131F6">
        <w:rPr>
          <w:b/>
          <w:bCs/>
        </w:rPr>
        <w:t>مع</w:t>
      </w:r>
      <w:proofErr w:type="spellEnd"/>
      <w:r w:rsidRPr="00F131F6">
        <w:rPr>
          <w:b/>
          <w:bCs/>
        </w:rPr>
        <w:t xml:space="preserve"> </w:t>
      </w:r>
      <w:proofErr w:type="spellStart"/>
      <w:r w:rsidRPr="00F131F6">
        <w:rPr>
          <w:b/>
          <w:bCs/>
        </w:rPr>
        <w:t>التعليم</w:t>
      </w:r>
      <w:proofErr w:type="spellEnd"/>
      <w:r w:rsidRPr="00F131F6">
        <w:rPr>
          <w:b/>
          <w:bCs/>
        </w:rPr>
        <w:t xml:space="preserve"> </w:t>
      </w:r>
      <w:proofErr w:type="spellStart"/>
      <w:r w:rsidRPr="00F131F6">
        <w:rPr>
          <w:b/>
          <w:bCs/>
        </w:rPr>
        <w:t>الصريح</w:t>
      </w:r>
      <w:proofErr w:type="spellEnd"/>
    </w:p>
    <w:p w14:paraId="28DFE15B" w14:textId="3A2EAADA" w:rsidR="00F131F6" w:rsidRPr="00F131F6" w:rsidRDefault="00F131F6">
      <w:pPr>
        <w:pStyle w:val="Paragraphedeliste"/>
        <w:numPr>
          <w:ilvl w:val="0"/>
          <w:numId w:val="2"/>
        </w:numPr>
        <w:bidi/>
        <w:spacing w:after="100"/>
        <w:ind w:right="227"/>
        <w:rPr>
          <w:b/>
          <w:bCs/>
        </w:rPr>
      </w:pPr>
      <w:proofErr w:type="spellStart"/>
      <w:proofErr w:type="gramStart"/>
      <w:r w:rsidRPr="00F131F6">
        <w:rPr>
          <w:b/>
          <w:bCs/>
        </w:rPr>
        <w:t>استغلال</w:t>
      </w:r>
      <w:proofErr w:type="spellEnd"/>
      <w:proofErr w:type="gramEnd"/>
      <w:r w:rsidRPr="00F131F6">
        <w:rPr>
          <w:b/>
          <w:bCs/>
        </w:rPr>
        <w:t xml:space="preserve"> </w:t>
      </w:r>
      <w:proofErr w:type="spellStart"/>
      <w:r w:rsidRPr="00F131F6">
        <w:rPr>
          <w:b/>
          <w:bCs/>
        </w:rPr>
        <w:t>حصص</w:t>
      </w:r>
      <w:proofErr w:type="spellEnd"/>
      <w:r w:rsidRPr="00F131F6">
        <w:rPr>
          <w:b/>
          <w:bCs/>
        </w:rPr>
        <w:t xml:space="preserve"> </w:t>
      </w:r>
      <w:proofErr w:type="spellStart"/>
      <w:r w:rsidRPr="00F131F6">
        <w:rPr>
          <w:b/>
          <w:bCs/>
        </w:rPr>
        <w:t>الدعم</w:t>
      </w:r>
      <w:proofErr w:type="spellEnd"/>
      <w:r w:rsidRPr="00F131F6">
        <w:rPr>
          <w:b/>
          <w:bCs/>
        </w:rPr>
        <w:t xml:space="preserve"> </w:t>
      </w:r>
      <w:proofErr w:type="spellStart"/>
      <w:r w:rsidRPr="00F131F6">
        <w:rPr>
          <w:b/>
          <w:bCs/>
        </w:rPr>
        <w:t>المبرمجة</w:t>
      </w:r>
      <w:proofErr w:type="spellEnd"/>
      <w:r w:rsidRPr="00F131F6">
        <w:rPr>
          <w:b/>
          <w:bCs/>
        </w:rPr>
        <w:t xml:space="preserve"> </w:t>
      </w:r>
      <w:proofErr w:type="spellStart"/>
      <w:r w:rsidRPr="00F131F6">
        <w:rPr>
          <w:b/>
          <w:bCs/>
        </w:rPr>
        <w:t>لتثبيت</w:t>
      </w:r>
      <w:proofErr w:type="spellEnd"/>
      <w:r w:rsidRPr="00F131F6">
        <w:rPr>
          <w:b/>
          <w:bCs/>
        </w:rPr>
        <w:t xml:space="preserve"> </w:t>
      </w:r>
      <w:proofErr w:type="spellStart"/>
      <w:r w:rsidRPr="00F131F6">
        <w:rPr>
          <w:b/>
          <w:bCs/>
        </w:rPr>
        <w:t>المكتسبات</w:t>
      </w:r>
      <w:proofErr w:type="spellEnd"/>
      <w:r w:rsidRPr="00F131F6">
        <w:rPr>
          <w:b/>
          <w:bCs/>
        </w:rPr>
        <w:t xml:space="preserve"> </w:t>
      </w:r>
      <w:proofErr w:type="spellStart"/>
      <w:r w:rsidRPr="00F131F6">
        <w:rPr>
          <w:b/>
          <w:bCs/>
        </w:rPr>
        <w:t>ومعالجة</w:t>
      </w:r>
      <w:proofErr w:type="spellEnd"/>
      <w:r w:rsidRPr="00F131F6">
        <w:rPr>
          <w:b/>
          <w:bCs/>
        </w:rPr>
        <w:t xml:space="preserve"> </w:t>
      </w:r>
      <w:proofErr w:type="spellStart"/>
      <w:r w:rsidRPr="00F131F6">
        <w:rPr>
          <w:b/>
          <w:bCs/>
        </w:rPr>
        <w:t>التعثرات</w:t>
      </w:r>
      <w:proofErr w:type="spellEnd"/>
      <w:r w:rsidRPr="00F131F6">
        <w:rPr>
          <w:b/>
          <w:bCs/>
        </w:rPr>
        <w:t xml:space="preserve"> </w:t>
      </w:r>
      <w:proofErr w:type="spellStart"/>
      <w:r w:rsidRPr="00F131F6">
        <w:rPr>
          <w:b/>
          <w:bCs/>
        </w:rPr>
        <w:t>المتبقية</w:t>
      </w:r>
      <w:proofErr w:type="spellEnd"/>
    </w:p>
    <w:p w14:paraId="2FD522E5" w14:textId="2B5D32E1" w:rsidR="00F131F6" w:rsidRPr="00F131F6" w:rsidRDefault="00F131F6">
      <w:pPr>
        <w:pStyle w:val="Paragraphedeliste"/>
        <w:numPr>
          <w:ilvl w:val="0"/>
          <w:numId w:val="2"/>
        </w:numPr>
        <w:bidi/>
        <w:spacing w:after="100"/>
        <w:ind w:right="227"/>
        <w:rPr>
          <w:b/>
          <w:bCs/>
        </w:rPr>
      </w:pPr>
      <w:proofErr w:type="spellStart"/>
      <w:proofErr w:type="gramStart"/>
      <w:r w:rsidRPr="00F131F6">
        <w:rPr>
          <w:b/>
          <w:bCs/>
        </w:rPr>
        <w:t>تنظيم</w:t>
      </w:r>
      <w:proofErr w:type="spellEnd"/>
      <w:proofErr w:type="gramEnd"/>
      <w:r w:rsidRPr="00F131F6">
        <w:rPr>
          <w:b/>
          <w:bCs/>
        </w:rPr>
        <w:t xml:space="preserve"> </w:t>
      </w:r>
      <w:proofErr w:type="spellStart"/>
      <w:r w:rsidRPr="00F131F6">
        <w:rPr>
          <w:b/>
          <w:bCs/>
        </w:rPr>
        <w:t>دعم</w:t>
      </w:r>
      <w:proofErr w:type="spellEnd"/>
      <w:r w:rsidRPr="00F131F6">
        <w:rPr>
          <w:b/>
          <w:bCs/>
        </w:rPr>
        <w:t xml:space="preserve"> </w:t>
      </w:r>
      <w:proofErr w:type="spellStart"/>
      <w:r w:rsidRPr="00F131F6">
        <w:rPr>
          <w:b/>
          <w:bCs/>
        </w:rPr>
        <w:t>مؤسساتي</w:t>
      </w:r>
      <w:proofErr w:type="spellEnd"/>
      <w:r w:rsidRPr="00F131F6">
        <w:rPr>
          <w:b/>
          <w:bCs/>
        </w:rPr>
        <w:t xml:space="preserve"> </w:t>
      </w:r>
      <w:proofErr w:type="spellStart"/>
      <w:r w:rsidRPr="00F131F6">
        <w:rPr>
          <w:b/>
          <w:bCs/>
        </w:rPr>
        <w:t>موجَّه</w:t>
      </w:r>
      <w:proofErr w:type="spellEnd"/>
      <w:r w:rsidRPr="00F131F6">
        <w:rPr>
          <w:b/>
          <w:bCs/>
        </w:rPr>
        <w:t xml:space="preserve"> </w:t>
      </w:r>
      <w:proofErr w:type="spellStart"/>
      <w:r w:rsidRPr="00F131F6">
        <w:rPr>
          <w:b/>
          <w:bCs/>
        </w:rPr>
        <w:t>للفئة</w:t>
      </w:r>
      <w:proofErr w:type="spellEnd"/>
      <w:r w:rsidRPr="00F131F6">
        <w:rPr>
          <w:b/>
          <w:bCs/>
        </w:rPr>
        <w:t xml:space="preserve"> </w:t>
      </w:r>
      <w:proofErr w:type="spellStart"/>
      <w:r w:rsidRPr="00F131F6">
        <w:rPr>
          <w:b/>
          <w:bCs/>
        </w:rPr>
        <w:t>الأكثر</w:t>
      </w:r>
      <w:proofErr w:type="spellEnd"/>
      <w:r w:rsidRPr="00F131F6">
        <w:rPr>
          <w:b/>
          <w:bCs/>
        </w:rPr>
        <w:t xml:space="preserve"> </w:t>
      </w:r>
      <w:proofErr w:type="spellStart"/>
      <w:r w:rsidRPr="00F131F6">
        <w:rPr>
          <w:b/>
          <w:bCs/>
        </w:rPr>
        <w:t>تعثراً</w:t>
      </w:r>
      <w:proofErr w:type="spellEnd"/>
      <w:r w:rsidRPr="00F131F6">
        <w:rPr>
          <w:b/>
          <w:bCs/>
        </w:rPr>
        <w:t xml:space="preserve"> </w:t>
      </w:r>
      <w:proofErr w:type="spellStart"/>
      <w:r w:rsidRPr="00F131F6">
        <w:rPr>
          <w:b/>
          <w:bCs/>
        </w:rPr>
        <w:t>مع</w:t>
      </w:r>
      <w:proofErr w:type="spellEnd"/>
      <w:r w:rsidRPr="00F131F6">
        <w:rPr>
          <w:b/>
          <w:bCs/>
        </w:rPr>
        <w:t xml:space="preserve"> </w:t>
      </w:r>
      <w:proofErr w:type="spellStart"/>
      <w:r w:rsidRPr="00F131F6">
        <w:rPr>
          <w:b/>
          <w:bCs/>
        </w:rPr>
        <w:t>تتبع</w:t>
      </w:r>
      <w:proofErr w:type="spellEnd"/>
      <w:r w:rsidRPr="00F131F6">
        <w:rPr>
          <w:b/>
          <w:bCs/>
        </w:rPr>
        <w:t xml:space="preserve"> </w:t>
      </w:r>
      <w:proofErr w:type="spellStart"/>
      <w:r w:rsidRPr="00F131F6">
        <w:rPr>
          <w:b/>
          <w:bCs/>
        </w:rPr>
        <w:t>تطورها</w:t>
      </w:r>
      <w:proofErr w:type="spellEnd"/>
      <w:r w:rsidRPr="00F131F6">
        <w:rPr>
          <w:b/>
          <w:bCs/>
        </w:rPr>
        <w:t xml:space="preserve"> </w:t>
      </w:r>
      <w:proofErr w:type="spellStart"/>
      <w:r w:rsidRPr="00F131F6">
        <w:rPr>
          <w:b/>
          <w:bCs/>
        </w:rPr>
        <w:t>دورياً</w:t>
      </w:r>
      <w:proofErr w:type="spellEnd"/>
    </w:p>
    <w:p w14:paraId="1EA885EF" w14:textId="40700FBC" w:rsidR="00F131F6" w:rsidRPr="00F131F6" w:rsidRDefault="00F131F6">
      <w:pPr>
        <w:pStyle w:val="Paragraphedeliste"/>
        <w:numPr>
          <w:ilvl w:val="0"/>
          <w:numId w:val="2"/>
        </w:numPr>
        <w:bidi/>
        <w:spacing w:after="100"/>
        <w:ind w:right="227"/>
        <w:rPr>
          <w:b/>
          <w:bCs/>
        </w:rPr>
      </w:pPr>
      <w:proofErr w:type="spellStart"/>
      <w:proofErr w:type="gramStart"/>
      <w:r w:rsidRPr="00F131F6">
        <w:rPr>
          <w:b/>
          <w:bCs/>
        </w:rPr>
        <w:t>إعادة</w:t>
      </w:r>
      <w:proofErr w:type="spellEnd"/>
      <w:proofErr w:type="gramEnd"/>
      <w:r w:rsidRPr="00F131F6">
        <w:rPr>
          <w:b/>
          <w:bCs/>
        </w:rPr>
        <w:t xml:space="preserve"> </w:t>
      </w:r>
      <w:proofErr w:type="spellStart"/>
      <w:r w:rsidRPr="00F131F6">
        <w:rPr>
          <w:b/>
          <w:bCs/>
        </w:rPr>
        <w:t>تشخيص</w:t>
      </w:r>
      <w:proofErr w:type="spellEnd"/>
      <w:r w:rsidRPr="00F131F6">
        <w:rPr>
          <w:b/>
          <w:bCs/>
        </w:rPr>
        <w:t xml:space="preserve"> </w:t>
      </w:r>
      <w:proofErr w:type="spellStart"/>
      <w:r w:rsidRPr="00F131F6">
        <w:rPr>
          <w:b/>
          <w:bCs/>
        </w:rPr>
        <w:t>التعثرات</w:t>
      </w:r>
      <w:proofErr w:type="spellEnd"/>
      <w:r w:rsidRPr="00F131F6">
        <w:rPr>
          <w:b/>
          <w:bCs/>
        </w:rPr>
        <w:t xml:space="preserve"> </w:t>
      </w:r>
      <w:proofErr w:type="spellStart"/>
      <w:r w:rsidRPr="00F131F6">
        <w:rPr>
          <w:b/>
          <w:bCs/>
        </w:rPr>
        <w:t>عند</w:t>
      </w:r>
      <w:proofErr w:type="spellEnd"/>
      <w:r w:rsidRPr="00F131F6">
        <w:rPr>
          <w:b/>
          <w:bCs/>
        </w:rPr>
        <w:t xml:space="preserve"> </w:t>
      </w:r>
      <w:proofErr w:type="spellStart"/>
      <w:r w:rsidRPr="00F131F6">
        <w:rPr>
          <w:b/>
          <w:bCs/>
        </w:rPr>
        <w:t>الحاجة</w:t>
      </w:r>
      <w:proofErr w:type="spellEnd"/>
      <w:r w:rsidRPr="00F131F6">
        <w:rPr>
          <w:b/>
          <w:bCs/>
        </w:rPr>
        <w:t xml:space="preserve"> </w:t>
      </w:r>
      <w:proofErr w:type="spellStart"/>
      <w:r w:rsidRPr="00F131F6">
        <w:rPr>
          <w:b/>
          <w:bCs/>
        </w:rPr>
        <w:t>وعدم</w:t>
      </w:r>
      <w:proofErr w:type="spellEnd"/>
      <w:r w:rsidRPr="00F131F6">
        <w:rPr>
          <w:b/>
          <w:bCs/>
        </w:rPr>
        <w:t xml:space="preserve"> </w:t>
      </w:r>
      <w:proofErr w:type="spellStart"/>
      <w:r w:rsidRPr="00F131F6">
        <w:rPr>
          <w:b/>
          <w:bCs/>
        </w:rPr>
        <w:t>الاكتفاء</w:t>
      </w:r>
      <w:proofErr w:type="spellEnd"/>
      <w:r w:rsidRPr="00F131F6">
        <w:rPr>
          <w:b/>
          <w:bCs/>
        </w:rPr>
        <w:t xml:space="preserve"> </w:t>
      </w:r>
      <w:proofErr w:type="spellStart"/>
      <w:r w:rsidRPr="00F131F6">
        <w:rPr>
          <w:b/>
          <w:bCs/>
        </w:rPr>
        <w:t>بنتيجة</w:t>
      </w:r>
      <w:proofErr w:type="spellEnd"/>
      <w:r w:rsidRPr="00F131F6">
        <w:rPr>
          <w:b/>
          <w:bCs/>
        </w:rPr>
        <w:t xml:space="preserve"> </w:t>
      </w:r>
      <w:proofErr w:type="spellStart"/>
      <w:r w:rsidRPr="00F131F6">
        <w:rPr>
          <w:b/>
          <w:bCs/>
        </w:rPr>
        <w:t>التقويم</w:t>
      </w:r>
      <w:proofErr w:type="spellEnd"/>
      <w:r w:rsidRPr="00F131F6">
        <w:rPr>
          <w:b/>
          <w:bCs/>
        </w:rPr>
        <w:t xml:space="preserve"> </w:t>
      </w:r>
      <w:proofErr w:type="spellStart"/>
      <w:r w:rsidRPr="00F131F6">
        <w:rPr>
          <w:b/>
          <w:bCs/>
        </w:rPr>
        <w:t>البعدي</w:t>
      </w:r>
      <w:proofErr w:type="spellEnd"/>
    </w:p>
    <w:p w14:paraId="4226D407" w14:textId="26187FE2" w:rsidR="00F131F6" w:rsidRPr="00F131F6" w:rsidRDefault="00F131F6">
      <w:pPr>
        <w:pStyle w:val="Paragraphedeliste"/>
        <w:numPr>
          <w:ilvl w:val="0"/>
          <w:numId w:val="2"/>
        </w:numPr>
        <w:bidi/>
        <w:spacing w:after="100"/>
        <w:ind w:right="227"/>
        <w:rPr>
          <w:b/>
          <w:bCs/>
        </w:rPr>
      </w:pPr>
      <w:proofErr w:type="spellStart"/>
      <w:proofErr w:type="gramStart"/>
      <w:r w:rsidRPr="00F131F6">
        <w:rPr>
          <w:b/>
          <w:bCs/>
        </w:rPr>
        <w:t>اعتماد</w:t>
      </w:r>
      <w:proofErr w:type="spellEnd"/>
      <w:proofErr w:type="gramEnd"/>
      <w:r w:rsidRPr="00F131F6">
        <w:rPr>
          <w:b/>
          <w:bCs/>
        </w:rPr>
        <w:t xml:space="preserve"> </w:t>
      </w:r>
      <w:proofErr w:type="spellStart"/>
      <w:proofErr w:type="gramStart"/>
      <w:r w:rsidRPr="00F131F6">
        <w:rPr>
          <w:b/>
          <w:bCs/>
        </w:rPr>
        <w:t>التدرج</w:t>
      </w:r>
      <w:proofErr w:type="spellEnd"/>
      <w:r w:rsidRPr="00F131F6">
        <w:rPr>
          <w:b/>
          <w:bCs/>
        </w:rPr>
        <w:t>:</w:t>
      </w:r>
      <w:proofErr w:type="gramEnd"/>
      <w:r w:rsidRPr="00F131F6">
        <w:rPr>
          <w:b/>
          <w:bCs/>
        </w:rPr>
        <w:t xml:space="preserve"> </w:t>
      </w:r>
      <w:proofErr w:type="spellStart"/>
      <w:r w:rsidRPr="00F131F6">
        <w:rPr>
          <w:b/>
          <w:bCs/>
        </w:rPr>
        <w:t>تثبيت</w:t>
      </w:r>
      <w:proofErr w:type="spellEnd"/>
      <w:r w:rsidRPr="00F131F6">
        <w:rPr>
          <w:b/>
          <w:bCs/>
        </w:rPr>
        <w:t xml:space="preserve"> </w:t>
      </w:r>
      <w:proofErr w:type="spellStart"/>
      <w:r w:rsidRPr="00F131F6">
        <w:rPr>
          <w:b/>
          <w:bCs/>
        </w:rPr>
        <w:t>الأساسيات</w:t>
      </w:r>
      <w:proofErr w:type="spellEnd"/>
      <w:r w:rsidRPr="00F131F6">
        <w:rPr>
          <w:b/>
          <w:bCs/>
        </w:rPr>
        <w:t xml:space="preserve"> </w:t>
      </w:r>
      <w:proofErr w:type="spellStart"/>
      <w:r w:rsidRPr="00F131F6">
        <w:rPr>
          <w:b/>
          <w:bCs/>
        </w:rPr>
        <w:t>أولاً</w:t>
      </w:r>
      <w:proofErr w:type="spellEnd"/>
      <w:r w:rsidRPr="00F131F6">
        <w:rPr>
          <w:b/>
          <w:bCs/>
        </w:rPr>
        <w:t xml:space="preserve"> </w:t>
      </w:r>
      <w:proofErr w:type="spellStart"/>
      <w:r w:rsidRPr="00F131F6">
        <w:rPr>
          <w:b/>
          <w:bCs/>
        </w:rPr>
        <w:t>ثم</w:t>
      </w:r>
      <w:proofErr w:type="spellEnd"/>
      <w:r w:rsidRPr="00F131F6">
        <w:rPr>
          <w:b/>
          <w:bCs/>
        </w:rPr>
        <w:t xml:space="preserve"> </w:t>
      </w:r>
      <w:proofErr w:type="spellStart"/>
      <w:r w:rsidRPr="00F131F6">
        <w:rPr>
          <w:b/>
          <w:bCs/>
        </w:rPr>
        <w:t>الانتقال</w:t>
      </w:r>
      <w:proofErr w:type="spellEnd"/>
      <w:r w:rsidRPr="00F131F6">
        <w:rPr>
          <w:b/>
          <w:bCs/>
        </w:rPr>
        <w:t xml:space="preserve"> </w:t>
      </w:r>
      <w:proofErr w:type="spellStart"/>
      <w:r w:rsidRPr="00F131F6">
        <w:rPr>
          <w:b/>
          <w:bCs/>
        </w:rPr>
        <w:t>إلى</w:t>
      </w:r>
      <w:proofErr w:type="spellEnd"/>
      <w:r w:rsidRPr="00F131F6">
        <w:rPr>
          <w:b/>
          <w:bCs/>
        </w:rPr>
        <w:t xml:space="preserve"> </w:t>
      </w:r>
      <w:proofErr w:type="spellStart"/>
      <w:r w:rsidRPr="00F131F6">
        <w:rPr>
          <w:b/>
          <w:bCs/>
        </w:rPr>
        <w:t>التعلمات</w:t>
      </w:r>
      <w:proofErr w:type="spellEnd"/>
      <w:r w:rsidRPr="00F131F6">
        <w:rPr>
          <w:b/>
          <w:bCs/>
        </w:rPr>
        <w:t xml:space="preserve"> </w:t>
      </w:r>
      <w:proofErr w:type="spellStart"/>
      <w:r w:rsidRPr="00F131F6">
        <w:rPr>
          <w:b/>
          <w:bCs/>
        </w:rPr>
        <w:t>الأكثر</w:t>
      </w:r>
      <w:proofErr w:type="spellEnd"/>
      <w:r w:rsidRPr="00F131F6">
        <w:rPr>
          <w:b/>
          <w:bCs/>
        </w:rPr>
        <w:t xml:space="preserve"> </w:t>
      </w:r>
      <w:proofErr w:type="spellStart"/>
      <w:r w:rsidRPr="00F131F6">
        <w:rPr>
          <w:b/>
          <w:bCs/>
        </w:rPr>
        <w:t>تعقيداً</w:t>
      </w:r>
      <w:proofErr w:type="spellEnd"/>
    </w:p>
    <w:p w14:paraId="66A0DED7" w14:textId="14EEB9C0" w:rsidR="00F131F6" w:rsidRDefault="00F131F6">
      <w:pPr>
        <w:pStyle w:val="Paragraphedeliste"/>
        <w:numPr>
          <w:ilvl w:val="0"/>
          <w:numId w:val="2"/>
        </w:numPr>
        <w:bidi/>
        <w:spacing w:after="100"/>
        <w:ind w:right="227"/>
      </w:pPr>
      <w:proofErr w:type="spellStart"/>
      <w:proofErr w:type="gramStart"/>
      <w:r w:rsidRPr="00F131F6">
        <w:rPr>
          <w:b/>
          <w:bCs/>
        </w:rPr>
        <w:t>تثمين</w:t>
      </w:r>
      <w:proofErr w:type="spellEnd"/>
      <w:proofErr w:type="gramEnd"/>
      <w:r w:rsidRPr="00F131F6">
        <w:rPr>
          <w:b/>
          <w:bCs/>
        </w:rPr>
        <w:t xml:space="preserve"> </w:t>
      </w:r>
      <w:proofErr w:type="spellStart"/>
      <w:r w:rsidRPr="00F131F6">
        <w:rPr>
          <w:b/>
          <w:bCs/>
        </w:rPr>
        <w:t>الأنشطة</w:t>
      </w:r>
      <w:proofErr w:type="spellEnd"/>
      <w:r w:rsidRPr="00F131F6">
        <w:rPr>
          <w:b/>
          <w:bCs/>
        </w:rPr>
        <w:t xml:space="preserve"> </w:t>
      </w:r>
      <w:proofErr w:type="spellStart"/>
      <w:r w:rsidRPr="00F131F6">
        <w:rPr>
          <w:b/>
          <w:bCs/>
        </w:rPr>
        <w:t>التي</w:t>
      </w:r>
      <w:proofErr w:type="spellEnd"/>
      <w:r w:rsidRPr="00F131F6">
        <w:rPr>
          <w:b/>
          <w:bCs/>
        </w:rPr>
        <w:t xml:space="preserve"> </w:t>
      </w:r>
      <w:proofErr w:type="spellStart"/>
      <w:r w:rsidRPr="00F131F6">
        <w:rPr>
          <w:b/>
          <w:bCs/>
        </w:rPr>
        <w:t>أثبتت</w:t>
      </w:r>
      <w:proofErr w:type="spellEnd"/>
      <w:r w:rsidRPr="00F131F6">
        <w:rPr>
          <w:b/>
          <w:bCs/>
        </w:rPr>
        <w:t xml:space="preserve"> </w:t>
      </w:r>
      <w:proofErr w:type="spellStart"/>
      <w:r w:rsidRPr="00F131F6">
        <w:rPr>
          <w:b/>
          <w:bCs/>
        </w:rPr>
        <w:t>فعاليتها</w:t>
      </w:r>
      <w:proofErr w:type="spellEnd"/>
      <w:r w:rsidRPr="00F131F6">
        <w:rPr>
          <w:b/>
          <w:bCs/>
        </w:rPr>
        <w:t xml:space="preserve"> </w:t>
      </w:r>
      <w:proofErr w:type="spellStart"/>
      <w:r w:rsidRPr="00F131F6">
        <w:rPr>
          <w:b/>
          <w:bCs/>
        </w:rPr>
        <w:t>وإعادة</w:t>
      </w:r>
      <w:proofErr w:type="spellEnd"/>
      <w:r w:rsidRPr="00F131F6">
        <w:rPr>
          <w:b/>
          <w:bCs/>
        </w:rPr>
        <w:t xml:space="preserve"> </w:t>
      </w:r>
      <w:proofErr w:type="spellStart"/>
      <w:r w:rsidRPr="00F131F6">
        <w:rPr>
          <w:b/>
          <w:bCs/>
        </w:rPr>
        <w:t>توظيفها</w:t>
      </w:r>
      <w:proofErr w:type="spellEnd"/>
      <w:r w:rsidRPr="00F131F6">
        <w:rPr>
          <w:b/>
          <w:bCs/>
        </w:rPr>
        <w:t xml:space="preserve"> </w:t>
      </w:r>
      <w:proofErr w:type="spellStart"/>
      <w:r w:rsidRPr="00F131F6">
        <w:rPr>
          <w:b/>
          <w:bCs/>
        </w:rPr>
        <w:t>في</w:t>
      </w:r>
      <w:proofErr w:type="spellEnd"/>
      <w:r w:rsidRPr="00F131F6">
        <w:rPr>
          <w:b/>
          <w:bCs/>
        </w:rPr>
        <w:t xml:space="preserve"> </w:t>
      </w:r>
      <w:proofErr w:type="spellStart"/>
      <w:r w:rsidRPr="00F131F6">
        <w:rPr>
          <w:b/>
          <w:bCs/>
        </w:rPr>
        <w:t>المعالجة</w:t>
      </w:r>
      <w:proofErr w:type="spellEnd"/>
      <w:r w:rsidRPr="00F131F6">
        <w:rPr>
          <w:b/>
          <w:bCs/>
        </w:rPr>
        <w:t xml:space="preserve"> </w:t>
      </w:r>
      <w:proofErr w:type="spellStart"/>
      <w:r w:rsidRPr="00F131F6">
        <w:rPr>
          <w:b/>
          <w:bCs/>
        </w:rPr>
        <w:t>اللاحقة</w:t>
      </w:r>
      <w:proofErr w:type="spellEnd"/>
    </w:p>
    <w:p w14:paraId="0C00BBD2" w14:textId="3BB5A9C9" w:rsidR="002006FB" w:rsidRPr="00EC251A" w:rsidRDefault="00EC251A">
      <w:pPr>
        <w:pStyle w:val="Paragraphedeliste"/>
        <w:numPr>
          <w:ilvl w:val="0"/>
          <w:numId w:val="2"/>
        </w:numPr>
        <w:bidi/>
        <w:spacing w:line="240" w:lineRule="auto"/>
        <w:rPr>
          <w:rFonts w:ascii="Calibri" w:hAnsi="Calibri" w:cs="Calibri"/>
          <w:b/>
          <w:bCs/>
          <w:sz w:val="28"/>
          <w:szCs w:val="28"/>
          <w:u w:val="single"/>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EC251A">
        <w:rPr>
          <w:rFonts w:ascii="Calibri" w:hAnsi="Calibri" w:cs="Calibri" w:hint="cs"/>
          <w:b/>
          <w:bCs/>
          <w:sz w:val="28"/>
          <w:szCs w:val="28"/>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الخاتمة:</w:t>
      </w:r>
    </w:p>
    <w:p w14:paraId="03B3F027" w14:textId="3314628C" w:rsidR="00F131F6" w:rsidRPr="00F131F6" w:rsidRDefault="00F131F6" w:rsidP="00F131F6">
      <w:pPr>
        <w:bidi/>
        <w:spacing w:after="0" w:line="240" w:lineRule="auto"/>
        <w:ind w:left="360"/>
        <w:rPr>
          <w:rFonts w:ascii="Calibri" w:hAnsi="Calibri" w:cs="Calibri"/>
          <w:b/>
          <w:bCs/>
          <w:rtl/>
          <w:lang w:bidi="ar-EG"/>
        </w:rPr>
      </w:pPr>
      <w:r w:rsidRPr="00F131F6">
        <w:rPr>
          <w:rFonts w:ascii="Calibri" w:hAnsi="Calibri" w:cs="Calibri"/>
          <w:b/>
          <w:bCs/>
          <w:rtl/>
          <w:lang w:bidi="ar-EG"/>
        </w:rPr>
        <w:t>أبانت مرحلة الدعم المكثف، وفق المعطيات الواردة في التقرير، عن أثر إيجابي في مسار عدد مهم من المتعلمين، سواء من خلال التراجع المسجل في مستويات التعثر أو من خلال الانتقال التدريجي نحو لبنات تعليمية أعلى. كما أكدت التجربة أن فعالية الدعم ترتبط بدقة التشخيص، وملاءمة التدخلات لحاجات المتعلمين، وانتظام التقويم، وسرعة تعديل الممارسات</w:t>
      </w:r>
      <w:r>
        <w:rPr>
          <w:rFonts w:ascii="Calibri" w:hAnsi="Calibri" w:cs="Calibri" w:hint="cs"/>
          <w:b/>
          <w:bCs/>
          <w:rtl/>
          <w:lang w:bidi="ar-EG"/>
        </w:rPr>
        <w:t>.</w:t>
      </w:r>
    </w:p>
    <w:p w14:paraId="2AF82614" w14:textId="7B8B32B4" w:rsidR="00531A33" w:rsidRDefault="00F131F6" w:rsidP="00F131F6">
      <w:pPr>
        <w:pStyle w:val="Paragraphedeliste"/>
        <w:bidi/>
        <w:spacing w:after="0" w:line="240" w:lineRule="auto"/>
        <w:ind w:left="360"/>
        <w:rPr>
          <w:rFonts w:ascii="Calibri" w:hAnsi="Calibri" w:cs="Calibri"/>
          <w:b/>
          <w:bCs/>
          <w:sz w:val="28"/>
          <w:szCs w:val="28"/>
          <w:rtl/>
          <w:lang w:bidi="ar-EG"/>
        </w:rPr>
      </w:pPr>
      <w:r w:rsidRPr="00F131F6">
        <w:rPr>
          <w:rFonts w:ascii="Calibri" w:hAnsi="Calibri" w:cs="Calibri" w:hint="cs"/>
          <w:b/>
          <w:bCs/>
          <w:noProof/>
          <w:sz w:val="28"/>
          <w:szCs w:val="28"/>
          <w:rtl/>
          <w:lang w:val="ar-EG" w:bidi="ar-EG"/>
        </w:rPr>
        <mc:AlternateContent>
          <mc:Choice Requires="wps">
            <w:drawing>
              <wp:anchor distT="0" distB="0" distL="114300" distR="114300" simplePos="0" relativeHeight="251675648" behindDoc="0" locked="0" layoutInCell="1" allowOverlap="1" wp14:anchorId="3719AA6F" wp14:editId="19DFB6A2">
                <wp:simplePos x="0" y="0"/>
                <wp:positionH relativeFrom="column">
                  <wp:posOffset>280035</wp:posOffset>
                </wp:positionH>
                <wp:positionV relativeFrom="paragraph">
                  <wp:posOffset>757555</wp:posOffset>
                </wp:positionV>
                <wp:extent cx="2598420" cy="320040"/>
                <wp:effectExtent l="0" t="0" r="11430" b="22860"/>
                <wp:wrapSquare wrapText="bothSides"/>
                <wp:docPr id="1244105048" name="Rectangle : coins arrondis 3"/>
                <wp:cNvGraphicFramePr/>
                <a:graphic xmlns:a="http://schemas.openxmlformats.org/drawingml/2006/main">
                  <a:graphicData uri="http://schemas.microsoft.com/office/word/2010/wordprocessingShape">
                    <wps:wsp>
                      <wps:cNvSpPr/>
                      <wps:spPr>
                        <a:xfrm>
                          <a:off x="0" y="0"/>
                          <a:ext cx="2598420" cy="320040"/>
                        </a:xfrm>
                        <a:prstGeom prst="roundRect">
                          <a:avLst/>
                        </a:prstGeom>
                        <a:solidFill>
                          <a:sysClr val="window" lastClr="FFFFFF"/>
                        </a:solidFill>
                        <a:ln w="12700" cap="flat" cmpd="sng" algn="ctr">
                          <a:solidFill>
                            <a:srgbClr val="4472C4"/>
                          </a:solidFill>
                          <a:prstDash val="solid"/>
                          <a:miter lim="800000"/>
                        </a:ln>
                        <a:effectLst/>
                      </wps:spPr>
                      <wps:txbx>
                        <w:txbxContent>
                          <w:p w14:paraId="7C1DD42E" w14:textId="27466048" w:rsidR="00DB44D9" w:rsidRPr="00DB44D9" w:rsidRDefault="00DB44D9" w:rsidP="00DB44D9">
                            <w:pPr>
                              <w:bidi/>
                              <w:jc w:val="center"/>
                              <w:rPr>
                                <w:rFonts w:cstheme="minorHAnsi"/>
                                <w:bCs/>
                                <w:color w:val="000000" w:themeColor="text1"/>
                                <w:sz w:val="20"/>
                                <w:szCs w:val="20"/>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44D9">
                              <w:rPr>
                                <w:rFonts w:cstheme="minorHAnsi" w:hint="cs"/>
                                <w:bCs/>
                                <w:color w:val="000000" w:themeColor="text1"/>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الأستاذ</w:t>
                            </w:r>
                            <w:r>
                              <w:rPr>
                                <w:rFonts w:cstheme="minorHAnsi"/>
                                <w:bCs/>
                                <w:color w:val="000000" w:themeColor="text1"/>
                                <w:sz w:val="20"/>
                                <w:szCs w:val="20"/>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theme="minorHAnsi" w:hint="cs"/>
                                <w:bCs/>
                                <w:color w:val="000000" w:themeColor="text1"/>
                                <w:sz w:val="20"/>
                                <w:szCs w:val="20"/>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19AA6F" id="Rectangle : coins arrondis 3" o:spid="_x0000_s1027" style="position:absolute;left:0;text-align:left;margin-left:22.05pt;margin-top:59.65pt;width:204.6pt;height:25.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" fillcolor="window" strokecolor="#4472c4" strokeweight="1pt">
                <v:stroke joinstyle="miter"/>
                <v:textbox>
                  <w:txbxContent>
                    <w:p w14:paraId="7C1DD42E" w14:textId="27466048" w:rsidR="00DB44D9" w:rsidRPr="00DB44D9" w:rsidRDefault="00DB44D9" w:rsidP="00DB44D9">
                      <w:pPr>
                        <w:bidi/>
                        <w:jc w:val="center"/>
                        <w:rPr>
                          <w:rFonts w:cstheme="minorHAnsi"/>
                          <w:bCs/>
                          <w:color w:val="000000" w:themeColor="text1"/>
                          <w:sz w:val="20"/>
                          <w:szCs w:val="20"/>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44D9">
                        <w:rPr>
                          <w:rFonts w:cstheme="minorHAnsi" w:hint="cs"/>
                          <w:bCs/>
                          <w:color w:val="000000" w:themeColor="text1"/>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الأستاذ</w:t>
                      </w:r>
                      <w:r>
                        <w:rPr>
                          <w:rFonts w:cstheme="minorHAnsi"/>
                          <w:bCs/>
                          <w:color w:val="000000" w:themeColor="text1"/>
                          <w:sz w:val="20"/>
                          <w:szCs w:val="20"/>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cstheme="minorHAnsi" w:hint="cs"/>
                          <w:bCs/>
                          <w:color w:val="000000" w:themeColor="text1"/>
                          <w:sz w:val="20"/>
                          <w:szCs w:val="20"/>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type="square"/>
              </v:roundrect>
            </w:pict>
          </mc:Fallback>
        </mc:AlternateContent>
      </w:r>
      <w:r w:rsidRPr="00F131F6">
        <w:rPr>
          <w:rFonts w:ascii="Calibri" w:hAnsi="Calibri" w:cs="Calibri"/>
          <w:b/>
          <w:bCs/>
          <w:rtl/>
          <w:lang w:bidi="ar-EG"/>
        </w:rPr>
        <w:t xml:space="preserve">وتقتضي المرحلة اللاحقة الانتقال من منطق الدعم المكثف الظرفي إلى منطق المعالجة المستمرة والموجهة، مع الحفاظ على التتبع الفردي، وتثبيت </w:t>
      </w:r>
      <w:proofErr w:type="spellStart"/>
      <w:r w:rsidRPr="00F131F6">
        <w:rPr>
          <w:rFonts w:ascii="Calibri" w:hAnsi="Calibri" w:cs="Calibri"/>
          <w:b/>
          <w:bCs/>
          <w:rtl/>
          <w:lang w:bidi="ar-EG"/>
        </w:rPr>
        <w:t>التعلمات</w:t>
      </w:r>
      <w:proofErr w:type="spellEnd"/>
      <w:r w:rsidRPr="00F131F6">
        <w:rPr>
          <w:rFonts w:ascii="Calibri" w:hAnsi="Calibri" w:cs="Calibri"/>
          <w:b/>
          <w:bCs/>
          <w:rtl/>
          <w:lang w:bidi="ar-EG"/>
        </w:rPr>
        <w:t xml:space="preserve"> الأساس، وتوفير أنشطة علاجية وإثرائية متوازنة</w:t>
      </w:r>
      <w:r w:rsidR="00531A33" w:rsidRPr="00F131F6">
        <w:rPr>
          <w:rFonts w:ascii="Calibri" w:hAnsi="Calibri" w:cs="Calibri" w:hint="cs"/>
          <w:b/>
          <w:bCs/>
          <w:sz w:val="28"/>
          <w:szCs w:val="28"/>
          <w:rtl/>
          <w:lang w:bidi="ar-MA"/>
        </w:rPr>
        <w:t xml:space="preserve"> </w:t>
      </w:r>
    </w:p>
    <w:p w14:paraId="341FEEC2" w14:textId="77777777" w:rsidR="00301C3A" w:rsidRDefault="00301C3A" w:rsidP="00301C3A">
      <w:pPr>
        <w:pStyle w:val="Paragraphedeliste"/>
        <w:bidi/>
        <w:spacing w:after="0" w:line="240" w:lineRule="auto"/>
        <w:ind w:left="360"/>
        <w:rPr>
          <w:rFonts w:ascii="Calibri" w:hAnsi="Calibri" w:cs="Calibri"/>
          <w:b/>
          <w:bCs/>
          <w:sz w:val="28"/>
          <w:szCs w:val="28"/>
          <w:rtl/>
          <w:lang w:bidi="ar-EG"/>
        </w:rPr>
      </w:pPr>
    </w:p>
    <w:p w14:paraId="40077E6E" w14:textId="3D419677" w:rsidR="00301C3A" w:rsidRDefault="00301C3A" w:rsidP="00301C3A">
      <w:pPr>
        <w:pStyle w:val="Paragraphedeliste"/>
        <w:bidi/>
        <w:spacing w:after="0" w:line="240" w:lineRule="auto"/>
        <w:ind w:left="360"/>
        <w:rPr>
          <w:rFonts w:ascii="Calibri" w:hAnsi="Calibri" w:cs="Calibri"/>
          <w:b/>
          <w:bCs/>
          <w:sz w:val="28"/>
          <w:szCs w:val="28"/>
          <w:rtl/>
          <w:lang w:bidi="ar-EG"/>
        </w:rPr>
      </w:pPr>
      <w:r w:rsidRPr="00301C3A">
        <w:rPr>
          <w:rFonts w:ascii="Calibri" w:eastAsia="Calibri" w:hAnsi="Calibri" w:cs="Arial"/>
          <w:noProof/>
        </w:rPr>
        <w:lastRenderedPageBreak/>
        <w:drawing>
          <wp:anchor distT="0" distB="0" distL="114300" distR="114300" simplePos="0" relativeHeight="251680768" behindDoc="1" locked="0" layoutInCell="1" allowOverlap="1" wp14:anchorId="623A5EA6" wp14:editId="53FDCA2D">
            <wp:simplePos x="0" y="0"/>
            <wp:positionH relativeFrom="column">
              <wp:posOffset>1301750</wp:posOffset>
            </wp:positionH>
            <wp:positionV relativeFrom="paragraph">
              <wp:posOffset>0</wp:posOffset>
            </wp:positionV>
            <wp:extent cx="4833620" cy="731520"/>
            <wp:effectExtent l="0" t="0" r="0" b="0"/>
            <wp:wrapTight wrapText="bothSides">
              <wp:wrapPolygon edited="0">
                <wp:start x="10301" y="0"/>
                <wp:lineTo x="1617" y="0"/>
                <wp:lineTo x="170" y="1125"/>
                <wp:lineTo x="0" y="18563"/>
                <wp:lineTo x="14046" y="20813"/>
                <wp:lineTo x="16345" y="20813"/>
                <wp:lineTo x="20261" y="20250"/>
                <wp:lineTo x="21452" y="19688"/>
                <wp:lineTo x="21282" y="18000"/>
                <wp:lineTo x="20771" y="9000"/>
                <wp:lineTo x="19580" y="0"/>
                <wp:lineTo x="10301" y="0"/>
              </wp:wrapPolygon>
            </wp:wrapTight>
            <wp:docPr id="190990966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09663" name="Image 190990966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33620" cy="731520"/>
                    </a:xfrm>
                    <a:prstGeom prst="rect">
                      <a:avLst/>
                    </a:prstGeom>
                  </pic:spPr>
                </pic:pic>
              </a:graphicData>
            </a:graphic>
            <wp14:sizeRelV relativeFrom="margin">
              <wp14:pctHeight>0</wp14:pctHeight>
            </wp14:sizeRelV>
          </wp:anchor>
        </w:drawing>
      </w:r>
    </w:p>
    <w:p w14:paraId="29158DFB" w14:textId="5DD486BB" w:rsidR="00301C3A" w:rsidRDefault="00301C3A" w:rsidP="00301C3A">
      <w:pPr>
        <w:pStyle w:val="Paragraphedeliste"/>
        <w:bidi/>
        <w:spacing w:after="0" w:line="240" w:lineRule="auto"/>
        <w:ind w:left="360"/>
        <w:rPr>
          <w:rFonts w:ascii="Calibri" w:hAnsi="Calibri" w:cs="Calibri"/>
          <w:b/>
          <w:bCs/>
          <w:sz w:val="28"/>
          <w:szCs w:val="28"/>
          <w:rtl/>
          <w:lang w:bidi="ar-EG"/>
        </w:rPr>
      </w:pPr>
    </w:p>
    <w:p w14:paraId="164B3E73" w14:textId="77777777" w:rsidR="00301C3A" w:rsidRDefault="00301C3A" w:rsidP="00301C3A">
      <w:pPr>
        <w:pStyle w:val="Paragraphedeliste"/>
        <w:bidi/>
        <w:spacing w:after="0" w:line="240" w:lineRule="auto"/>
        <w:ind w:left="360"/>
        <w:rPr>
          <w:rtl/>
          <w:lang w:bidi="ar-EG"/>
        </w:rPr>
      </w:pPr>
    </w:p>
    <w:p w14:paraId="46C3B2ED" w14:textId="77777777" w:rsidR="00301C3A" w:rsidRDefault="00301C3A" w:rsidP="00301C3A">
      <w:pPr>
        <w:bidi/>
        <w:spacing w:after="0" w:line="240" w:lineRule="auto"/>
        <w:rPr>
          <w:rtl/>
          <w:lang w:bidi="ar-EG"/>
        </w:rPr>
      </w:pPr>
    </w:p>
    <w:p w14:paraId="017355EF" w14:textId="77777777" w:rsidR="00301C3A" w:rsidRDefault="00301C3A" w:rsidP="00301C3A">
      <w:pPr>
        <w:pStyle w:val="Paragraphedeliste"/>
        <w:bidi/>
        <w:spacing w:after="0" w:line="240" w:lineRule="auto"/>
        <w:ind w:left="360"/>
        <w:rPr>
          <w:rtl/>
          <w:lang w:bidi="ar-EG"/>
        </w:rPr>
      </w:pPr>
    </w:p>
    <w:tbl>
      <w:tblPr>
        <w:tblStyle w:val="Grilledutableau"/>
        <w:tblW w:w="9493" w:type="dxa"/>
        <w:tblInd w:w="629" w:type="dxa"/>
        <w:tblLook w:val="04A0" w:firstRow="1" w:lastRow="0" w:firstColumn="1" w:lastColumn="0" w:noHBand="0" w:noVBand="1"/>
      </w:tblPr>
      <w:tblGrid>
        <w:gridCol w:w="2265"/>
        <w:gridCol w:w="2265"/>
        <w:gridCol w:w="2266"/>
        <w:gridCol w:w="2697"/>
      </w:tblGrid>
      <w:tr w:rsidR="00301C3A" w14:paraId="28B4A3CF" w14:textId="77777777" w:rsidTr="00301C3A">
        <w:tc>
          <w:tcPr>
            <w:tcW w:w="2265" w:type="dxa"/>
          </w:tcPr>
          <w:p w14:paraId="1654157C" w14:textId="77777777" w:rsidR="00301C3A" w:rsidRPr="00416EB9" w:rsidRDefault="00301C3A" w:rsidP="00FC5E72">
            <w:pPr>
              <w:jc w:val="center"/>
              <w:rPr>
                <w:rFonts w:asciiTheme="majorBidi" w:hAnsiTheme="majorBidi" w:cstheme="majorBidi"/>
                <w:b/>
                <w:bCs/>
                <w:sz w:val="28"/>
                <w:szCs w:val="28"/>
                <w:rtl/>
                <w:lang w:bidi="ar-EG"/>
              </w:rPr>
            </w:pPr>
          </w:p>
        </w:tc>
        <w:tc>
          <w:tcPr>
            <w:tcW w:w="2265" w:type="dxa"/>
            <w:shd w:val="clear" w:color="auto" w:fill="DEEAF6" w:themeFill="accent5" w:themeFillTint="33"/>
          </w:tcPr>
          <w:p w14:paraId="32C90459" w14:textId="77777777" w:rsidR="00301C3A" w:rsidRPr="00416EB9" w:rsidRDefault="00301C3A" w:rsidP="00FC5E72">
            <w:pPr>
              <w:jc w:val="center"/>
              <w:rPr>
                <w:rFonts w:asciiTheme="majorBidi" w:hAnsiTheme="majorBidi" w:cstheme="majorBidi"/>
                <w:b/>
                <w:bCs/>
                <w:sz w:val="28"/>
                <w:szCs w:val="28"/>
              </w:rPr>
            </w:pPr>
            <w:r w:rsidRPr="00416EB9">
              <w:rPr>
                <w:rFonts w:asciiTheme="majorBidi" w:hAnsiTheme="majorBidi" w:cstheme="majorBidi"/>
                <w:b/>
                <w:bCs/>
                <w:sz w:val="28"/>
                <w:szCs w:val="28"/>
                <w:rtl/>
              </w:rPr>
              <w:t>الأستاذة</w:t>
            </w:r>
          </w:p>
        </w:tc>
        <w:tc>
          <w:tcPr>
            <w:tcW w:w="2266" w:type="dxa"/>
          </w:tcPr>
          <w:p w14:paraId="64B89D0D" w14:textId="77777777" w:rsidR="00301C3A" w:rsidRPr="00416EB9" w:rsidRDefault="00301C3A" w:rsidP="00FC5E72">
            <w:pPr>
              <w:bidi/>
              <w:jc w:val="center"/>
              <w:rPr>
                <w:rFonts w:asciiTheme="majorBidi" w:hAnsiTheme="majorBidi" w:cstheme="majorBidi"/>
                <w:b/>
                <w:bCs/>
                <w:sz w:val="28"/>
                <w:szCs w:val="28"/>
                <w:rtl/>
              </w:rPr>
            </w:pPr>
          </w:p>
        </w:tc>
        <w:tc>
          <w:tcPr>
            <w:tcW w:w="2697" w:type="dxa"/>
            <w:shd w:val="clear" w:color="auto" w:fill="DEEAF6" w:themeFill="accent5" w:themeFillTint="33"/>
          </w:tcPr>
          <w:p w14:paraId="196DE9F2" w14:textId="77777777" w:rsidR="00301C3A" w:rsidRPr="00416EB9" w:rsidRDefault="00301C3A" w:rsidP="00FC5E72">
            <w:pPr>
              <w:jc w:val="center"/>
              <w:rPr>
                <w:rFonts w:asciiTheme="majorBidi" w:hAnsiTheme="majorBidi" w:cstheme="majorBidi"/>
                <w:b/>
                <w:bCs/>
                <w:sz w:val="28"/>
                <w:szCs w:val="28"/>
              </w:rPr>
            </w:pPr>
            <w:r w:rsidRPr="00416EB9">
              <w:rPr>
                <w:rFonts w:asciiTheme="majorBidi" w:hAnsiTheme="majorBidi" w:cstheme="majorBidi"/>
                <w:b/>
                <w:bCs/>
                <w:sz w:val="28"/>
                <w:szCs w:val="28"/>
                <w:rtl/>
              </w:rPr>
              <w:t>الأكاديمية</w:t>
            </w:r>
          </w:p>
        </w:tc>
      </w:tr>
      <w:tr w:rsidR="00301C3A" w14:paraId="5EF0ED31" w14:textId="77777777" w:rsidTr="00301C3A">
        <w:tc>
          <w:tcPr>
            <w:tcW w:w="2265" w:type="dxa"/>
          </w:tcPr>
          <w:p w14:paraId="34FD0D33" w14:textId="77777777" w:rsidR="00301C3A" w:rsidRPr="00416EB9" w:rsidRDefault="00301C3A" w:rsidP="00FC5E72">
            <w:pPr>
              <w:jc w:val="center"/>
              <w:rPr>
                <w:rFonts w:asciiTheme="majorBidi" w:hAnsiTheme="majorBidi" w:cstheme="majorBidi"/>
                <w:b/>
                <w:bCs/>
                <w:sz w:val="28"/>
                <w:szCs w:val="28"/>
              </w:rPr>
            </w:pPr>
          </w:p>
        </w:tc>
        <w:tc>
          <w:tcPr>
            <w:tcW w:w="2265" w:type="dxa"/>
            <w:shd w:val="clear" w:color="auto" w:fill="DEEAF6" w:themeFill="accent5" w:themeFillTint="33"/>
          </w:tcPr>
          <w:p w14:paraId="6AF01E90" w14:textId="77777777" w:rsidR="00301C3A" w:rsidRPr="00416EB9" w:rsidRDefault="00301C3A" w:rsidP="00FC5E72">
            <w:pPr>
              <w:jc w:val="center"/>
              <w:rPr>
                <w:rFonts w:asciiTheme="majorBidi" w:hAnsiTheme="majorBidi" w:cstheme="majorBidi"/>
                <w:b/>
                <w:bCs/>
                <w:sz w:val="28"/>
                <w:szCs w:val="28"/>
              </w:rPr>
            </w:pPr>
            <w:r w:rsidRPr="00416EB9">
              <w:rPr>
                <w:rFonts w:asciiTheme="majorBidi" w:hAnsiTheme="majorBidi" w:cstheme="majorBidi"/>
                <w:b/>
                <w:bCs/>
                <w:sz w:val="28"/>
                <w:szCs w:val="28"/>
                <w:rtl/>
              </w:rPr>
              <w:t>رقم التأجير</w:t>
            </w:r>
          </w:p>
        </w:tc>
        <w:tc>
          <w:tcPr>
            <w:tcW w:w="2266" w:type="dxa"/>
          </w:tcPr>
          <w:p w14:paraId="18D16DA1" w14:textId="77777777" w:rsidR="00301C3A" w:rsidRPr="00416EB9" w:rsidRDefault="00301C3A" w:rsidP="00FC5E72">
            <w:pPr>
              <w:jc w:val="center"/>
              <w:rPr>
                <w:rFonts w:asciiTheme="majorBidi" w:hAnsiTheme="majorBidi" w:cstheme="majorBidi"/>
                <w:b/>
                <w:bCs/>
                <w:sz w:val="28"/>
                <w:szCs w:val="28"/>
              </w:rPr>
            </w:pPr>
          </w:p>
        </w:tc>
        <w:tc>
          <w:tcPr>
            <w:tcW w:w="2697" w:type="dxa"/>
            <w:shd w:val="clear" w:color="auto" w:fill="DEEAF6" w:themeFill="accent5" w:themeFillTint="33"/>
          </w:tcPr>
          <w:p w14:paraId="356781F2" w14:textId="77777777" w:rsidR="00301C3A" w:rsidRPr="00416EB9" w:rsidRDefault="00301C3A" w:rsidP="00FC5E72">
            <w:pPr>
              <w:jc w:val="center"/>
              <w:rPr>
                <w:rFonts w:asciiTheme="majorBidi" w:hAnsiTheme="majorBidi" w:cstheme="majorBidi"/>
                <w:b/>
                <w:bCs/>
                <w:sz w:val="28"/>
                <w:szCs w:val="28"/>
              </w:rPr>
            </w:pPr>
            <w:r w:rsidRPr="00416EB9">
              <w:rPr>
                <w:rFonts w:asciiTheme="majorBidi" w:hAnsiTheme="majorBidi" w:cstheme="majorBidi"/>
                <w:b/>
                <w:bCs/>
                <w:sz w:val="28"/>
                <w:szCs w:val="28"/>
                <w:rtl/>
              </w:rPr>
              <w:t>المديرية</w:t>
            </w:r>
          </w:p>
        </w:tc>
      </w:tr>
      <w:tr w:rsidR="00301C3A" w14:paraId="7A7A879D" w14:textId="77777777" w:rsidTr="00301C3A">
        <w:tc>
          <w:tcPr>
            <w:tcW w:w="2265" w:type="dxa"/>
          </w:tcPr>
          <w:p w14:paraId="5BC84731" w14:textId="77777777" w:rsidR="00301C3A" w:rsidRPr="00416EB9" w:rsidRDefault="00301C3A" w:rsidP="00FC5E72">
            <w:pPr>
              <w:jc w:val="center"/>
              <w:rPr>
                <w:rFonts w:asciiTheme="majorBidi" w:hAnsiTheme="majorBidi" w:cstheme="majorBidi"/>
                <w:b/>
                <w:bCs/>
                <w:sz w:val="28"/>
                <w:szCs w:val="28"/>
              </w:rPr>
            </w:pPr>
          </w:p>
        </w:tc>
        <w:tc>
          <w:tcPr>
            <w:tcW w:w="2265" w:type="dxa"/>
            <w:shd w:val="clear" w:color="auto" w:fill="DEEAF6" w:themeFill="accent5" w:themeFillTint="33"/>
          </w:tcPr>
          <w:p w14:paraId="2D600D33" w14:textId="77777777" w:rsidR="00301C3A" w:rsidRPr="00416EB9" w:rsidRDefault="00301C3A" w:rsidP="00FC5E72">
            <w:pPr>
              <w:jc w:val="center"/>
              <w:rPr>
                <w:rFonts w:asciiTheme="majorBidi" w:hAnsiTheme="majorBidi" w:cstheme="majorBidi"/>
                <w:b/>
                <w:bCs/>
                <w:sz w:val="28"/>
                <w:szCs w:val="28"/>
              </w:rPr>
            </w:pPr>
            <w:r w:rsidRPr="00416EB9">
              <w:rPr>
                <w:rFonts w:asciiTheme="majorBidi" w:hAnsiTheme="majorBidi" w:cstheme="majorBidi"/>
                <w:b/>
                <w:bCs/>
                <w:sz w:val="28"/>
                <w:szCs w:val="28"/>
                <w:rtl/>
              </w:rPr>
              <w:t>السنة الدراسية</w:t>
            </w:r>
          </w:p>
        </w:tc>
        <w:tc>
          <w:tcPr>
            <w:tcW w:w="2266" w:type="dxa"/>
          </w:tcPr>
          <w:p w14:paraId="58E734AB" w14:textId="77777777" w:rsidR="00301C3A" w:rsidRPr="00416EB9" w:rsidRDefault="00301C3A" w:rsidP="00FC5E72">
            <w:pPr>
              <w:jc w:val="center"/>
              <w:rPr>
                <w:rFonts w:asciiTheme="majorBidi" w:hAnsiTheme="majorBidi" w:cstheme="majorBidi"/>
                <w:b/>
                <w:bCs/>
                <w:sz w:val="28"/>
                <w:szCs w:val="28"/>
              </w:rPr>
            </w:pPr>
          </w:p>
        </w:tc>
        <w:tc>
          <w:tcPr>
            <w:tcW w:w="2697" w:type="dxa"/>
            <w:shd w:val="clear" w:color="auto" w:fill="DEEAF6" w:themeFill="accent5" w:themeFillTint="33"/>
          </w:tcPr>
          <w:p w14:paraId="38DC677A" w14:textId="77777777" w:rsidR="00301C3A" w:rsidRPr="00416EB9" w:rsidRDefault="00301C3A" w:rsidP="00FC5E72">
            <w:pPr>
              <w:jc w:val="center"/>
              <w:rPr>
                <w:rFonts w:asciiTheme="majorBidi" w:hAnsiTheme="majorBidi" w:cstheme="majorBidi"/>
                <w:b/>
                <w:bCs/>
                <w:sz w:val="28"/>
                <w:szCs w:val="28"/>
              </w:rPr>
            </w:pPr>
            <w:r w:rsidRPr="00416EB9">
              <w:rPr>
                <w:rFonts w:asciiTheme="majorBidi" w:hAnsiTheme="majorBidi" w:cstheme="majorBidi"/>
                <w:b/>
                <w:bCs/>
                <w:sz w:val="28"/>
                <w:szCs w:val="28"/>
                <w:rtl/>
              </w:rPr>
              <w:t>المؤسسة</w:t>
            </w:r>
          </w:p>
        </w:tc>
      </w:tr>
    </w:tbl>
    <w:p w14:paraId="49B17923" w14:textId="4F68FB78" w:rsidR="00301C3A" w:rsidRDefault="00301C3A" w:rsidP="00301C3A">
      <w:pPr>
        <w:rPr>
          <w:rtl/>
        </w:rPr>
      </w:pPr>
      <w:r>
        <w:rPr>
          <w:noProof/>
        </w:rPr>
        <mc:AlternateContent>
          <mc:Choice Requires="wps">
            <w:drawing>
              <wp:anchor distT="0" distB="0" distL="114300" distR="114300" simplePos="0" relativeHeight="251677696" behindDoc="0" locked="0" layoutInCell="1" allowOverlap="1" wp14:anchorId="70329410" wp14:editId="484B1EA1">
                <wp:simplePos x="0" y="0"/>
                <wp:positionH relativeFrom="margin">
                  <wp:posOffset>487680</wp:posOffset>
                </wp:positionH>
                <wp:positionV relativeFrom="paragraph">
                  <wp:posOffset>158750</wp:posOffset>
                </wp:positionV>
                <wp:extent cx="5809673" cy="674254"/>
                <wp:effectExtent l="0" t="0" r="19685" b="12065"/>
                <wp:wrapNone/>
                <wp:docPr id="724524875" name="Rectangle : coins arrondis 2"/>
                <wp:cNvGraphicFramePr/>
                <a:graphic xmlns:a="http://schemas.openxmlformats.org/drawingml/2006/main">
                  <a:graphicData uri="http://schemas.microsoft.com/office/word/2010/wordprocessingShape">
                    <wps:wsp>
                      <wps:cNvSpPr/>
                      <wps:spPr>
                        <a:xfrm>
                          <a:off x="0" y="0"/>
                          <a:ext cx="5809673" cy="674254"/>
                        </a:xfrm>
                        <a:prstGeom prst="roundRect">
                          <a:avLst/>
                        </a:prstGeom>
                      </wps:spPr>
                      <wps:style>
                        <a:lnRef idx="2">
                          <a:schemeClr val="accent6">
                            <a:shade val="15000"/>
                          </a:schemeClr>
                        </a:lnRef>
                        <a:fillRef idx="1">
                          <a:schemeClr val="accent6"/>
                        </a:fillRef>
                        <a:effectRef idx="0">
                          <a:schemeClr val="accent6"/>
                        </a:effectRef>
                        <a:fontRef idx="minor">
                          <a:schemeClr val="lt1"/>
                        </a:fontRef>
                      </wps:style>
                      <wps:txbx>
                        <w:txbxContent>
                          <w:p w14:paraId="4A72EF32" w14:textId="77777777" w:rsidR="00301C3A" w:rsidRPr="00E52422" w:rsidRDefault="00301C3A" w:rsidP="00301C3A">
                            <w:pPr>
                              <w:jc w:val="center"/>
                              <w:rPr>
                                <w:rFonts w:asciiTheme="majorBidi" w:hAnsiTheme="majorBidi" w:cstheme="majorBidi"/>
                                <w:b/>
                                <w:bCs/>
                                <w:color w:val="44546A" w:themeColor="text2"/>
                                <w:sz w:val="36"/>
                                <w:szCs w:val="36"/>
                                <w:u w:val="double"/>
                                <w14:shadow w14:blurRad="50800" w14:dist="38100" w14:dir="10800000" w14:sx="100000" w14:sy="100000" w14:kx="0" w14:ky="0" w14:algn="r">
                                  <w14:srgbClr w14:val="000000">
                                    <w14:alpha w14:val="60000"/>
                                  </w14:srgbClr>
                                </w14:shadow>
                              </w:rPr>
                            </w:pPr>
                            <w:r w:rsidRPr="00E52422">
                              <w:rPr>
                                <w:rFonts w:asciiTheme="majorBidi" w:hAnsiTheme="majorBidi" w:cstheme="majorBidi"/>
                                <w:b/>
                                <w:bCs/>
                                <w:color w:val="44546A" w:themeColor="text2"/>
                                <w:sz w:val="36"/>
                                <w:szCs w:val="36"/>
                                <w:u w:val="double"/>
                                <w:rtl/>
                                <w14:shadow w14:blurRad="50800" w14:dist="38100" w14:dir="10800000" w14:sx="100000" w14:sy="100000" w14:kx="0" w14:ky="0" w14:algn="r">
                                  <w14:srgbClr w14:val="000000">
                                    <w14:alpha w14:val="60000"/>
                                  </w14:srgbClr>
                                </w14:shadow>
                              </w:rPr>
                              <w:t>تقرير حول اللقاء التواصلي مع أولياء التلاميذ خلال الأيام المفتوحة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0329410" id="_x0000_s1028" style="position:absolute;margin-left:38.4pt;margin-top:12.5pt;width:457.45pt;height:53.1pt;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" fillcolor="#70ad47 [3209]" strokecolor="#10190a [489]" strokeweight="1pt">
                <v:stroke joinstyle="miter"/>
                <v:textbox>
                  <w:txbxContent>
                    <w:p w14:paraId="4A72EF32" w14:textId="77777777" w:rsidR="00301C3A" w:rsidRPr="00E52422" w:rsidRDefault="00301C3A" w:rsidP="00301C3A">
                      <w:pPr>
                        <w:jc w:val="center"/>
                        <w:rPr>
                          <w:rFonts w:asciiTheme="majorBidi" w:hAnsiTheme="majorBidi" w:cstheme="majorBidi"/>
                          <w:b/>
                          <w:bCs/>
                          <w:color w:val="44546A" w:themeColor="text2"/>
                          <w:sz w:val="36"/>
                          <w:szCs w:val="36"/>
                          <w:u w:val="double"/>
                          <w14:shadow w14:blurRad="50800" w14:dist="38100" w14:dir="10800000" w14:sx="100000" w14:sy="100000" w14:kx="0" w14:ky="0" w14:algn="r">
                            <w14:srgbClr w14:val="000000">
                              <w14:alpha w14:val="60000"/>
                            </w14:srgbClr>
                          </w14:shadow>
                        </w:rPr>
                      </w:pPr>
                      <w:r w:rsidRPr="00E52422">
                        <w:rPr>
                          <w:rFonts w:asciiTheme="majorBidi" w:hAnsiTheme="majorBidi" w:cstheme="majorBidi"/>
                          <w:b/>
                          <w:bCs/>
                          <w:color w:val="44546A" w:themeColor="text2"/>
                          <w:sz w:val="36"/>
                          <w:szCs w:val="36"/>
                          <w:u w:val="double"/>
                          <w:rtl/>
                          <w14:shadow w14:blurRad="50800" w14:dist="38100" w14:dir="10800000" w14:sx="100000" w14:sy="100000" w14:kx="0" w14:ky="0" w14:algn="r">
                            <w14:srgbClr w14:val="000000">
                              <w14:alpha w14:val="60000"/>
                            </w14:srgbClr>
                          </w14:shadow>
                        </w:rPr>
                        <w:t>تقرير حول اللقاء التواصلي مع أولياء التلاميذ خلال الأيام المفتوحة</w:t>
                      </w:r>
                    </w:p>
                  </w:txbxContent>
                </v:textbox>
                <w10:wrap anchorx="margin"/>
              </v:roundrect>
            </w:pict>
          </mc:Fallback>
        </mc:AlternateContent>
      </w:r>
    </w:p>
    <w:p w14:paraId="38810B28" w14:textId="5CDAC29D" w:rsidR="00301C3A" w:rsidRDefault="00301C3A" w:rsidP="00301C3A">
      <w:pPr>
        <w:rPr>
          <w:rtl/>
        </w:rPr>
      </w:pPr>
    </w:p>
    <w:p w14:paraId="2DC968E3" w14:textId="77777777" w:rsidR="00301C3A" w:rsidRDefault="00301C3A" w:rsidP="00301C3A"/>
    <w:p w14:paraId="2785B530" w14:textId="77777777" w:rsidR="00301C3A" w:rsidRDefault="00301C3A" w:rsidP="00301C3A">
      <w:pPr>
        <w:rPr>
          <w:rtl/>
        </w:rPr>
      </w:pPr>
    </w:p>
    <w:tbl>
      <w:tblPr>
        <w:tblStyle w:val="Grilledutableau"/>
        <w:bidiVisual/>
        <w:tblW w:w="10356" w:type="dxa"/>
        <w:tblInd w:w="-138" w:type="dxa"/>
        <w:tblLook w:val="04A0" w:firstRow="1" w:lastRow="0" w:firstColumn="1" w:lastColumn="0" w:noHBand="0" w:noVBand="1"/>
      </w:tblPr>
      <w:tblGrid>
        <w:gridCol w:w="2683"/>
        <w:gridCol w:w="7673"/>
      </w:tblGrid>
      <w:tr w:rsidR="00301C3A" w:rsidRPr="00E52422" w14:paraId="2A856C76" w14:textId="77777777" w:rsidTr="00301C3A">
        <w:tc>
          <w:tcPr>
            <w:tcW w:w="10356" w:type="dxa"/>
            <w:gridSpan w:val="2"/>
            <w:shd w:val="clear" w:color="auto" w:fill="BFBFBF" w:themeFill="background1" w:themeFillShade="BF"/>
          </w:tcPr>
          <w:p w14:paraId="22C995D2" w14:textId="77777777" w:rsidR="00301C3A" w:rsidRPr="00E52422" w:rsidRDefault="00301C3A" w:rsidP="00FC5E72">
            <w:pPr>
              <w:bidi/>
              <w:jc w:val="center"/>
              <w:rPr>
                <w:rFonts w:ascii="Calibri" w:hAnsi="Calibri" w:cs="Calibri"/>
                <w:b/>
                <w:bCs/>
                <w:sz w:val="28"/>
                <w:szCs w:val="28"/>
                <w:rtl/>
              </w:rPr>
            </w:pPr>
            <w:r w:rsidRPr="00E52422">
              <w:rPr>
                <w:rFonts w:ascii="Calibri" w:hAnsi="Calibri" w:cs="Calibri"/>
                <w:b/>
                <w:bCs/>
                <w:sz w:val="28"/>
                <w:szCs w:val="28"/>
                <w:rtl/>
              </w:rPr>
              <w:t>بطاقة تقنية</w:t>
            </w:r>
          </w:p>
        </w:tc>
      </w:tr>
      <w:tr w:rsidR="00301C3A" w:rsidRPr="00E52422" w14:paraId="37656133" w14:textId="77777777" w:rsidTr="00301C3A">
        <w:tc>
          <w:tcPr>
            <w:tcW w:w="2683" w:type="dxa"/>
          </w:tcPr>
          <w:p w14:paraId="5B9EB62B" w14:textId="77777777" w:rsidR="00301C3A" w:rsidRPr="00E52422" w:rsidRDefault="00301C3A">
            <w:pPr>
              <w:pStyle w:val="Paragraphedeliste"/>
              <w:numPr>
                <w:ilvl w:val="0"/>
                <w:numId w:val="10"/>
              </w:numPr>
              <w:bidi/>
              <w:jc w:val="both"/>
              <w:rPr>
                <w:rFonts w:ascii="Calibri" w:hAnsi="Calibri" w:cs="Calibri"/>
                <w:b/>
                <w:bCs/>
                <w:sz w:val="28"/>
                <w:szCs w:val="28"/>
                <w:rtl/>
              </w:rPr>
            </w:pPr>
            <w:r w:rsidRPr="00E52422">
              <w:rPr>
                <w:rFonts w:ascii="Calibri" w:hAnsi="Calibri" w:cs="Calibri"/>
                <w:b/>
                <w:bCs/>
                <w:sz w:val="28"/>
                <w:szCs w:val="28"/>
                <w:rtl/>
              </w:rPr>
              <w:t>الحدث</w:t>
            </w:r>
          </w:p>
        </w:tc>
        <w:tc>
          <w:tcPr>
            <w:tcW w:w="7673" w:type="dxa"/>
          </w:tcPr>
          <w:p w14:paraId="72BF7E83" w14:textId="77777777" w:rsidR="00301C3A" w:rsidRPr="00E52422" w:rsidRDefault="00301C3A">
            <w:pPr>
              <w:pStyle w:val="Paragraphedeliste"/>
              <w:numPr>
                <w:ilvl w:val="0"/>
                <w:numId w:val="10"/>
              </w:numPr>
              <w:bidi/>
              <w:jc w:val="both"/>
              <w:rPr>
                <w:rFonts w:ascii="Calibri" w:hAnsi="Calibri" w:cs="Calibri"/>
                <w:b/>
                <w:bCs/>
                <w:sz w:val="28"/>
                <w:szCs w:val="28"/>
                <w:rtl/>
              </w:rPr>
            </w:pPr>
            <w:r w:rsidRPr="00E52422">
              <w:rPr>
                <w:rFonts w:ascii="Calibri" w:hAnsi="Calibri" w:cs="Calibri"/>
                <w:b/>
                <w:bCs/>
                <w:sz w:val="28"/>
                <w:szCs w:val="28"/>
                <w:rtl/>
              </w:rPr>
              <w:t xml:space="preserve">لقاء تواصلي </w:t>
            </w:r>
          </w:p>
        </w:tc>
      </w:tr>
      <w:tr w:rsidR="00301C3A" w:rsidRPr="00E52422" w14:paraId="009AB29E" w14:textId="77777777" w:rsidTr="00301C3A">
        <w:tc>
          <w:tcPr>
            <w:tcW w:w="2683" w:type="dxa"/>
          </w:tcPr>
          <w:p w14:paraId="474EB3E0" w14:textId="77777777" w:rsidR="00301C3A" w:rsidRPr="00E52422" w:rsidRDefault="00301C3A">
            <w:pPr>
              <w:pStyle w:val="Paragraphedeliste"/>
              <w:numPr>
                <w:ilvl w:val="0"/>
                <w:numId w:val="10"/>
              </w:numPr>
              <w:bidi/>
              <w:jc w:val="both"/>
              <w:rPr>
                <w:rFonts w:ascii="Calibri" w:hAnsi="Calibri" w:cs="Calibri"/>
                <w:b/>
                <w:bCs/>
                <w:sz w:val="28"/>
                <w:szCs w:val="28"/>
                <w:rtl/>
              </w:rPr>
            </w:pPr>
            <w:r w:rsidRPr="00E52422">
              <w:rPr>
                <w:rFonts w:ascii="Calibri" w:hAnsi="Calibri" w:cs="Calibri"/>
                <w:b/>
                <w:bCs/>
                <w:sz w:val="28"/>
                <w:szCs w:val="28"/>
                <w:rtl/>
              </w:rPr>
              <w:t>الفئة المستهدفة</w:t>
            </w:r>
          </w:p>
        </w:tc>
        <w:tc>
          <w:tcPr>
            <w:tcW w:w="7673" w:type="dxa"/>
          </w:tcPr>
          <w:p w14:paraId="315763C1" w14:textId="77777777" w:rsidR="00301C3A" w:rsidRPr="00E52422" w:rsidRDefault="00301C3A">
            <w:pPr>
              <w:pStyle w:val="Paragraphedeliste"/>
              <w:numPr>
                <w:ilvl w:val="0"/>
                <w:numId w:val="10"/>
              </w:numPr>
              <w:bidi/>
              <w:jc w:val="both"/>
              <w:rPr>
                <w:rFonts w:ascii="Calibri" w:hAnsi="Calibri" w:cs="Calibri"/>
                <w:b/>
                <w:bCs/>
                <w:sz w:val="28"/>
                <w:szCs w:val="28"/>
                <w:rtl/>
              </w:rPr>
            </w:pPr>
          </w:p>
        </w:tc>
      </w:tr>
      <w:tr w:rsidR="00301C3A" w:rsidRPr="00E52422" w14:paraId="22CA5BDA" w14:textId="77777777" w:rsidTr="00301C3A">
        <w:tc>
          <w:tcPr>
            <w:tcW w:w="2683" w:type="dxa"/>
          </w:tcPr>
          <w:p w14:paraId="49C30029" w14:textId="77777777" w:rsidR="00301C3A" w:rsidRPr="00E52422" w:rsidRDefault="00301C3A">
            <w:pPr>
              <w:pStyle w:val="Paragraphedeliste"/>
              <w:numPr>
                <w:ilvl w:val="0"/>
                <w:numId w:val="10"/>
              </w:numPr>
              <w:bidi/>
              <w:jc w:val="both"/>
              <w:rPr>
                <w:rFonts w:ascii="Calibri" w:hAnsi="Calibri" w:cs="Calibri"/>
                <w:b/>
                <w:bCs/>
                <w:sz w:val="28"/>
                <w:szCs w:val="28"/>
                <w:rtl/>
              </w:rPr>
            </w:pPr>
            <w:r w:rsidRPr="00E52422">
              <w:rPr>
                <w:rFonts w:ascii="Calibri" w:hAnsi="Calibri" w:cs="Calibri"/>
                <w:b/>
                <w:bCs/>
                <w:sz w:val="28"/>
                <w:szCs w:val="28"/>
                <w:rtl/>
              </w:rPr>
              <w:t>المكان</w:t>
            </w:r>
          </w:p>
        </w:tc>
        <w:tc>
          <w:tcPr>
            <w:tcW w:w="7673" w:type="dxa"/>
          </w:tcPr>
          <w:p w14:paraId="58E9F78A" w14:textId="77777777" w:rsidR="00301C3A" w:rsidRPr="00E52422" w:rsidRDefault="00301C3A">
            <w:pPr>
              <w:pStyle w:val="Paragraphedeliste"/>
              <w:numPr>
                <w:ilvl w:val="0"/>
                <w:numId w:val="10"/>
              </w:numPr>
              <w:bidi/>
              <w:jc w:val="both"/>
              <w:rPr>
                <w:rFonts w:ascii="Calibri" w:hAnsi="Calibri" w:cs="Calibri"/>
                <w:b/>
                <w:bCs/>
                <w:sz w:val="28"/>
                <w:szCs w:val="28"/>
                <w:rtl/>
              </w:rPr>
            </w:pPr>
          </w:p>
        </w:tc>
      </w:tr>
      <w:tr w:rsidR="00301C3A" w:rsidRPr="00E52422" w14:paraId="2EA615C9" w14:textId="77777777" w:rsidTr="00301C3A">
        <w:tc>
          <w:tcPr>
            <w:tcW w:w="2683" w:type="dxa"/>
          </w:tcPr>
          <w:p w14:paraId="48327131" w14:textId="77777777" w:rsidR="00301C3A" w:rsidRPr="00E52422" w:rsidRDefault="00301C3A">
            <w:pPr>
              <w:pStyle w:val="Paragraphedeliste"/>
              <w:numPr>
                <w:ilvl w:val="0"/>
                <w:numId w:val="10"/>
              </w:numPr>
              <w:bidi/>
              <w:jc w:val="both"/>
              <w:rPr>
                <w:rFonts w:ascii="Calibri" w:hAnsi="Calibri" w:cs="Calibri"/>
                <w:b/>
                <w:bCs/>
                <w:sz w:val="28"/>
                <w:szCs w:val="28"/>
                <w:rtl/>
              </w:rPr>
            </w:pPr>
            <w:r w:rsidRPr="00E52422">
              <w:rPr>
                <w:rFonts w:ascii="Calibri" w:hAnsi="Calibri" w:cs="Calibri"/>
                <w:b/>
                <w:bCs/>
                <w:sz w:val="28"/>
                <w:szCs w:val="28"/>
                <w:rtl/>
              </w:rPr>
              <w:t>الزمان</w:t>
            </w:r>
          </w:p>
        </w:tc>
        <w:tc>
          <w:tcPr>
            <w:tcW w:w="7673" w:type="dxa"/>
          </w:tcPr>
          <w:p w14:paraId="522D4B14" w14:textId="77777777" w:rsidR="00301C3A" w:rsidRPr="00E52422" w:rsidRDefault="00301C3A">
            <w:pPr>
              <w:pStyle w:val="Paragraphedeliste"/>
              <w:numPr>
                <w:ilvl w:val="0"/>
                <w:numId w:val="10"/>
              </w:numPr>
              <w:bidi/>
              <w:jc w:val="both"/>
              <w:rPr>
                <w:rFonts w:ascii="Calibri" w:hAnsi="Calibri" w:cs="Calibri"/>
                <w:b/>
                <w:bCs/>
                <w:sz w:val="28"/>
                <w:szCs w:val="28"/>
                <w:rtl/>
              </w:rPr>
            </w:pPr>
          </w:p>
        </w:tc>
      </w:tr>
    </w:tbl>
    <w:p w14:paraId="349E797E" w14:textId="77777777" w:rsidR="00301C3A" w:rsidRPr="00416EB9" w:rsidRDefault="00301C3A" w:rsidP="00301C3A">
      <w:pPr>
        <w:bidi/>
        <w:spacing w:line="240" w:lineRule="auto"/>
        <w:jc w:val="both"/>
        <w:rPr>
          <w:rFonts w:asciiTheme="majorBidi" w:hAnsiTheme="majorBidi" w:cstheme="majorBidi"/>
          <w:b/>
          <w:bCs/>
          <w:sz w:val="32"/>
          <w:szCs w:val="32"/>
        </w:rPr>
      </w:pPr>
    </w:p>
    <w:p w14:paraId="3EA79677" w14:textId="77777777" w:rsidR="00301C3A" w:rsidRPr="00E52422" w:rsidRDefault="00301C3A">
      <w:pPr>
        <w:pStyle w:val="Paragraphedeliste"/>
        <w:numPr>
          <w:ilvl w:val="0"/>
          <w:numId w:val="11"/>
        </w:numPr>
        <w:bidi/>
        <w:spacing w:line="240" w:lineRule="auto"/>
        <w:ind w:left="-283" w:firstLine="140"/>
        <w:jc w:val="both"/>
        <w:rPr>
          <w:rFonts w:ascii="Calibri" w:hAnsi="Calibri" w:cs="Calibri"/>
          <w:b/>
          <w:bCs/>
          <w:sz w:val="24"/>
          <w:szCs w:val="24"/>
        </w:rPr>
      </w:pPr>
      <w:r w:rsidRPr="00E52422">
        <w:rPr>
          <w:rFonts w:ascii="Calibri" w:hAnsi="Calibri" w:cs="Calibri"/>
          <w:b/>
          <w:bCs/>
          <w:sz w:val="24"/>
          <w:szCs w:val="24"/>
          <w:rtl/>
        </w:rPr>
        <w:t xml:space="preserve">تماشياً مع سياسة الانفتاح التي تتبناها مؤسسة </w:t>
      </w:r>
      <w:r>
        <w:rPr>
          <w:rFonts w:ascii="Calibri" w:hAnsi="Calibri" w:cs="Calibri" w:hint="cs"/>
          <w:b/>
          <w:bCs/>
          <w:sz w:val="24"/>
          <w:szCs w:val="24"/>
          <w:rtl/>
        </w:rPr>
        <w:t>.......................</w:t>
      </w:r>
      <w:r w:rsidRPr="00E52422">
        <w:rPr>
          <w:rFonts w:ascii="Calibri" w:hAnsi="Calibri" w:cs="Calibri"/>
          <w:b/>
          <w:bCs/>
          <w:sz w:val="24"/>
          <w:szCs w:val="24"/>
          <w:rtl/>
        </w:rPr>
        <w:t xml:space="preserve">، تم تنظيم لقاء تواصلي بين أساتذة المستوى </w:t>
      </w:r>
      <w:r>
        <w:rPr>
          <w:rFonts w:ascii="Calibri" w:hAnsi="Calibri" w:cs="Calibri" w:hint="cs"/>
          <w:b/>
          <w:bCs/>
          <w:sz w:val="24"/>
          <w:szCs w:val="24"/>
          <w:rtl/>
        </w:rPr>
        <w:t>.........</w:t>
      </w:r>
      <w:r w:rsidRPr="00E52422">
        <w:rPr>
          <w:rFonts w:ascii="Calibri" w:hAnsi="Calibri" w:cs="Calibri"/>
          <w:b/>
          <w:bCs/>
          <w:sz w:val="24"/>
          <w:szCs w:val="24"/>
          <w:rtl/>
        </w:rPr>
        <w:t xml:space="preserve"> وأولياء أمور التلميذات والتلاميذ لهذا المستوى، بهدف توضيح رؤية وأهداف مشروع "مؤسسات الريادة". كان اللقاء فرصة لتقديم عروض حول هذا المشروع، واستعراض نماذج من أنشطة </w:t>
      </w:r>
      <w:r w:rsidRPr="00236C0C">
        <w:rPr>
          <w:rFonts w:ascii="Calibri" w:hAnsi="Calibri" w:cs="Calibri"/>
          <w:b/>
          <w:bCs/>
          <w:sz w:val="24"/>
          <w:szCs w:val="24"/>
          <w:highlight w:val="yellow"/>
          <w:rtl/>
        </w:rPr>
        <w:t>"</w:t>
      </w:r>
      <w:r w:rsidRPr="00236C0C">
        <w:rPr>
          <w:rFonts w:ascii="Calibri" w:hAnsi="Calibri" w:cs="Calibri" w:hint="cs"/>
          <w:b/>
          <w:bCs/>
          <w:sz w:val="24"/>
          <w:szCs w:val="24"/>
          <w:highlight w:val="yellow"/>
          <w:rtl/>
        </w:rPr>
        <w:t>الدعم المكثف</w:t>
      </w:r>
      <w:r w:rsidRPr="00236C0C">
        <w:rPr>
          <w:rFonts w:ascii="Calibri" w:hAnsi="Calibri" w:cs="Calibri"/>
          <w:b/>
          <w:bCs/>
          <w:sz w:val="24"/>
          <w:szCs w:val="24"/>
          <w:highlight w:val="yellow"/>
          <w:rtl/>
        </w:rPr>
        <w:t>"</w:t>
      </w:r>
      <w:r w:rsidRPr="00E52422">
        <w:rPr>
          <w:rFonts w:ascii="Calibri" w:hAnsi="Calibri" w:cs="Calibri"/>
          <w:b/>
          <w:bCs/>
          <w:sz w:val="24"/>
          <w:szCs w:val="24"/>
          <w:rtl/>
        </w:rPr>
        <w:t xml:space="preserve"> التي تُنفذ لتعزيز المهارات التربوية والاجتماعية لدى التلاميذ، إضافة إلى تكريم مجموعة من التلاميذ الذين أظهروا تقدماً ملحوظاً في أدائهم الدراسي وسلوكهم</w:t>
      </w:r>
      <w:r w:rsidRPr="00E52422">
        <w:rPr>
          <w:rFonts w:ascii="Calibri" w:hAnsi="Calibri" w:cs="Calibri"/>
          <w:b/>
          <w:bCs/>
          <w:sz w:val="24"/>
          <w:szCs w:val="24"/>
        </w:rPr>
        <w:t>.</w:t>
      </w:r>
    </w:p>
    <w:p w14:paraId="3E4415D8" w14:textId="77777777" w:rsidR="00301C3A" w:rsidRPr="00E52422" w:rsidRDefault="00301C3A" w:rsidP="00301C3A">
      <w:pPr>
        <w:pStyle w:val="Paragraphedeliste"/>
        <w:bidi/>
        <w:spacing w:line="240" w:lineRule="auto"/>
        <w:jc w:val="both"/>
        <w:rPr>
          <w:rFonts w:ascii="Calibri" w:hAnsi="Calibri" w:cs="Calibri"/>
          <w:b/>
          <w:bCs/>
          <w:sz w:val="28"/>
          <w:szCs w:val="28"/>
        </w:rPr>
      </w:pPr>
    </w:p>
    <w:p w14:paraId="5506C54D" w14:textId="77777777" w:rsidR="00301C3A" w:rsidRPr="00236C0C" w:rsidRDefault="00301C3A">
      <w:pPr>
        <w:pStyle w:val="Paragraphedeliste"/>
        <w:numPr>
          <w:ilvl w:val="0"/>
          <w:numId w:val="6"/>
        </w:numPr>
        <w:bidi/>
        <w:spacing w:line="240" w:lineRule="auto"/>
        <w:jc w:val="both"/>
        <w:rPr>
          <w:rFonts w:ascii="Calibri" w:hAnsi="Calibri" w:cs="Calibri"/>
          <w:bCs/>
          <w:color w:val="4472C4" w:themeColor="accent1"/>
          <w:sz w:val="28"/>
          <w:szCs w:val="28"/>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36C0C">
        <w:rPr>
          <w:rFonts w:ascii="Calibri" w:hAnsi="Calibri" w:cs="Calibri"/>
          <w:bCs/>
          <w:color w:val="4472C4" w:themeColor="accent1"/>
          <w:sz w:val="28"/>
          <w:szCs w:val="28"/>
          <w:u w:val="double"/>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محاور اللقاء</w:t>
      </w:r>
      <w:r w:rsidRPr="00236C0C">
        <w:rPr>
          <w:rFonts w:ascii="Calibri" w:hAnsi="Calibri" w:cs="Calibri"/>
          <w:bCs/>
          <w:color w:val="4472C4" w:themeColor="accent1"/>
          <w:sz w:val="28"/>
          <w:szCs w:val="28"/>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7FCBFFE6" w14:textId="77777777" w:rsidR="00301C3A" w:rsidRPr="00E52422" w:rsidRDefault="00301C3A" w:rsidP="00301C3A">
      <w:pPr>
        <w:pStyle w:val="Paragraphedeliste"/>
        <w:bidi/>
        <w:spacing w:line="240" w:lineRule="auto"/>
        <w:jc w:val="both"/>
        <w:rPr>
          <w:rFonts w:ascii="Calibri" w:hAnsi="Calibri" w:cs="Calibri"/>
          <w:b/>
          <w:bCs/>
          <w:sz w:val="24"/>
          <w:szCs w:val="24"/>
          <w:u w:val="double"/>
        </w:rPr>
      </w:pPr>
    </w:p>
    <w:p w14:paraId="50250E18" w14:textId="77777777" w:rsidR="00301C3A" w:rsidRPr="00E52422" w:rsidRDefault="00301C3A">
      <w:pPr>
        <w:pStyle w:val="Paragraphedeliste"/>
        <w:numPr>
          <w:ilvl w:val="0"/>
          <w:numId w:val="7"/>
        </w:numPr>
        <w:bidi/>
        <w:spacing w:line="240" w:lineRule="auto"/>
        <w:jc w:val="both"/>
        <w:rPr>
          <w:rFonts w:ascii="Calibri" w:hAnsi="Calibri" w:cs="Calibri"/>
          <w:b/>
          <w:bCs/>
          <w:sz w:val="24"/>
          <w:szCs w:val="24"/>
        </w:rPr>
      </w:pPr>
      <w:r w:rsidRPr="00E52422">
        <w:rPr>
          <w:rFonts w:ascii="Calibri" w:hAnsi="Calibri" w:cs="Calibri"/>
          <w:b/>
          <w:bCs/>
          <w:color w:val="FF0000"/>
          <w:sz w:val="24"/>
          <w:szCs w:val="24"/>
          <w:u w:val="double"/>
          <w:rtl/>
        </w:rPr>
        <w:t>تقديم مشروع مؤسسات الريادة:</w:t>
      </w:r>
      <w:r w:rsidRPr="00E52422">
        <w:rPr>
          <w:rFonts w:ascii="Calibri" w:hAnsi="Calibri" w:cs="Calibri"/>
          <w:b/>
          <w:bCs/>
          <w:color w:val="FF0000"/>
          <w:sz w:val="24"/>
          <w:szCs w:val="24"/>
          <w:rtl/>
        </w:rPr>
        <w:t xml:space="preserve"> </w:t>
      </w:r>
      <w:r w:rsidRPr="00E52422">
        <w:rPr>
          <w:rFonts w:ascii="Calibri" w:hAnsi="Calibri" w:cs="Calibri"/>
          <w:b/>
          <w:bCs/>
          <w:sz w:val="24"/>
          <w:szCs w:val="24"/>
          <w:rtl/>
        </w:rPr>
        <w:t>عرض مفصل حول أهداف المشروع والأنشطة والآليات المعتمدة لدعم التلاميذ أكاديمياً واجتماعياً. تناول الأساتذة خطوات تطوير المؤسسات وتفعيل أدوارها كمحاضن تربوية قائمة على الريادة والابتكار</w:t>
      </w:r>
      <w:r w:rsidRPr="00E52422">
        <w:rPr>
          <w:rFonts w:ascii="Calibri" w:hAnsi="Calibri" w:cs="Calibri"/>
          <w:b/>
          <w:bCs/>
          <w:sz w:val="24"/>
          <w:szCs w:val="24"/>
        </w:rPr>
        <w:t>.</w:t>
      </w:r>
    </w:p>
    <w:p w14:paraId="389A8C28" w14:textId="77777777" w:rsidR="00301C3A" w:rsidRPr="00E52422" w:rsidRDefault="00301C3A">
      <w:pPr>
        <w:pStyle w:val="Paragraphedeliste"/>
        <w:numPr>
          <w:ilvl w:val="0"/>
          <w:numId w:val="7"/>
        </w:numPr>
        <w:bidi/>
        <w:spacing w:line="240" w:lineRule="auto"/>
        <w:jc w:val="both"/>
        <w:rPr>
          <w:rFonts w:ascii="Calibri" w:hAnsi="Calibri" w:cs="Calibri"/>
          <w:b/>
          <w:bCs/>
          <w:sz w:val="24"/>
          <w:szCs w:val="24"/>
        </w:rPr>
      </w:pPr>
      <w:r w:rsidRPr="00E52422">
        <w:rPr>
          <w:rFonts w:ascii="Calibri" w:hAnsi="Calibri" w:cs="Calibri"/>
          <w:b/>
          <w:bCs/>
          <w:color w:val="FF0000"/>
          <w:sz w:val="24"/>
          <w:szCs w:val="24"/>
          <w:u w:val="double"/>
          <w:rtl/>
        </w:rPr>
        <w:t xml:space="preserve">استعراض نماذج من أنشطة </w:t>
      </w:r>
      <w:proofErr w:type="spellStart"/>
      <w:r w:rsidRPr="00E52422">
        <w:rPr>
          <w:rFonts w:ascii="Calibri" w:hAnsi="Calibri" w:cs="Calibri"/>
          <w:b/>
          <w:bCs/>
          <w:color w:val="FF0000"/>
          <w:sz w:val="24"/>
          <w:szCs w:val="24"/>
          <w:u w:val="double"/>
          <w:rtl/>
        </w:rPr>
        <w:t>طـارل</w:t>
      </w:r>
      <w:proofErr w:type="spellEnd"/>
      <w:r w:rsidRPr="00E52422">
        <w:rPr>
          <w:rFonts w:ascii="Calibri" w:hAnsi="Calibri" w:cs="Calibri"/>
          <w:b/>
          <w:bCs/>
          <w:color w:val="FF0000"/>
          <w:sz w:val="24"/>
          <w:szCs w:val="24"/>
          <w:u w:val="double"/>
          <w:rtl/>
        </w:rPr>
        <w:t>:</w:t>
      </w:r>
      <w:r w:rsidRPr="00E52422">
        <w:rPr>
          <w:rFonts w:ascii="Calibri" w:hAnsi="Calibri" w:cs="Calibri"/>
          <w:b/>
          <w:bCs/>
          <w:color w:val="FF0000"/>
          <w:sz w:val="24"/>
          <w:szCs w:val="24"/>
          <w:rtl/>
        </w:rPr>
        <w:t xml:space="preserve"> </w:t>
      </w:r>
      <w:r w:rsidRPr="00E52422">
        <w:rPr>
          <w:rFonts w:ascii="Calibri" w:hAnsi="Calibri" w:cs="Calibri"/>
          <w:b/>
          <w:bCs/>
          <w:sz w:val="24"/>
          <w:szCs w:val="24"/>
          <w:rtl/>
        </w:rPr>
        <w:t xml:space="preserve">تم تقديم بعض النماذج التطبيقية من أنشطة </w:t>
      </w:r>
      <w:r w:rsidRPr="00236C0C">
        <w:rPr>
          <w:rFonts w:ascii="Calibri" w:hAnsi="Calibri" w:cs="Calibri"/>
          <w:b/>
          <w:bCs/>
          <w:sz w:val="24"/>
          <w:szCs w:val="24"/>
          <w:highlight w:val="yellow"/>
          <w:rtl/>
        </w:rPr>
        <w:t>"</w:t>
      </w:r>
      <w:r w:rsidRPr="00236C0C">
        <w:rPr>
          <w:rFonts w:ascii="Calibri" w:hAnsi="Calibri" w:cs="Calibri" w:hint="cs"/>
          <w:b/>
          <w:bCs/>
          <w:sz w:val="24"/>
          <w:szCs w:val="24"/>
          <w:highlight w:val="yellow"/>
          <w:rtl/>
        </w:rPr>
        <w:t>الدعم المكثف</w:t>
      </w:r>
      <w:r w:rsidRPr="00236C0C">
        <w:rPr>
          <w:rFonts w:ascii="Calibri" w:hAnsi="Calibri" w:cs="Calibri"/>
          <w:b/>
          <w:bCs/>
          <w:sz w:val="24"/>
          <w:szCs w:val="24"/>
          <w:highlight w:val="yellow"/>
          <w:rtl/>
        </w:rPr>
        <w:t>"</w:t>
      </w:r>
      <w:r w:rsidRPr="00E52422">
        <w:rPr>
          <w:rFonts w:ascii="Calibri" w:hAnsi="Calibri" w:cs="Calibri"/>
          <w:b/>
          <w:bCs/>
          <w:sz w:val="24"/>
          <w:szCs w:val="24"/>
          <w:rtl/>
        </w:rPr>
        <w:t xml:space="preserve"> التي ساهمت في تنمية مهارات التلاميذ، كالتعلم التعاوني، وتنمية التفكير الناقد، وتعزيز قيم المواطنة. تم تسليط الضوء على الأنشطة التفاعلية التي تساهم في تحفيز التلاميذ على المشاركة الإيجابية والاندماج في محيطهم المدرسي.</w:t>
      </w:r>
    </w:p>
    <w:p w14:paraId="1BFFA16A" w14:textId="77777777" w:rsidR="00301C3A" w:rsidRPr="00E52422" w:rsidRDefault="00301C3A">
      <w:pPr>
        <w:pStyle w:val="Paragraphedeliste"/>
        <w:numPr>
          <w:ilvl w:val="0"/>
          <w:numId w:val="7"/>
        </w:numPr>
        <w:bidi/>
        <w:spacing w:line="240" w:lineRule="auto"/>
        <w:jc w:val="both"/>
        <w:rPr>
          <w:rFonts w:ascii="Calibri" w:hAnsi="Calibri" w:cs="Calibri"/>
          <w:b/>
          <w:bCs/>
          <w:sz w:val="24"/>
          <w:szCs w:val="24"/>
        </w:rPr>
      </w:pPr>
      <w:r w:rsidRPr="00E52422">
        <w:rPr>
          <w:rFonts w:ascii="Calibri" w:hAnsi="Calibri" w:cs="Calibri"/>
          <w:b/>
          <w:bCs/>
          <w:color w:val="FF0000"/>
          <w:sz w:val="24"/>
          <w:szCs w:val="24"/>
          <w:u w:val="double"/>
          <w:rtl/>
        </w:rPr>
        <w:t>الاحتفاء بالتلاميذ المتميزين:</w:t>
      </w:r>
      <w:r w:rsidRPr="00E52422">
        <w:rPr>
          <w:rFonts w:ascii="Calibri" w:hAnsi="Calibri" w:cs="Calibri"/>
          <w:b/>
          <w:bCs/>
          <w:color w:val="FF0000"/>
          <w:sz w:val="24"/>
          <w:szCs w:val="24"/>
          <w:rtl/>
        </w:rPr>
        <w:t xml:space="preserve"> </w:t>
      </w:r>
      <w:r w:rsidRPr="00E52422">
        <w:rPr>
          <w:rFonts w:ascii="Calibri" w:hAnsi="Calibri" w:cs="Calibri"/>
          <w:b/>
          <w:bCs/>
          <w:sz w:val="24"/>
          <w:szCs w:val="24"/>
          <w:rtl/>
        </w:rPr>
        <w:t>قامت المؤسسة بتكريم عينة من التلاميذ الذين أظهروا تقدماً ملحوظاً في مستواهم الدراسي وسلوكهم العام، كخطوة تشجيعية تهدف إلى تحفيز جميع التلاميذ على التطور والمثابرة</w:t>
      </w:r>
    </w:p>
    <w:p w14:paraId="38E032E7" w14:textId="77777777" w:rsidR="00301C3A" w:rsidRPr="00E52422" w:rsidRDefault="00301C3A">
      <w:pPr>
        <w:pStyle w:val="Paragraphedeliste"/>
        <w:numPr>
          <w:ilvl w:val="0"/>
          <w:numId w:val="7"/>
        </w:numPr>
        <w:bidi/>
        <w:spacing w:line="240" w:lineRule="auto"/>
        <w:jc w:val="both"/>
        <w:rPr>
          <w:rFonts w:ascii="Calibri" w:hAnsi="Calibri" w:cs="Calibri"/>
          <w:b/>
          <w:bCs/>
          <w:sz w:val="24"/>
          <w:szCs w:val="24"/>
        </w:rPr>
      </w:pPr>
      <w:r w:rsidRPr="00E52422">
        <w:rPr>
          <w:rFonts w:ascii="Calibri" w:hAnsi="Calibri" w:cs="Calibri"/>
          <w:b/>
          <w:bCs/>
          <w:color w:val="FF0000"/>
          <w:sz w:val="24"/>
          <w:szCs w:val="24"/>
          <w:u w:val="double"/>
          <w:rtl/>
        </w:rPr>
        <w:t>نقاشات مع أولياء الأمور:</w:t>
      </w:r>
      <w:r w:rsidRPr="00E52422">
        <w:rPr>
          <w:rFonts w:ascii="Calibri" w:hAnsi="Calibri" w:cs="Calibri"/>
          <w:b/>
          <w:bCs/>
          <w:color w:val="FF0000"/>
          <w:sz w:val="24"/>
          <w:szCs w:val="24"/>
          <w:rtl/>
        </w:rPr>
        <w:t xml:space="preserve"> </w:t>
      </w:r>
      <w:r w:rsidRPr="00E52422">
        <w:rPr>
          <w:rFonts w:ascii="Calibri" w:hAnsi="Calibri" w:cs="Calibri"/>
          <w:b/>
          <w:bCs/>
          <w:sz w:val="24"/>
          <w:szCs w:val="24"/>
          <w:rtl/>
        </w:rPr>
        <w:t xml:space="preserve">فتح باب النقاش مع أولياء الأمور للاستماع إلى آرائهم حول جودة التعليم والخدمات التربوية المقدمة، والتحديات التي </w:t>
      </w:r>
      <w:proofErr w:type="spellStart"/>
      <w:r w:rsidRPr="00E52422">
        <w:rPr>
          <w:rFonts w:ascii="Calibri" w:hAnsi="Calibri" w:cs="Calibri"/>
          <w:b/>
          <w:bCs/>
          <w:sz w:val="24"/>
          <w:szCs w:val="24"/>
          <w:rtl/>
        </w:rPr>
        <w:t>يواجهها</w:t>
      </w:r>
      <w:proofErr w:type="spellEnd"/>
      <w:r w:rsidRPr="00E52422">
        <w:rPr>
          <w:rFonts w:ascii="Calibri" w:hAnsi="Calibri" w:cs="Calibri"/>
          <w:b/>
          <w:bCs/>
          <w:sz w:val="24"/>
          <w:szCs w:val="24"/>
          <w:rtl/>
        </w:rPr>
        <w:t xml:space="preserve"> أبناؤهم، إضافة إلى مقترحاتهم لتحسين البيئة التعليمية وتعزيز التواصل بين المؤسسة وأسر التلاميذ</w:t>
      </w:r>
      <w:r w:rsidRPr="00E52422">
        <w:rPr>
          <w:rFonts w:ascii="Calibri" w:hAnsi="Calibri" w:cs="Calibri"/>
          <w:b/>
          <w:bCs/>
          <w:sz w:val="24"/>
          <w:szCs w:val="24"/>
        </w:rPr>
        <w:t>.</w:t>
      </w:r>
    </w:p>
    <w:p w14:paraId="0C0DA821" w14:textId="77777777" w:rsidR="00301C3A" w:rsidRPr="00236C0C" w:rsidRDefault="00301C3A">
      <w:pPr>
        <w:pStyle w:val="Paragraphedeliste"/>
        <w:numPr>
          <w:ilvl w:val="0"/>
          <w:numId w:val="6"/>
        </w:numPr>
        <w:bidi/>
        <w:spacing w:line="240" w:lineRule="auto"/>
        <w:jc w:val="both"/>
        <w:rPr>
          <w:rFonts w:ascii="Calibri" w:hAnsi="Calibri" w:cs="Calibri"/>
          <w:b/>
          <w:bCs/>
          <w:color w:val="70AD47"/>
          <w:spacing w:val="10"/>
          <w:sz w:val="28"/>
          <w:szCs w:val="28"/>
          <w:u w:val="double"/>
          <w:rtl/>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roofErr w:type="spellStart"/>
      <w:r w:rsidRPr="00236C0C">
        <w:rPr>
          <w:rFonts w:ascii="Calibri" w:hAnsi="Calibri" w:cs="Calibri"/>
          <w:b/>
          <w:bCs/>
          <w:color w:val="70AD47"/>
          <w:spacing w:val="10"/>
          <w:sz w:val="28"/>
          <w:szCs w:val="28"/>
          <w:u w:val="double"/>
          <w:rtl/>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ارتسامات</w:t>
      </w:r>
      <w:proofErr w:type="spellEnd"/>
      <w:r w:rsidRPr="00236C0C">
        <w:rPr>
          <w:rFonts w:ascii="Calibri" w:hAnsi="Calibri" w:cs="Calibri"/>
          <w:b/>
          <w:bCs/>
          <w:color w:val="70AD47"/>
          <w:spacing w:val="10"/>
          <w:sz w:val="28"/>
          <w:szCs w:val="28"/>
          <w:u w:val="double"/>
          <w:rtl/>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واقتراحات أولياء الأمور</w:t>
      </w:r>
      <w:r w:rsidRPr="00236C0C">
        <w:rPr>
          <w:rFonts w:ascii="Calibri" w:hAnsi="Calibri" w:cs="Calibri"/>
          <w:b/>
          <w:bCs/>
          <w:color w:val="70AD47"/>
          <w:spacing w:val="10"/>
          <w:sz w:val="28"/>
          <w:szCs w:val="28"/>
          <w:u w:val="double"/>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w:t>
      </w:r>
    </w:p>
    <w:p w14:paraId="02F7B629" w14:textId="77777777" w:rsidR="00301C3A" w:rsidRPr="00E52422" w:rsidRDefault="00301C3A" w:rsidP="00301C3A">
      <w:pPr>
        <w:bidi/>
        <w:spacing w:line="240" w:lineRule="auto"/>
        <w:jc w:val="both"/>
        <w:rPr>
          <w:rFonts w:ascii="Calibri" w:hAnsi="Calibri" w:cs="Calibri"/>
          <w:b/>
          <w:bCs/>
          <w:sz w:val="24"/>
          <w:szCs w:val="24"/>
        </w:rPr>
      </w:pPr>
      <w:r w:rsidRPr="00E52422">
        <w:rPr>
          <w:rFonts w:ascii="Calibri" w:hAnsi="Calibri" w:cs="Calibri"/>
          <w:b/>
          <w:bCs/>
          <w:sz w:val="24"/>
          <w:szCs w:val="24"/>
          <w:rtl/>
        </w:rPr>
        <w:t>أعرب أولياء الأمور عن سعادتهم بالمبادرة التواصلية التي أتاحت لهم فرصة التواصل المباشر مع الأساتذة والاطلاع على الجهود المبذولة في إطار مشروع مؤسسات الريادة. وقد قدموا مجموعة من الاقتراحات التي يمكن تلخيصها كالتالي</w:t>
      </w:r>
      <w:r w:rsidRPr="00E52422">
        <w:rPr>
          <w:rFonts w:ascii="Calibri" w:hAnsi="Calibri" w:cs="Calibri"/>
          <w:b/>
          <w:bCs/>
          <w:sz w:val="24"/>
          <w:szCs w:val="24"/>
        </w:rPr>
        <w:t>:</w:t>
      </w:r>
    </w:p>
    <w:p w14:paraId="7413F0E6" w14:textId="77777777" w:rsidR="00301C3A" w:rsidRPr="00E52422" w:rsidRDefault="00301C3A">
      <w:pPr>
        <w:pStyle w:val="Paragraphedeliste"/>
        <w:numPr>
          <w:ilvl w:val="0"/>
          <w:numId w:val="8"/>
        </w:numPr>
        <w:bidi/>
        <w:spacing w:line="240" w:lineRule="auto"/>
        <w:jc w:val="both"/>
        <w:rPr>
          <w:rFonts w:ascii="Calibri" w:hAnsi="Calibri" w:cs="Calibri"/>
          <w:b/>
          <w:bCs/>
          <w:sz w:val="24"/>
          <w:szCs w:val="24"/>
        </w:rPr>
      </w:pPr>
      <w:r w:rsidRPr="00E52422">
        <w:rPr>
          <w:rFonts w:ascii="Calibri" w:hAnsi="Calibri" w:cs="Calibri"/>
          <w:b/>
          <w:bCs/>
          <w:color w:val="FF0000"/>
          <w:sz w:val="24"/>
          <w:szCs w:val="24"/>
          <w:u w:val="double"/>
          <w:rtl/>
        </w:rPr>
        <w:t>تطوير برامج دعم إضافية</w:t>
      </w:r>
      <w:r w:rsidRPr="00E52422">
        <w:rPr>
          <w:rFonts w:ascii="Calibri" w:hAnsi="Calibri" w:cs="Calibri"/>
          <w:b/>
          <w:bCs/>
          <w:sz w:val="24"/>
          <w:szCs w:val="24"/>
          <w:rtl/>
        </w:rPr>
        <w:t>: طالب بعض أولياء الأمور بزيادة الدعم الأكاديمي خارج أوقات الدراسة الرسمية، خاصة للمواد التي يجد فيها التلاميذ صعوبة مثل الرياضيات واللغات</w:t>
      </w:r>
      <w:r w:rsidRPr="00E52422">
        <w:rPr>
          <w:rFonts w:ascii="Calibri" w:hAnsi="Calibri" w:cs="Calibri"/>
          <w:b/>
          <w:bCs/>
          <w:sz w:val="24"/>
          <w:szCs w:val="24"/>
        </w:rPr>
        <w:t>.</w:t>
      </w:r>
    </w:p>
    <w:p w14:paraId="3C0D95A1" w14:textId="77777777" w:rsidR="00301C3A" w:rsidRPr="00E52422" w:rsidRDefault="00301C3A">
      <w:pPr>
        <w:pStyle w:val="Paragraphedeliste"/>
        <w:numPr>
          <w:ilvl w:val="0"/>
          <w:numId w:val="8"/>
        </w:numPr>
        <w:bidi/>
        <w:spacing w:line="240" w:lineRule="auto"/>
        <w:jc w:val="both"/>
        <w:rPr>
          <w:rFonts w:ascii="Calibri" w:hAnsi="Calibri" w:cs="Calibri"/>
          <w:b/>
          <w:bCs/>
          <w:sz w:val="24"/>
          <w:szCs w:val="24"/>
        </w:rPr>
      </w:pPr>
      <w:r w:rsidRPr="00E52422">
        <w:rPr>
          <w:rFonts w:ascii="Calibri" w:hAnsi="Calibri" w:cs="Calibri"/>
          <w:b/>
          <w:bCs/>
          <w:color w:val="FF0000"/>
          <w:sz w:val="24"/>
          <w:szCs w:val="24"/>
          <w:u w:val="double"/>
          <w:rtl/>
        </w:rPr>
        <w:t>تعزيز الأنشطة اللامنهجية:</w:t>
      </w:r>
      <w:r w:rsidRPr="00E52422">
        <w:rPr>
          <w:rFonts w:ascii="Calibri" w:hAnsi="Calibri" w:cs="Calibri"/>
          <w:b/>
          <w:bCs/>
          <w:color w:val="FF0000"/>
          <w:sz w:val="24"/>
          <w:szCs w:val="24"/>
          <w:rtl/>
        </w:rPr>
        <w:t xml:space="preserve"> </w:t>
      </w:r>
      <w:r w:rsidRPr="00E52422">
        <w:rPr>
          <w:rFonts w:ascii="Calibri" w:hAnsi="Calibri" w:cs="Calibri"/>
          <w:b/>
          <w:bCs/>
          <w:sz w:val="24"/>
          <w:szCs w:val="24"/>
          <w:rtl/>
        </w:rPr>
        <w:t>اقترح عدد من الآباء والأمهات تنظيم أنشطة رياضية وفنية وثقافية تساعد على تنمية مهارات التلاميذ وتخفيف الضغوط الدراسية عنهم</w:t>
      </w:r>
      <w:r w:rsidRPr="00E52422">
        <w:rPr>
          <w:rFonts w:ascii="Calibri" w:hAnsi="Calibri" w:cs="Calibri"/>
          <w:b/>
          <w:bCs/>
          <w:sz w:val="24"/>
          <w:szCs w:val="24"/>
        </w:rPr>
        <w:t>.</w:t>
      </w:r>
    </w:p>
    <w:p w14:paraId="23D29650" w14:textId="532BB7DB" w:rsidR="00301C3A" w:rsidRPr="00301C3A" w:rsidRDefault="00301C3A">
      <w:pPr>
        <w:pStyle w:val="Paragraphedeliste"/>
        <w:numPr>
          <w:ilvl w:val="0"/>
          <w:numId w:val="8"/>
        </w:numPr>
        <w:bidi/>
        <w:spacing w:line="240" w:lineRule="auto"/>
        <w:jc w:val="both"/>
        <w:rPr>
          <w:rFonts w:ascii="Calibri" w:hAnsi="Calibri" w:cs="Calibri"/>
          <w:b/>
          <w:bCs/>
          <w:sz w:val="24"/>
          <w:szCs w:val="24"/>
          <w:rtl/>
        </w:rPr>
      </w:pPr>
      <w:r w:rsidRPr="00E52422">
        <w:rPr>
          <w:rFonts w:ascii="Calibri" w:hAnsi="Calibri" w:cs="Calibri"/>
          <w:b/>
          <w:bCs/>
          <w:color w:val="FF0000"/>
          <w:sz w:val="24"/>
          <w:szCs w:val="24"/>
          <w:u w:val="double"/>
          <w:rtl/>
        </w:rPr>
        <w:t>تحسين وسائل التواصل:</w:t>
      </w:r>
      <w:r w:rsidRPr="00E52422">
        <w:rPr>
          <w:rFonts w:ascii="Calibri" w:hAnsi="Calibri" w:cs="Calibri"/>
          <w:b/>
          <w:bCs/>
          <w:color w:val="FF0000"/>
          <w:sz w:val="24"/>
          <w:szCs w:val="24"/>
          <w:rtl/>
        </w:rPr>
        <w:t xml:space="preserve"> </w:t>
      </w:r>
      <w:r w:rsidRPr="00E52422">
        <w:rPr>
          <w:rFonts w:ascii="Calibri" w:hAnsi="Calibri" w:cs="Calibri"/>
          <w:b/>
          <w:bCs/>
          <w:sz w:val="24"/>
          <w:szCs w:val="24"/>
          <w:rtl/>
        </w:rPr>
        <w:t>شدد العديد من الحاضرين على ضرورة تحسين وسائل التواصل بين المؤسسة وأولياء الأمور، سواء عبر استخدام تقنيات التواصل الحديثة أو تخصيص أوقات إضافية للقاءات دوري</w:t>
      </w:r>
      <w:r>
        <w:rPr>
          <w:rFonts w:ascii="Calibri" w:hAnsi="Calibri" w:cs="Calibri" w:hint="cs"/>
          <w:b/>
          <w:bCs/>
          <w:sz w:val="24"/>
          <w:szCs w:val="24"/>
          <w:rtl/>
        </w:rPr>
        <w:t>ة</w:t>
      </w:r>
    </w:p>
    <w:p w14:paraId="60DD417E" w14:textId="77777777" w:rsidR="00301C3A" w:rsidRDefault="00301C3A" w:rsidP="00301C3A">
      <w:pPr>
        <w:bidi/>
        <w:spacing w:line="240" w:lineRule="auto"/>
        <w:jc w:val="both"/>
        <w:rPr>
          <w:rFonts w:ascii="Calibri" w:hAnsi="Calibri" w:cs="Calibri"/>
          <w:b/>
          <w:bCs/>
          <w:sz w:val="24"/>
          <w:szCs w:val="24"/>
          <w:rtl/>
        </w:rPr>
      </w:pPr>
    </w:p>
    <w:p w14:paraId="23267516" w14:textId="77777777" w:rsidR="00301C3A" w:rsidRPr="00E52422" w:rsidRDefault="00301C3A" w:rsidP="00301C3A">
      <w:pPr>
        <w:bidi/>
        <w:spacing w:line="240" w:lineRule="auto"/>
        <w:jc w:val="both"/>
        <w:rPr>
          <w:rFonts w:ascii="Calibri" w:hAnsi="Calibri" w:cs="Calibri"/>
          <w:b/>
          <w:bCs/>
          <w:sz w:val="24"/>
          <w:szCs w:val="24"/>
        </w:rPr>
      </w:pPr>
    </w:p>
    <w:p w14:paraId="15669F91" w14:textId="77777777" w:rsidR="00301C3A" w:rsidRPr="00E52422" w:rsidRDefault="00301C3A">
      <w:pPr>
        <w:pStyle w:val="Paragraphedeliste"/>
        <w:numPr>
          <w:ilvl w:val="0"/>
          <w:numId w:val="8"/>
        </w:numPr>
        <w:bidi/>
        <w:spacing w:line="240" w:lineRule="auto"/>
        <w:jc w:val="both"/>
        <w:rPr>
          <w:rFonts w:ascii="Calibri" w:hAnsi="Calibri" w:cs="Calibri"/>
          <w:b/>
          <w:bCs/>
          <w:sz w:val="24"/>
          <w:szCs w:val="24"/>
          <w:rtl/>
        </w:rPr>
      </w:pPr>
      <w:r w:rsidRPr="00E52422">
        <w:rPr>
          <w:rFonts w:ascii="Calibri" w:hAnsi="Calibri" w:cs="Calibri"/>
          <w:b/>
          <w:bCs/>
          <w:color w:val="FF0000"/>
          <w:sz w:val="24"/>
          <w:szCs w:val="24"/>
          <w:u w:val="double"/>
          <w:rtl/>
        </w:rPr>
        <w:lastRenderedPageBreak/>
        <w:t>التأكيد على قيم المواطنة والسلوكيات الإيجابية:</w:t>
      </w:r>
      <w:r w:rsidRPr="00E52422">
        <w:rPr>
          <w:rFonts w:ascii="Calibri" w:hAnsi="Calibri" w:cs="Calibri"/>
          <w:b/>
          <w:bCs/>
          <w:color w:val="FF0000"/>
          <w:sz w:val="24"/>
          <w:szCs w:val="24"/>
          <w:rtl/>
        </w:rPr>
        <w:t xml:space="preserve"> </w:t>
      </w:r>
      <w:r w:rsidRPr="00E52422">
        <w:rPr>
          <w:rFonts w:ascii="Calibri" w:hAnsi="Calibri" w:cs="Calibri"/>
          <w:b/>
          <w:bCs/>
          <w:sz w:val="24"/>
          <w:szCs w:val="24"/>
          <w:rtl/>
        </w:rPr>
        <w:t>أعرب بعض أولياء الأمور عن رغبتهم في تكثيف الجهود لترسيخ القيم التربوية والأخلاقية لدى التلاميذ، من خلال الأنشطة التحسيسية والتربوية المستمرة</w:t>
      </w:r>
      <w:r w:rsidRPr="00E52422">
        <w:rPr>
          <w:rFonts w:ascii="Calibri" w:hAnsi="Calibri" w:cs="Calibri"/>
          <w:b/>
          <w:bCs/>
          <w:sz w:val="24"/>
          <w:szCs w:val="24"/>
        </w:rPr>
        <w:t>.</w:t>
      </w:r>
    </w:p>
    <w:p w14:paraId="1D043799" w14:textId="77777777" w:rsidR="00301C3A" w:rsidRPr="00E52422" w:rsidRDefault="00301C3A" w:rsidP="00301C3A">
      <w:pPr>
        <w:bidi/>
        <w:spacing w:line="240" w:lineRule="auto"/>
        <w:jc w:val="both"/>
        <w:rPr>
          <w:rFonts w:ascii="Calibri" w:hAnsi="Calibri" w:cs="Calibri"/>
          <w:b/>
          <w:bCs/>
          <w:sz w:val="24"/>
          <w:szCs w:val="24"/>
        </w:rPr>
      </w:pPr>
      <w:r w:rsidRPr="00E52422">
        <w:rPr>
          <w:rFonts w:ascii="Calibri" w:hAnsi="Calibri" w:cs="Calibri"/>
          <w:b/>
          <w:bCs/>
          <w:sz w:val="24"/>
          <w:szCs w:val="24"/>
          <w:rtl/>
        </w:rPr>
        <w:t>ختاماً، أعرب أساتذة المستوى السادس عن تقديرهم الكبير لتفاعل أولياء الأمور ومشاركتهم الفعّالة في اللقاء التواصلي، معتبرين ذلك خطوة مهمة نحو تعزيز الشراكة بين المدرسة والأسرة في إطار رؤية مؤسسات الريادة. أكد الأساتذة التزامهم بتقديم الدعم اللازم للتلاميذ، والعمل على تطوير استراتيجيات التعليم بما يواكب تطلعات أولياء الأمور ويراعي احتياجات التلاميذ المختلفة، وذلك من خلال</w:t>
      </w:r>
      <w:r w:rsidRPr="00E52422">
        <w:rPr>
          <w:rFonts w:ascii="Calibri" w:hAnsi="Calibri" w:cs="Calibri"/>
          <w:b/>
          <w:bCs/>
          <w:sz w:val="24"/>
          <w:szCs w:val="24"/>
        </w:rPr>
        <w:t>:</w:t>
      </w:r>
    </w:p>
    <w:p w14:paraId="45D5ABB8" w14:textId="77777777" w:rsidR="00301C3A" w:rsidRPr="00E52422" w:rsidRDefault="00301C3A">
      <w:pPr>
        <w:pStyle w:val="Paragraphedeliste"/>
        <w:numPr>
          <w:ilvl w:val="0"/>
          <w:numId w:val="9"/>
        </w:numPr>
        <w:bidi/>
        <w:spacing w:line="240" w:lineRule="auto"/>
        <w:jc w:val="both"/>
        <w:rPr>
          <w:rFonts w:ascii="Calibri" w:hAnsi="Calibri" w:cs="Calibri"/>
          <w:b/>
          <w:bCs/>
          <w:sz w:val="24"/>
          <w:szCs w:val="24"/>
        </w:rPr>
      </w:pPr>
      <w:r w:rsidRPr="00E52422">
        <w:rPr>
          <w:rFonts w:ascii="Calibri" w:hAnsi="Calibri" w:cs="Calibri"/>
          <w:b/>
          <w:bCs/>
          <w:color w:val="FF0000"/>
          <w:sz w:val="24"/>
          <w:szCs w:val="24"/>
          <w:u w:val="double"/>
          <w:rtl/>
        </w:rPr>
        <w:t>الاستمرار في عقد لقاءات تواصلية دورية:</w:t>
      </w:r>
      <w:r w:rsidRPr="00E52422">
        <w:rPr>
          <w:rFonts w:ascii="Calibri" w:hAnsi="Calibri" w:cs="Calibri"/>
          <w:b/>
          <w:bCs/>
          <w:color w:val="FF0000"/>
          <w:sz w:val="24"/>
          <w:szCs w:val="24"/>
          <w:rtl/>
        </w:rPr>
        <w:t xml:space="preserve"> </w:t>
      </w:r>
      <w:r w:rsidRPr="00E52422">
        <w:rPr>
          <w:rFonts w:ascii="Calibri" w:hAnsi="Calibri" w:cs="Calibri"/>
          <w:b/>
          <w:bCs/>
          <w:sz w:val="24"/>
          <w:szCs w:val="24"/>
          <w:rtl/>
        </w:rPr>
        <w:t>لتقييم مدى تطور التلاميذ، وتحديد مجالات التحسين، وتعزيز التواصل المستمر بين الأساتذة وأولياء الأمور</w:t>
      </w:r>
      <w:r w:rsidRPr="00E52422">
        <w:rPr>
          <w:rFonts w:ascii="Calibri" w:hAnsi="Calibri" w:cs="Calibri"/>
          <w:b/>
          <w:bCs/>
          <w:sz w:val="24"/>
          <w:szCs w:val="24"/>
        </w:rPr>
        <w:t>.</w:t>
      </w:r>
    </w:p>
    <w:p w14:paraId="31298218" w14:textId="77777777" w:rsidR="00301C3A" w:rsidRPr="00E52422" w:rsidRDefault="00301C3A">
      <w:pPr>
        <w:pStyle w:val="Paragraphedeliste"/>
        <w:numPr>
          <w:ilvl w:val="0"/>
          <w:numId w:val="9"/>
        </w:numPr>
        <w:bidi/>
        <w:spacing w:line="240" w:lineRule="auto"/>
        <w:jc w:val="both"/>
        <w:rPr>
          <w:rFonts w:ascii="Calibri" w:hAnsi="Calibri" w:cs="Calibri"/>
          <w:b/>
          <w:bCs/>
          <w:sz w:val="24"/>
          <w:szCs w:val="24"/>
        </w:rPr>
      </w:pPr>
      <w:r w:rsidRPr="00E52422">
        <w:rPr>
          <w:rFonts w:ascii="Calibri" w:hAnsi="Calibri" w:cs="Calibri"/>
          <w:b/>
          <w:bCs/>
          <w:color w:val="FF0000"/>
          <w:sz w:val="24"/>
          <w:szCs w:val="24"/>
          <w:u w:val="double"/>
          <w:rtl/>
        </w:rPr>
        <w:t>تنفيذ توصيات أولياء الأمور:</w:t>
      </w:r>
      <w:r w:rsidRPr="00E52422">
        <w:rPr>
          <w:rFonts w:ascii="Calibri" w:hAnsi="Calibri" w:cs="Calibri"/>
          <w:b/>
          <w:bCs/>
          <w:color w:val="FF0000"/>
          <w:sz w:val="24"/>
          <w:szCs w:val="24"/>
          <w:rtl/>
        </w:rPr>
        <w:t xml:space="preserve"> </w:t>
      </w:r>
      <w:r w:rsidRPr="00E52422">
        <w:rPr>
          <w:rFonts w:ascii="Calibri" w:hAnsi="Calibri" w:cs="Calibri"/>
          <w:b/>
          <w:bCs/>
          <w:sz w:val="24"/>
          <w:szCs w:val="24"/>
          <w:rtl/>
        </w:rPr>
        <w:t>عبر إدماج مقترحاتهم ضمن خطط الأنشطة المستقبلية، لا سيما في مجالات الدعم الأكاديمي والأنشطة اللامنهجية وبرامج القيم التربوية</w:t>
      </w:r>
      <w:r w:rsidRPr="00E52422">
        <w:rPr>
          <w:rFonts w:ascii="Calibri" w:hAnsi="Calibri" w:cs="Calibri"/>
          <w:b/>
          <w:bCs/>
          <w:sz w:val="24"/>
          <w:szCs w:val="24"/>
        </w:rPr>
        <w:t>.</w:t>
      </w:r>
    </w:p>
    <w:p w14:paraId="20709ACD" w14:textId="77777777" w:rsidR="00301C3A" w:rsidRPr="00E52422" w:rsidRDefault="00301C3A">
      <w:pPr>
        <w:pStyle w:val="Paragraphedeliste"/>
        <w:numPr>
          <w:ilvl w:val="0"/>
          <w:numId w:val="9"/>
        </w:numPr>
        <w:bidi/>
        <w:spacing w:line="240" w:lineRule="auto"/>
        <w:jc w:val="both"/>
        <w:rPr>
          <w:rFonts w:ascii="Calibri" w:hAnsi="Calibri" w:cs="Calibri"/>
          <w:b/>
          <w:bCs/>
          <w:sz w:val="24"/>
          <w:szCs w:val="24"/>
        </w:rPr>
      </w:pPr>
      <w:r w:rsidRPr="00E52422">
        <w:rPr>
          <w:rFonts w:ascii="Calibri" w:hAnsi="Calibri" w:cs="Calibri"/>
          <w:b/>
          <w:bCs/>
          <w:color w:val="FF0000"/>
          <w:sz w:val="24"/>
          <w:szCs w:val="24"/>
          <w:u w:val="double"/>
          <w:rtl/>
        </w:rPr>
        <w:t>تطوير برامج دعم مستدامة</w:t>
      </w:r>
      <w:r w:rsidRPr="00E52422">
        <w:rPr>
          <w:rFonts w:ascii="Calibri" w:hAnsi="Calibri" w:cs="Calibri"/>
          <w:b/>
          <w:bCs/>
          <w:sz w:val="24"/>
          <w:szCs w:val="24"/>
          <w:rtl/>
        </w:rPr>
        <w:t>: تشمل ورشات عمل ودروس تقوية للتلاميذ، إلى جانب دعمهم في مجالات المهارات الشخصية والقيادية، بهدف إعدادهم لمستقبل واعد يسهمون فيه بفعالية</w:t>
      </w:r>
      <w:r w:rsidRPr="00E52422">
        <w:rPr>
          <w:rFonts w:ascii="Calibri" w:hAnsi="Calibri" w:cs="Calibri"/>
          <w:b/>
          <w:bCs/>
          <w:sz w:val="24"/>
          <w:szCs w:val="24"/>
        </w:rPr>
        <w:t>.</w:t>
      </w:r>
    </w:p>
    <w:p w14:paraId="61EFE00B" w14:textId="38FAE3A2" w:rsidR="00301C3A" w:rsidRDefault="00301C3A" w:rsidP="00301C3A">
      <w:pPr>
        <w:bidi/>
        <w:spacing w:line="240" w:lineRule="auto"/>
        <w:rPr>
          <w:rFonts w:ascii="Calibri" w:hAnsi="Calibri" w:cs="Calibri" w:hint="cs"/>
          <w:b/>
          <w:bCs/>
          <w:sz w:val="24"/>
          <w:szCs w:val="24"/>
          <w:rtl/>
        </w:rPr>
      </w:pPr>
      <w:r>
        <w:rPr>
          <w:rFonts w:ascii="Calibri" w:hAnsi="Calibri" w:cs="Calibri"/>
          <w:b/>
          <w:bCs/>
          <w:noProof/>
          <w:sz w:val="28"/>
          <w:szCs w:val="28"/>
          <w:rtl/>
          <w:lang w:val="ar-SA"/>
        </w:rPr>
        <mc:AlternateContent>
          <mc:Choice Requires="wps">
            <w:drawing>
              <wp:anchor distT="0" distB="0" distL="114300" distR="114300" simplePos="0" relativeHeight="251678720" behindDoc="0" locked="0" layoutInCell="1" allowOverlap="1" wp14:anchorId="10375612" wp14:editId="35EDA870">
                <wp:simplePos x="0" y="0"/>
                <wp:positionH relativeFrom="column">
                  <wp:posOffset>410845</wp:posOffset>
                </wp:positionH>
                <wp:positionV relativeFrom="paragraph">
                  <wp:posOffset>2585720</wp:posOffset>
                </wp:positionV>
                <wp:extent cx="3238500" cy="373380"/>
                <wp:effectExtent l="0" t="0" r="19050" b="26670"/>
                <wp:wrapNone/>
                <wp:docPr id="196960722" name="Rectangle : coins arrondis 3"/>
                <wp:cNvGraphicFramePr/>
                <a:graphic xmlns:a="http://schemas.openxmlformats.org/drawingml/2006/main">
                  <a:graphicData uri="http://schemas.microsoft.com/office/word/2010/wordprocessingShape">
                    <wps:wsp>
                      <wps:cNvSpPr/>
                      <wps:spPr>
                        <a:xfrm>
                          <a:off x="0" y="0"/>
                          <a:ext cx="3238500" cy="3733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64F2BE7" w14:textId="77777777" w:rsidR="00301C3A" w:rsidRPr="00E52422" w:rsidRDefault="00301C3A" w:rsidP="00301C3A">
                            <w:pPr>
                              <w:bidi/>
                              <w:rPr>
                                <w:rFonts w:ascii="Calibri" w:hAnsi="Calibri" w:cs="Calibri"/>
                                <w:b/>
                                <w:bCs/>
                                <w:color w:val="000000" w:themeColor="text1"/>
                                <w:sz w:val="28"/>
                                <w:szCs w:val="28"/>
                                <w:rtl/>
                                <w:lang w:bidi="ar-EG"/>
                              </w:rPr>
                            </w:pPr>
                            <w:r w:rsidRPr="00E52422">
                              <w:rPr>
                                <w:rFonts w:ascii="Calibri" w:hAnsi="Calibri" w:cs="Calibri"/>
                                <w:b/>
                                <w:bCs/>
                                <w:color w:val="000000" w:themeColor="text1"/>
                                <w:sz w:val="28"/>
                                <w:szCs w:val="28"/>
                                <w:rtl/>
                                <w:lang w:bidi="ar-EG"/>
                              </w:rPr>
                              <w:t>الأستاذ</w:t>
                            </w:r>
                            <w:r w:rsidRPr="00E52422">
                              <w:rPr>
                                <w:rFonts w:ascii="Calibri" w:hAnsi="Calibri" w:cs="Calibri"/>
                                <w:b/>
                                <w:bCs/>
                                <w:color w:val="000000" w:themeColor="text1"/>
                                <w:sz w:val="28"/>
                                <w:szCs w:val="28"/>
                                <w:lang w:bidi="ar-EG"/>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10375612" id="_x0000_s1029" style="position:absolute;left:0;text-align:left;margin-left:32.35pt;margin-top:203.6pt;width:255pt;height:29.4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" fillcolor="white [3201]" strokecolor="#70ad47 [3209]" strokeweight="1pt">
                <v:stroke joinstyle="miter"/>
                <v:textbox>
                  <w:txbxContent>
                    <w:p w14:paraId="364F2BE7" w14:textId="77777777" w:rsidR="00301C3A" w:rsidRPr="00E52422" w:rsidRDefault="00301C3A" w:rsidP="00301C3A">
                      <w:pPr>
                        <w:bidi/>
                        <w:rPr>
                          <w:rFonts w:ascii="Calibri" w:hAnsi="Calibri" w:cs="Calibri"/>
                          <w:b/>
                          <w:bCs/>
                          <w:color w:val="000000" w:themeColor="text1"/>
                          <w:sz w:val="28"/>
                          <w:szCs w:val="28"/>
                          <w:rtl/>
                          <w:lang w:bidi="ar-EG"/>
                        </w:rPr>
                      </w:pPr>
                      <w:r w:rsidRPr="00E52422">
                        <w:rPr>
                          <w:rFonts w:ascii="Calibri" w:hAnsi="Calibri" w:cs="Calibri"/>
                          <w:b/>
                          <w:bCs/>
                          <w:color w:val="000000" w:themeColor="text1"/>
                          <w:sz w:val="28"/>
                          <w:szCs w:val="28"/>
                          <w:rtl/>
                          <w:lang w:bidi="ar-EG"/>
                        </w:rPr>
                        <w:t>الأستاذ</w:t>
                      </w:r>
                      <w:r w:rsidRPr="00E52422">
                        <w:rPr>
                          <w:rFonts w:ascii="Calibri" w:hAnsi="Calibri" w:cs="Calibri"/>
                          <w:b/>
                          <w:bCs/>
                          <w:color w:val="000000" w:themeColor="text1"/>
                          <w:sz w:val="28"/>
                          <w:szCs w:val="28"/>
                          <w:lang w:bidi="ar-EG"/>
                        </w:rPr>
                        <w:t>:</w:t>
                      </w:r>
                    </w:p>
                  </w:txbxContent>
                </v:textbox>
              </v:roundrect>
            </w:pict>
          </mc:Fallback>
        </mc:AlternateContent>
      </w:r>
      <w:r w:rsidRPr="00E52422">
        <w:rPr>
          <w:rFonts w:ascii="Calibri" w:hAnsi="Calibri" w:cs="Calibri"/>
          <w:b/>
          <w:bCs/>
          <w:sz w:val="24"/>
          <w:szCs w:val="24"/>
          <w:rtl/>
        </w:rPr>
        <w:t>في الختام، كان اللقاء التواصلي تجربة إيجابية أثرت في مؤسسة فاطمة الفهرية، وأسهمت في بناء جسور من الثقة والتعاون المثمر بين المدرسة والأسرة، مما سيعود بالنفع الكبير على التلاميذ، ويساعدهم على تحقيق نتائج متميزة، سواء على الصعيد الأكاديمي أو الوطن</w:t>
      </w:r>
      <w:r>
        <w:rPr>
          <w:rFonts w:ascii="Calibri" w:hAnsi="Calibri" w:cs="Calibri" w:hint="cs"/>
          <w:b/>
          <w:bCs/>
          <w:sz w:val="24"/>
          <w:szCs w:val="24"/>
          <w:rtl/>
        </w:rPr>
        <w:t>ي</w:t>
      </w:r>
      <w:r>
        <w:rPr>
          <w:rFonts w:ascii="Calibri" w:hAnsi="Calibri" w:cs="Calibri" w:hint="cs"/>
          <w:b/>
          <w:bCs/>
          <w:sz w:val="24"/>
          <w:szCs w:val="24"/>
          <w:rtl/>
          <w:lang w:bidi="ar-EG"/>
        </w:rPr>
        <w:t>.</w:t>
      </w:r>
    </w:p>
    <w:p w14:paraId="6054FB3C" w14:textId="77777777" w:rsidR="00301C3A" w:rsidRPr="00301C3A" w:rsidRDefault="00301C3A" w:rsidP="00301C3A">
      <w:pPr>
        <w:bidi/>
        <w:rPr>
          <w:rFonts w:ascii="Calibri" w:hAnsi="Calibri" w:cs="Calibri"/>
          <w:sz w:val="24"/>
          <w:szCs w:val="24"/>
          <w:rtl/>
          <w:lang w:bidi="ar-EG"/>
        </w:rPr>
      </w:pPr>
    </w:p>
    <w:p w14:paraId="59F1743E" w14:textId="77777777" w:rsidR="00301C3A" w:rsidRPr="00301C3A" w:rsidRDefault="00301C3A" w:rsidP="00301C3A">
      <w:pPr>
        <w:bidi/>
        <w:rPr>
          <w:rFonts w:ascii="Calibri" w:hAnsi="Calibri" w:cs="Calibri"/>
          <w:sz w:val="24"/>
          <w:szCs w:val="24"/>
          <w:rtl/>
          <w:lang w:bidi="ar-EG"/>
        </w:rPr>
      </w:pPr>
    </w:p>
    <w:p w14:paraId="2859ED99" w14:textId="77777777" w:rsidR="00301C3A" w:rsidRPr="00301C3A" w:rsidRDefault="00301C3A" w:rsidP="00301C3A">
      <w:pPr>
        <w:bidi/>
        <w:rPr>
          <w:rFonts w:ascii="Calibri" w:hAnsi="Calibri" w:cs="Calibri"/>
          <w:sz w:val="24"/>
          <w:szCs w:val="24"/>
          <w:rtl/>
          <w:lang w:bidi="ar-EG"/>
        </w:rPr>
      </w:pPr>
    </w:p>
    <w:p w14:paraId="28ED46EE" w14:textId="77777777" w:rsidR="00301C3A" w:rsidRPr="00301C3A" w:rsidRDefault="00301C3A" w:rsidP="00301C3A">
      <w:pPr>
        <w:bidi/>
        <w:rPr>
          <w:rFonts w:ascii="Calibri" w:hAnsi="Calibri" w:cs="Calibri"/>
          <w:sz w:val="24"/>
          <w:szCs w:val="24"/>
          <w:rtl/>
          <w:lang w:bidi="ar-EG"/>
        </w:rPr>
      </w:pPr>
    </w:p>
    <w:p w14:paraId="35D1E219" w14:textId="77777777" w:rsidR="00301C3A" w:rsidRPr="00301C3A" w:rsidRDefault="00301C3A" w:rsidP="00301C3A">
      <w:pPr>
        <w:bidi/>
        <w:rPr>
          <w:rFonts w:ascii="Calibri" w:hAnsi="Calibri" w:cs="Calibri"/>
          <w:sz w:val="24"/>
          <w:szCs w:val="24"/>
          <w:rtl/>
          <w:lang w:bidi="ar-EG"/>
        </w:rPr>
      </w:pPr>
    </w:p>
    <w:p w14:paraId="383E327F" w14:textId="77777777" w:rsidR="00301C3A" w:rsidRPr="00301C3A" w:rsidRDefault="00301C3A" w:rsidP="00301C3A">
      <w:pPr>
        <w:bidi/>
        <w:rPr>
          <w:rFonts w:ascii="Calibri" w:hAnsi="Calibri" w:cs="Calibri"/>
          <w:sz w:val="24"/>
          <w:szCs w:val="24"/>
          <w:rtl/>
          <w:lang w:bidi="ar-EG"/>
        </w:rPr>
      </w:pPr>
    </w:p>
    <w:p w14:paraId="11EF52E0" w14:textId="77777777" w:rsidR="00301C3A" w:rsidRPr="00301C3A" w:rsidRDefault="00301C3A" w:rsidP="00301C3A">
      <w:pPr>
        <w:bidi/>
        <w:rPr>
          <w:rFonts w:ascii="Calibri" w:hAnsi="Calibri" w:cs="Calibri"/>
          <w:sz w:val="24"/>
          <w:szCs w:val="24"/>
          <w:rtl/>
          <w:lang w:bidi="ar-EG"/>
        </w:rPr>
      </w:pPr>
    </w:p>
    <w:p w14:paraId="4E0F35A4" w14:textId="77777777" w:rsidR="00301C3A" w:rsidRPr="00301C3A" w:rsidRDefault="00301C3A" w:rsidP="00301C3A">
      <w:pPr>
        <w:bidi/>
        <w:rPr>
          <w:rFonts w:ascii="Calibri" w:hAnsi="Calibri" w:cs="Calibri"/>
          <w:sz w:val="24"/>
          <w:szCs w:val="24"/>
          <w:rtl/>
          <w:lang w:bidi="ar-EG"/>
        </w:rPr>
      </w:pPr>
    </w:p>
    <w:p w14:paraId="134BA3B0" w14:textId="77777777" w:rsidR="00301C3A" w:rsidRPr="00301C3A" w:rsidRDefault="00301C3A" w:rsidP="00301C3A">
      <w:pPr>
        <w:bidi/>
        <w:rPr>
          <w:rFonts w:ascii="Calibri" w:hAnsi="Calibri" w:cs="Calibri"/>
          <w:sz w:val="24"/>
          <w:szCs w:val="24"/>
          <w:rtl/>
          <w:lang w:bidi="ar-EG"/>
        </w:rPr>
      </w:pPr>
    </w:p>
    <w:p w14:paraId="5F33DDAE" w14:textId="77777777" w:rsidR="00301C3A" w:rsidRPr="00301C3A" w:rsidRDefault="00301C3A" w:rsidP="00301C3A">
      <w:pPr>
        <w:bidi/>
        <w:rPr>
          <w:rFonts w:ascii="Calibri" w:hAnsi="Calibri" w:cs="Calibri"/>
          <w:sz w:val="24"/>
          <w:szCs w:val="24"/>
          <w:rtl/>
          <w:lang w:bidi="ar-EG"/>
        </w:rPr>
      </w:pPr>
    </w:p>
    <w:p w14:paraId="2D8453E9" w14:textId="77777777" w:rsidR="00301C3A" w:rsidRPr="00301C3A" w:rsidRDefault="00301C3A" w:rsidP="00301C3A">
      <w:pPr>
        <w:bidi/>
        <w:rPr>
          <w:rFonts w:ascii="Calibri" w:hAnsi="Calibri" w:cs="Calibri"/>
          <w:sz w:val="24"/>
          <w:szCs w:val="24"/>
          <w:rtl/>
          <w:lang w:bidi="ar-EG"/>
        </w:rPr>
      </w:pPr>
    </w:p>
    <w:p w14:paraId="6D7E8890" w14:textId="77777777" w:rsidR="00301C3A" w:rsidRPr="00301C3A" w:rsidRDefault="00301C3A" w:rsidP="00301C3A">
      <w:pPr>
        <w:bidi/>
        <w:rPr>
          <w:rFonts w:ascii="Calibri" w:hAnsi="Calibri" w:cs="Calibri"/>
          <w:sz w:val="24"/>
          <w:szCs w:val="24"/>
          <w:rtl/>
          <w:lang w:bidi="ar-EG"/>
        </w:rPr>
      </w:pPr>
    </w:p>
    <w:p w14:paraId="6FAED0A2" w14:textId="77777777" w:rsidR="00301C3A" w:rsidRDefault="00301C3A" w:rsidP="00301C3A">
      <w:pPr>
        <w:bidi/>
        <w:rPr>
          <w:rFonts w:ascii="Calibri" w:hAnsi="Calibri" w:cs="Calibri"/>
          <w:sz w:val="24"/>
          <w:szCs w:val="24"/>
          <w:rtl/>
          <w:lang w:bidi="ar-EG"/>
        </w:rPr>
      </w:pPr>
    </w:p>
    <w:p w14:paraId="6F00B0E6" w14:textId="77777777" w:rsidR="00301C3A" w:rsidRDefault="00301C3A" w:rsidP="00301C3A">
      <w:pPr>
        <w:bidi/>
        <w:rPr>
          <w:rFonts w:ascii="Calibri" w:hAnsi="Calibri" w:cs="Calibri"/>
          <w:sz w:val="24"/>
          <w:szCs w:val="24"/>
          <w:rtl/>
          <w:lang w:bidi="ar-EG"/>
        </w:rPr>
      </w:pPr>
    </w:p>
    <w:p w14:paraId="7D929191" w14:textId="77777777" w:rsidR="00301C3A" w:rsidRDefault="00301C3A" w:rsidP="00301C3A">
      <w:pPr>
        <w:bidi/>
        <w:rPr>
          <w:rFonts w:ascii="Calibri" w:hAnsi="Calibri" w:cs="Calibri"/>
          <w:sz w:val="24"/>
          <w:szCs w:val="24"/>
          <w:rtl/>
          <w:lang w:bidi="ar-EG"/>
        </w:rPr>
      </w:pPr>
    </w:p>
    <w:p w14:paraId="197DA097" w14:textId="77777777" w:rsidR="00301C3A" w:rsidRDefault="00301C3A" w:rsidP="00301C3A">
      <w:pPr>
        <w:bidi/>
        <w:rPr>
          <w:rFonts w:ascii="Calibri" w:hAnsi="Calibri" w:cs="Calibri"/>
          <w:sz w:val="24"/>
          <w:szCs w:val="24"/>
          <w:rtl/>
          <w:lang w:bidi="ar-EG"/>
        </w:rPr>
      </w:pPr>
    </w:p>
    <w:p w14:paraId="5A239BCA" w14:textId="77777777" w:rsidR="00301C3A" w:rsidRDefault="00301C3A" w:rsidP="00301C3A">
      <w:pPr>
        <w:bidi/>
        <w:rPr>
          <w:rFonts w:ascii="Calibri" w:hAnsi="Calibri" w:cs="Calibri"/>
          <w:sz w:val="24"/>
          <w:szCs w:val="24"/>
          <w:rtl/>
          <w:lang w:bidi="ar-EG"/>
        </w:rPr>
      </w:pPr>
    </w:p>
    <w:p w14:paraId="15360CF3" w14:textId="77777777" w:rsidR="00301C3A" w:rsidRDefault="00301C3A" w:rsidP="00301C3A">
      <w:pPr>
        <w:bidi/>
        <w:rPr>
          <w:rFonts w:ascii="Calibri" w:hAnsi="Calibri" w:cs="Calibri"/>
          <w:sz w:val="24"/>
          <w:szCs w:val="24"/>
          <w:rtl/>
          <w:lang w:bidi="ar-EG"/>
        </w:rPr>
      </w:pPr>
    </w:p>
    <w:p w14:paraId="4B58133B" w14:textId="77777777" w:rsidR="00301C3A" w:rsidRDefault="00301C3A" w:rsidP="00301C3A">
      <w:pPr>
        <w:bidi/>
        <w:rPr>
          <w:rFonts w:ascii="Calibri" w:hAnsi="Calibri" w:cs="Calibri"/>
          <w:sz w:val="24"/>
          <w:szCs w:val="24"/>
          <w:rtl/>
          <w:lang w:bidi="ar-EG"/>
        </w:rPr>
      </w:pPr>
    </w:p>
    <w:p w14:paraId="0424D5D9" w14:textId="77777777" w:rsidR="00301C3A" w:rsidRDefault="00301C3A" w:rsidP="00301C3A">
      <w:pPr>
        <w:bidi/>
        <w:rPr>
          <w:rFonts w:ascii="Calibri" w:hAnsi="Calibri" w:cs="Calibri"/>
          <w:sz w:val="24"/>
          <w:szCs w:val="24"/>
          <w:rtl/>
          <w:lang w:bidi="ar-EG"/>
        </w:rPr>
      </w:pPr>
    </w:p>
    <w:p w14:paraId="0F5B2DDB" w14:textId="77777777" w:rsidR="00301C3A" w:rsidRDefault="00301C3A" w:rsidP="00301C3A">
      <w:pPr>
        <w:bidi/>
        <w:rPr>
          <w:rFonts w:ascii="Calibri" w:hAnsi="Calibri" w:cs="Calibri"/>
          <w:sz w:val="24"/>
          <w:szCs w:val="24"/>
          <w:rtl/>
          <w:lang w:bidi="ar-EG"/>
        </w:rPr>
      </w:pPr>
    </w:p>
    <w:p w14:paraId="2EB48A7A" w14:textId="77777777" w:rsidR="00301C3A" w:rsidRDefault="00301C3A" w:rsidP="00301C3A">
      <w:pPr>
        <w:bidi/>
        <w:rPr>
          <w:rFonts w:ascii="Calibri" w:hAnsi="Calibri" w:cs="Calibri"/>
          <w:sz w:val="24"/>
          <w:szCs w:val="24"/>
          <w:rtl/>
          <w:lang w:bidi="ar-EG"/>
        </w:rPr>
      </w:pPr>
    </w:p>
    <w:p w14:paraId="7DDD43E9" w14:textId="1F7B8771" w:rsidR="00301C3A" w:rsidRDefault="00301C3A" w:rsidP="00301C3A">
      <w:pPr>
        <w:bidi/>
        <w:rPr>
          <w:rFonts w:ascii="Calibri" w:hAnsi="Calibri" w:cs="Calibri"/>
          <w:sz w:val="24"/>
          <w:szCs w:val="24"/>
          <w:rtl/>
          <w:lang w:bidi="ar-EG"/>
        </w:rPr>
      </w:pPr>
      <w:r>
        <w:rPr>
          <w:noProof/>
        </w:rPr>
        <w:lastRenderedPageBreak/>
        <w:drawing>
          <wp:anchor distT="0" distB="0" distL="114300" distR="114300" simplePos="0" relativeHeight="251682816" behindDoc="0" locked="0" layoutInCell="1" allowOverlap="1" wp14:anchorId="0943803F" wp14:editId="74B85D0F">
            <wp:simplePos x="0" y="0"/>
            <wp:positionH relativeFrom="margin">
              <wp:posOffset>1508760</wp:posOffset>
            </wp:positionH>
            <wp:positionV relativeFrom="paragraph">
              <wp:posOffset>-29845</wp:posOffset>
            </wp:positionV>
            <wp:extent cx="3735664" cy="585537"/>
            <wp:effectExtent l="0" t="0" r="0" b="5080"/>
            <wp:wrapNone/>
            <wp:docPr id="18962015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399403E9" w14:textId="19850773" w:rsidR="00301C3A" w:rsidRDefault="00301C3A" w:rsidP="00301C3A">
      <w:pPr>
        <w:ind w:left="-566" w:hanging="851"/>
        <w:rPr>
          <w:rtl/>
        </w:rPr>
      </w:pPr>
    </w:p>
    <w:p w14:paraId="7E66D868" w14:textId="77777777" w:rsidR="00301C3A" w:rsidRPr="00431E2F" w:rsidRDefault="00301C3A" w:rsidP="00301C3A">
      <w:pPr>
        <w:tabs>
          <w:tab w:val="left" w:pos="8292"/>
        </w:tabs>
        <w:bidi/>
        <w:jc w:val="center"/>
        <w:rPr>
          <w:rFonts w:cstheme="minorHAnsi"/>
          <w:b/>
          <w:bCs/>
          <w:color w:val="0070C0"/>
          <w:rtl/>
          <w:lang w:bidi="ar-EG"/>
          <w14:ligatures w14:val="none"/>
        </w:rPr>
      </w:pPr>
      <w:r w:rsidRPr="00431E2F">
        <w:rPr>
          <w:rFonts w:cstheme="minorHAnsi" w:hint="cs"/>
          <w:b/>
          <w:bCs/>
          <w:color w:val="0070C0"/>
          <w:rtl/>
          <w:lang w:bidi="ar-EG"/>
          <w14:ligatures w14:val="none"/>
        </w:rPr>
        <w:t>ا</w:t>
      </w:r>
      <w:r w:rsidRPr="00431E2F">
        <w:rPr>
          <w:rFonts w:cstheme="minorHAnsi" w:hint="cs"/>
          <w:b/>
          <w:bCs/>
          <w:color w:val="0070C0"/>
          <w:sz w:val="18"/>
          <w:szCs w:val="18"/>
          <w:rtl/>
          <w:lang w:bidi="ar-EG"/>
          <w14:ligatures w14:val="none"/>
        </w:rPr>
        <w:t xml:space="preserve">لأكاديمية الجهوية للتربية والتكوين </w:t>
      </w:r>
      <w:r>
        <w:rPr>
          <w:rFonts w:cstheme="minorHAnsi" w:hint="cs"/>
          <w:b/>
          <w:bCs/>
          <w:color w:val="0070C0"/>
          <w:sz w:val="18"/>
          <w:szCs w:val="18"/>
          <w:rtl/>
          <w:lang w:bidi="ar-EG"/>
          <w14:ligatures w14:val="none"/>
        </w:rPr>
        <w:t>............................................</w:t>
      </w:r>
    </w:p>
    <w:p w14:paraId="4A891B05" w14:textId="77777777" w:rsidR="00301C3A" w:rsidRPr="00431E2F" w:rsidRDefault="00301C3A" w:rsidP="00301C3A">
      <w:pPr>
        <w:tabs>
          <w:tab w:val="left" w:pos="8292"/>
        </w:tabs>
        <w:bidi/>
        <w:jc w:val="center"/>
        <w:rPr>
          <w:rFonts w:cstheme="minorHAnsi"/>
          <w:b/>
          <w:bCs/>
          <w:color w:val="0070C0"/>
          <w:sz w:val="20"/>
          <w:szCs w:val="20"/>
          <w:lang w:bidi="ar-EG"/>
          <w14:ligatures w14:val="none"/>
        </w:rPr>
      </w:pPr>
      <w:r w:rsidRPr="00431E2F">
        <w:rPr>
          <w:rFonts w:cstheme="minorHAnsi" w:hint="cs"/>
          <w:b/>
          <w:bCs/>
          <w:color w:val="0070C0"/>
          <w:sz w:val="20"/>
          <w:szCs w:val="20"/>
          <w:rtl/>
          <w:lang w:bidi="ar-EG"/>
          <w14:ligatures w14:val="none"/>
        </w:rPr>
        <w:t>المديرية الإقليمية</w:t>
      </w:r>
      <w:r w:rsidRPr="00431E2F">
        <w:rPr>
          <w:rFonts w:cstheme="minorHAnsi"/>
          <w:b/>
          <w:bCs/>
          <w:color w:val="0070C0"/>
          <w:sz w:val="20"/>
          <w:szCs w:val="20"/>
          <w:lang w:bidi="ar-EG"/>
          <w14:ligatures w14:val="none"/>
        </w:rPr>
        <w:t xml:space="preserve">: </w:t>
      </w:r>
      <w:r>
        <w:rPr>
          <w:rFonts w:cstheme="minorHAnsi" w:hint="cs"/>
          <w:b/>
          <w:bCs/>
          <w:color w:val="0070C0"/>
          <w:sz w:val="20"/>
          <w:szCs w:val="20"/>
          <w:rtl/>
          <w:lang w:bidi="ar-EG"/>
          <w14:ligatures w14:val="none"/>
        </w:rPr>
        <w:t xml:space="preserve"> </w:t>
      </w:r>
      <w:r w:rsidRPr="00C721BC">
        <w:rPr>
          <w:rFonts w:cstheme="minorHAnsi" w:hint="cs"/>
          <w:b/>
          <w:bCs/>
          <w:color w:val="0070C0"/>
          <w:sz w:val="18"/>
          <w:szCs w:val="18"/>
          <w:rtl/>
          <w:lang w:bidi="ar-EG"/>
          <w14:ligatures w14:val="none"/>
        </w:rPr>
        <w:t>.................................</w:t>
      </w:r>
    </w:p>
    <w:p w14:paraId="08DE77CB" w14:textId="77777777" w:rsidR="00301C3A" w:rsidRPr="00EA7F91" w:rsidRDefault="00301C3A" w:rsidP="00301C3A">
      <w:pPr>
        <w:tabs>
          <w:tab w:val="left" w:pos="8292"/>
        </w:tabs>
        <w:bidi/>
        <w:jc w:val="center"/>
        <w:rPr>
          <w:rFonts w:ascii="Calibri" w:hAnsi="Calibri" w:cs="Calibri"/>
          <w:b/>
          <w:bCs/>
          <w:color w:val="0070C0"/>
          <w:sz w:val="36"/>
          <w:szCs w:val="36"/>
          <w:u w:val="single"/>
          <w:rtl/>
          <w:lang w:bidi="ar-EG"/>
        </w:rPr>
      </w:pPr>
      <w:r w:rsidRPr="00EA7F91">
        <w:rPr>
          <w:rFonts w:ascii="Calibri" w:hAnsi="Calibri" w:cs="Calibri"/>
          <w:b/>
          <w:bCs/>
          <w:color w:val="0070C0"/>
          <w:sz w:val="44"/>
          <w:szCs w:val="44"/>
          <w:u w:val="single"/>
          <w:rtl/>
          <w:lang w:bidi="ar-EG"/>
          <w14:ligatures w14:val="none"/>
        </w:rPr>
        <w:t>تقرير موجز لدراسة حالة</w:t>
      </w:r>
    </w:p>
    <w:p w14:paraId="59A66C94" w14:textId="77777777" w:rsidR="00301C3A" w:rsidRPr="00010C09" w:rsidRDefault="00301C3A" w:rsidP="00301C3A">
      <w:pPr>
        <w:tabs>
          <w:tab w:val="left" w:pos="8292"/>
        </w:tabs>
        <w:bidi/>
        <w:rPr>
          <w:rFonts w:ascii="Courier New" w:hAnsi="Courier New" w:cs="Courier New"/>
          <w:b/>
          <w:bCs/>
          <w:sz w:val="32"/>
          <w:szCs w:val="32"/>
          <w:rtl/>
          <w:lang w:bidi="ar-EG"/>
        </w:rPr>
      </w:pPr>
      <w:r>
        <w:rPr>
          <w:noProof/>
          <w:rtl/>
          <w:lang w:val="ar-EG" w:bidi="ar-EG"/>
        </w:rPr>
        <mc:AlternateContent>
          <mc:Choice Requires="wps">
            <w:drawing>
              <wp:anchor distT="0" distB="0" distL="114300" distR="114300" simplePos="0" relativeHeight="251683840" behindDoc="0" locked="0" layoutInCell="1" allowOverlap="1" wp14:anchorId="5A1991A2" wp14:editId="21F4D6AF">
                <wp:simplePos x="0" y="0"/>
                <wp:positionH relativeFrom="column">
                  <wp:posOffset>2694305</wp:posOffset>
                </wp:positionH>
                <wp:positionV relativeFrom="paragraph">
                  <wp:posOffset>160087</wp:posOffset>
                </wp:positionV>
                <wp:extent cx="1912620" cy="419100"/>
                <wp:effectExtent l="95250" t="95250" r="106680" b="95250"/>
                <wp:wrapNone/>
                <wp:docPr id="2137585666" name="Organigramme : Alternative 1"/>
                <wp:cNvGraphicFramePr/>
                <a:graphic xmlns:a="http://schemas.openxmlformats.org/drawingml/2006/main">
                  <a:graphicData uri="http://schemas.microsoft.com/office/word/2010/wordprocessingShape">
                    <wps:wsp>
                      <wps:cNvSpPr/>
                      <wps:spPr>
                        <a:xfrm>
                          <a:off x="0" y="0"/>
                          <a:ext cx="1912620" cy="419100"/>
                        </a:xfrm>
                        <a:prstGeom prst="flowChartAlternateProcess">
                          <a:avLst/>
                        </a:prstGeom>
                        <a:effectLst>
                          <a:glow rad="63500">
                            <a:schemeClr val="accent1">
                              <a:satMod val="175000"/>
                              <a:alpha val="40000"/>
                            </a:schemeClr>
                          </a:glow>
                        </a:effectLst>
                        <a:scene3d>
                          <a:camera prst="orthographicFront"/>
                          <a:lightRig rig="threePt" dir="t"/>
                        </a:scene3d>
                        <a:sp3d>
                          <a:bevelT prst="relaxedInset"/>
                        </a:sp3d>
                      </wps:spPr>
                      <wps:style>
                        <a:lnRef idx="2">
                          <a:schemeClr val="accent1">
                            <a:shade val="15000"/>
                          </a:schemeClr>
                        </a:lnRef>
                        <a:fillRef idx="1">
                          <a:schemeClr val="accent1"/>
                        </a:fillRef>
                        <a:effectRef idx="0">
                          <a:schemeClr val="accent1"/>
                        </a:effectRef>
                        <a:fontRef idx="minor">
                          <a:schemeClr val="lt1"/>
                        </a:fontRef>
                      </wps:style>
                      <wps:txbx>
                        <w:txbxContent>
                          <w:p w14:paraId="731106C6" w14:textId="77777777" w:rsidR="00301C3A" w:rsidRPr="003446F8" w:rsidRDefault="00301C3A" w:rsidP="00301C3A">
                            <w:pPr>
                              <w:jc w:val="center"/>
                              <w:rPr>
                                <w:b/>
                                <w:bCs/>
                                <w:sz w:val="32"/>
                                <w:szCs w:val="32"/>
                                <w:lang w:bidi="ar-EG"/>
                              </w:rPr>
                            </w:pPr>
                            <w:r w:rsidRPr="003446F8">
                              <w:rPr>
                                <w:rFonts w:hint="cs"/>
                                <w:b/>
                                <w:bCs/>
                                <w:sz w:val="36"/>
                                <w:szCs w:val="36"/>
                                <w:rtl/>
                                <w:lang w:bidi="ar-EG"/>
                              </w:rPr>
                              <w:t>موضوع الدراسة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991A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0" type="#_x0000_t176" style="position:absolute;left:0;text-align:left;margin-left:212.15pt;margin-top:12.6pt;width:150.6pt;height:3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" fillcolor="#4472c4 [3204]" strokecolor="#09101d [484]" strokeweight="1pt">
                <v:textbox>
                  <w:txbxContent>
                    <w:p w14:paraId="731106C6" w14:textId="77777777" w:rsidR="00301C3A" w:rsidRPr="003446F8" w:rsidRDefault="00301C3A" w:rsidP="00301C3A">
                      <w:pPr>
                        <w:jc w:val="center"/>
                        <w:rPr>
                          <w:b/>
                          <w:bCs/>
                          <w:sz w:val="32"/>
                          <w:szCs w:val="32"/>
                          <w:lang w:bidi="ar-EG"/>
                        </w:rPr>
                      </w:pPr>
                      <w:r w:rsidRPr="003446F8">
                        <w:rPr>
                          <w:rFonts w:hint="cs"/>
                          <w:b/>
                          <w:bCs/>
                          <w:sz w:val="36"/>
                          <w:szCs w:val="36"/>
                          <w:rtl/>
                          <w:lang w:bidi="ar-EG"/>
                        </w:rPr>
                        <w:t>موضوع الدراسة</w:t>
                      </w:r>
                    </w:p>
                  </w:txbxContent>
                </v:textbox>
              </v:shape>
            </w:pict>
          </mc:Fallback>
        </mc:AlternateContent>
      </w:r>
    </w:p>
    <w:p w14:paraId="60A04EB1" w14:textId="77777777" w:rsidR="00301C3A" w:rsidRPr="00A9646E" w:rsidRDefault="00301C3A" w:rsidP="00301C3A">
      <w:pPr>
        <w:pStyle w:val="Paragraphedeliste"/>
        <w:tabs>
          <w:tab w:val="left" w:pos="8292"/>
        </w:tabs>
        <w:bidi/>
        <w:ind w:left="501"/>
        <w:jc w:val="center"/>
        <w:rPr>
          <w:rFonts w:ascii="Courier New" w:hAnsi="Courier New" w:cs="Courier New"/>
          <w:b/>
          <w:bCs/>
          <w:sz w:val="32"/>
          <w:szCs w:val="32"/>
          <w:rtl/>
          <w:lang w:bidi="ar-EG"/>
        </w:rPr>
      </w:pPr>
      <w:proofErr w:type="spellStart"/>
      <w:r>
        <w:rPr>
          <w:rFonts w:ascii="Courier New" w:hAnsi="Courier New" w:cs="Courier New" w:hint="cs"/>
          <w:b/>
          <w:bCs/>
          <w:sz w:val="32"/>
          <w:szCs w:val="32"/>
          <w:rtl/>
          <w:lang w:bidi="ar-EG"/>
        </w:rPr>
        <w:t>مو</w:t>
      </w:r>
      <w:proofErr w:type="spellEnd"/>
    </w:p>
    <w:p w14:paraId="00F7CFD8" w14:textId="77777777" w:rsidR="00301C3A" w:rsidRPr="00CA1FC4" w:rsidRDefault="00301C3A" w:rsidP="00301C3A">
      <w:pPr>
        <w:tabs>
          <w:tab w:val="left" w:pos="8292"/>
        </w:tabs>
        <w:bidi/>
        <w:rPr>
          <w:rFonts w:asciiTheme="minorBidi" w:hAnsiTheme="minorBidi"/>
          <w:b/>
          <w:bCs/>
          <w:sz w:val="24"/>
          <w:szCs w:val="24"/>
          <w:rtl/>
          <w:lang w:bidi="ar-EG"/>
        </w:rPr>
      </w:pPr>
      <w:r>
        <w:rPr>
          <w:rFonts w:asciiTheme="minorBidi" w:hAnsiTheme="minorBidi"/>
          <w:b/>
          <w:bCs/>
          <w:noProof/>
          <w:sz w:val="24"/>
          <w:szCs w:val="24"/>
          <w:rtl/>
          <w:lang w:val="ar-EG" w:bidi="ar-EG"/>
        </w:rPr>
        <mc:AlternateContent>
          <mc:Choice Requires="wps">
            <w:drawing>
              <wp:anchor distT="0" distB="0" distL="114300" distR="114300" simplePos="0" relativeHeight="251684864" behindDoc="0" locked="0" layoutInCell="1" allowOverlap="1" wp14:anchorId="48DCC174" wp14:editId="57F65CBA">
                <wp:simplePos x="0" y="0"/>
                <wp:positionH relativeFrom="column">
                  <wp:posOffset>232410</wp:posOffset>
                </wp:positionH>
                <wp:positionV relativeFrom="paragraph">
                  <wp:posOffset>267335</wp:posOffset>
                </wp:positionV>
                <wp:extent cx="6591300" cy="1257300"/>
                <wp:effectExtent l="0" t="0" r="19050" b="19050"/>
                <wp:wrapSquare wrapText="bothSides"/>
                <wp:docPr id="1996605189" name="Organigramme : Alternative 3"/>
                <wp:cNvGraphicFramePr/>
                <a:graphic xmlns:a="http://schemas.openxmlformats.org/drawingml/2006/main">
                  <a:graphicData uri="http://schemas.microsoft.com/office/word/2010/wordprocessingShape">
                    <wps:wsp>
                      <wps:cNvSpPr/>
                      <wps:spPr>
                        <a:xfrm>
                          <a:off x="0" y="0"/>
                          <a:ext cx="6591300" cy="125730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2EB02C86" w14:textId="77777777" w:rsidR="00301C3A" w:rsidRPr="00D6452E" w:rsidRDefault="00301C3A" w:rsidP="00301C3A">
                            <w:pPr>
                              <w:jc w:val="right"/>
                              <w:rPr>
                                <w:rFonts w:ascii="Calibri" w:hAnsi="Calibri" w:cs="Calibri"/>
                                <w:b/>
                                <w:bCs/>
                                <w:sz w:val="24"/>
                                <w:szCs w:val="24"/>
                                <w:lang w:bidi="ar-EG"/>
                              </w:rPr>
                            </w:pPr>
                            <w:r w:rsidRPr="00D6452E">
                              <w:rPr>
                                <w:rFonts w:ascii="Calibri" w:hAnsi="Calibri" w:cs="Calibri"/>
                                <w:b/>
                                <w:bCs/>
                                <w:sz w:val="24"/>
                                <w:szCs w:val="24"/>
                                <w:rtl/>
                                <w:lang w:bidi="ar-EG"/>
                              </w:rPr>
                              <w:t>دراسة أثر أنشطة الدعم المكثف على معالجة التعثرات التي تعترض المتعلم في المواد الثلاثة اللغة العربية واللغة الفرنسية والرياضيات ودلك من خلال مقارنة موضوعية بين وضعية البداية ووضعية النهاية التي حققها في نهاية الدعم.</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DCC174" id="Organigramme : Alternative 3" o:spid="_x0000_s1031" type="#_x0000_t176" style="position:absolute;left:0;text-align:left;margin-left:18.3pt;margin-top:21.05pt;width:519pt;height:99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" fillcolor="white [3201]" strokecolor="#70ad47 [3209]" strokeweight="1pt">
                <v:textbox>
                  <w:txbxContent>
                    <w:p w14:paraId="2EB02C86" w14:textId="77777777" w:rsidR="00301C3A" w:rsidRPr="00D6452E" w:rsidRDefault="00301C3A" w:rsidP="00301C3A">
                      <w:pPr>
                        <w:jc w:val="right"/>
                        <w:rPr>
                          <w:rFonts w:ascii="Calibri" w:hAnsi="Calibri" w:cs="Calibri"/>
                          <w:b/>
                          <w:bCs/>
                          <w:sz w:val="24"/>
                          <w:szCs w:val="24"/>
                          <w:lang w:bidi="ar-EG"/>
                        </w:rPr>
                      </w:pPr>
                      <w:r w:rsidRPr="00D6452E">
                        <w:rPr>
                          <w:rFonts w:ascii="Calibri" w:hAnsi="Calibri" w:cs="Calibri"/>
                          <w:b/>
                          <w:bCs/>
                          <w:sz w:val="24"/>
                          <w:szCs w:val="24"/>
                          <w:rtl/>
                          <w:lang w:bidi="ar-EG"/>
                        </w:rPr>
                        <w:t>دراسة أثر أنشطة الدعم المكثف على معالجة التعثرات التي تعترض المتعلم في المواد الثلاثة اللغة العربية واللغة الفرنسية والرياضيات ودلك من خلال مقارنة موضوعية بين وضعية البداية ووضعية النهاية التي حققها في نهاية الدعم.</w:t>
                      </w:r>
                    </w:p>
                  </w:txbxContent>
                </v:textbox>
                <w10:wrap type="square"/>
              </v:shape>
            </w:pict>
          </mc:Fallback>
        </mc:AlternateContent>
      </w:r>
    </w:p>
    <w:p w14:paraId="3DED4864" w14:textId="77777777" w:rsidR="00301C3A" w:rsidRDefault="00301C3A" w:rsidP="00301C3A">
      <w:pPr>
        <w:tabs>
          <w:tab w:val="left" w:pos="8292"/>
        </w:tabs>
        <w:bidi/>
        <w:rPr>
          <w:rFonts w:ascii="Courier New" w:hAnsi="Courier New" w:cs="Courier New"/>
          <w:b/>
          <w:bCs/>
          <w:sz w:val="28"/>
          <w:szCs w:val="28"/>
          <w:rtl/>
          <w:lang w:bidi="ar-EG"/>
        </w:rPr>
      </w:pPr>
    </w:p>
    <w:p w14:paraId="52FF03A3" w14:textId="77777777" w:rsidR="00301C3A" w:rsidRDefault="00301C3A" w:rsidP="00301C3A">
      <w:pPr>
        <w:tabs>
          <w:tab w:val="left" w:pos="8292"/>
        </w:tabs>
        <w:bidi/>
        <w:ind w:left="4956"/>
        <w:jc w:val="right"/>
        <w:rPr>
          <w:rFonts w:ascii="Courier New" w:hAnsi="Courier New" w:cs="Courier New"/>
          <w:b/>
          <w:bCs/>
          <w:sz w:val="28"/>
          <w:szCs w:val="28"/>
          <w:rtl/>
          <w:lang w:bidi="ar-EG"/>
        </w:rPr>
      </w:pPr>
      <w:r>
        <w:rPr>
          <w:rFonts w:ascii="Courier New" w:hAnsi="Courier New" w:cs="Courier New"/>
          <w:b/>
          <w:bCs/>
          <w:noProof/>
          <w:sz w:val="32"/>
          <w:szCs w:val="32"/>
          <w:rtl/>
          <w:lang w:val="ar-EG" w:bidi="ar-EG"/>
        </w:rPr>
        <mc:AlternateContent>
          <mc:Choice Requires="wps">
            <w:drawing>
              <wp:anchor distT="0" distB="0" distL="114300" distR="114300" simplePos="0" relativeHeight="251685888" behindDoc="0" locked="0" layoutInCell="1" allowOverlap="1" wp14:anchorId="21502064" wp14:editId="19F7677C">
                <wp:simplePos x="0" y="0"/>
                <wp:positionH relativeFrom="column">
                  <wp:posOffset>2697480</wp:posOffset>
                </wp:positionH>
                <wp:positionV relativeFrom="paragraph">
                  <wp:posOffset>207010</wp:posOffset>
                </wp:positionV>
                <wp:extent cx="2000250" cy="419100"/>
                <wp:effectExtent l="95250" t="95250" r="114300" b="95250"/>
                <wp:wrapSquare wrapText="bothSides"/>
                <wp:docPr id="307806360" name="Organigramme : Alternative 1"/>
                <wp:cNvGraphicFramePr/>
                <a:graphic xmlns:a="http://schemas.openxmlformats.org/drawingml/2006/main">
                  <a:graphicData uri="http://schemas.microsoft.com/office/word/2010/wordprocessingShape">
                    <wps:wsp>
                      <wps:cNvSpPr/>
                      <wps:spPr>
                        <a:xfrm>
                          <a:off x="0" y="0"/>
                          <a:ext cx="200025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620C7219" w14:textId="77777777" w:rsidR="00301C3A" w:rsidRPr="00552780" w:rsidRDefault="00301C3A" w:rsidP="00301C3A">
                            <w:pPr>
                              <w:jc w:val="center"/>
                              <w:rPr>
                                <w:b/>
                                <w:bCs/>
                                <w:color w:val="FFFFFF" w:themeColor="background1"/>
                                <w:sz w:val="32"/>
                                <w:szCs w:val="32"/>
                                <w:lang w:bidi="ar-EG"/>
                              </w:rPr>
                            </w:pPr>
                            <w:r w:rsidRPr="00552780">
                              <w:rPr>
                                <w:rFonts w:hint="cs"/>
                                <w:b/>
                                <w:bCs/>
                                <w:color w:val="FFFFFF" w:themeColor="background1"/>
                                <w:sz w:val="36"/>
                                <w:szCs w:val="36"/>
                                <w:rtl/>
                                <w:lang w:bidi="ar-EG"/>
                              </w:rPr>
                              <w:t>الفئة المستهدفة</w:t>
                            </w:r>
                          </w:p>
                          <w:p w14:paraId="128200FA" w14:textId="77777777" w:rsidR="00301C3A" w:rsidRDefault="00301C3A" w:rsidP="00301C3A"/>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1502064" id="_x0000_s1032" type="#_x0000_t176" style="position:absolute;left:0;text-align:left;margin-left:212.4pt;margin-top:16.3pt;width:157.5pt;height:33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" fillcolor="#4472c4" strokecolor="#172c51" strokeweight="1pt">
                <v:textbox>
                  <w:txbxContent>
                    <w:p w14:paraId="620C7219" w14:textId="77777777" w:rsidR="00301C3A" w:rsidRPr="00552780" w:rsidRDefault="00301C3A" w:rsidP="00301C3A">
                      <w:pPr>
                        <w:jc w:val="center"/>
                        <w:rPr>
                          <w:b/>
                          <w:bCs/>
                          <w:color w:val="FFFFFF" w:themeColor="background1"/>
                          <w:sz w:val="32"/>
                          <w:szCs w:val="32"/>
                          <w:lang w:bidi="ar-EG"/>
                        </w:rPr>
                      </w:pPr>
                      <w:r w:rsidRPr="00552780">
                        <w:rPr>
                          <w:rFonts w:hint="cs"/>
                          <w:b/>
                          <w:bCs/>
                          <w:color w:val="FFFFFF" w:themeColor="background1"/>
                          <w:sz w:val="36"/>
                          <w:szCs w:val="36"/>
                          <w:rtl/>
                          <w:lang w:bidi="ar-EG"/>
                        </w:rPr>
                        <w:t>الفئة المستهدفة</w:t>
                      </w:r>
                    </w:p>
                    <w:p w14:paraId="128200FA" w14:textId="77777777" w:rsidR="00301C3A" w:rsidRDefault="00301C3A" w:rsidP="00301C3A"/>
                  </w:txbxContent>
                </v:textbox>
                <w10:wrap type="square"/>
              </v:shape>
            </w:pict>
          </mc:Fallback>
        </mc:AlternateContent>
      </w:r>
    </w:p>
    <w:p w14:paraId="1C3B6B52" w14:textId="77777777" w:rsidR="00301C3A" w:rsidRDefault="00301C3A" w:rsidP="00301C3A">
      <w:pPr>
        <w:tabs>
          <w:tab w:val="left" w:pos="8292"/>
        </w:tabs>
        <w:bidi/>
        <w:ind w:left="4956"/>
        <w:rPr>
          <w:rFonts w:ascii="Courier New" w:hAnsi="Courier New" w:cs="Courier New"/>
          <w:b/>
          <w:bCs/>
          <w:sz w:val="28"/>
          <w:szCs w:val="28"/>
          <w:rtl/>
          <w:lang w:bidi="ar-EG"/>
        </w:rPr>
      </w:pPr>
    </w:p>
    <w:p w14:paraId="2E90D9DE" w14:textId="77777777" w:rsidR="00301C3A" w:rsidRDefault="00301C3A" w:rsidP="00301C3A">
      <w:pPr>
        <w:tabs>
          <w:tab w:val="left" w:pos="8292"/>
        </w:tabs>
        <w:bidi/>
        <w:ind w:left="4956"/>
        <w:jc w:val="center"/>
        <w:rPr>
          <w:rFonts w:ascii="Courier New" w:hAnsi="Courier New" w:cs="Courier New"/>
          <w:b/>
          <w:bCs/>
          <w:sz w:val="28"/>
          <w:szCs w:val="28"/>
          <w:rtl/>
          <w:lang w:bidi="ar-EG"/>
        </w:rPr>
      </w:pPr>
    </w:p>
    <w:tbl>
      <w:tblPr>
        <w:tblStyle w:val="Grilledutableau"/>
        <w:bidiVisual/>
        <w:tblW w:w="0" w:type="auto"/>
        <w:tblInd w:w="64" w:type="dxa"/>
        <w:tblLook w:val="04A0" w:firstRow="1" w:lastRow="0" w:firstColumn="1" w:lastColumn="0" w:noHBand="0" w:noVBand="1"/>
      </w:tblPr>
      <w:tblGrid>
        <w:gridCol w:w="2242"/>
        <w:gridCol w:w="1839"/>
        <w:gridCol w:w="2255"/>
        <w:gridCol w:w="1734"/>
        <w:gridCol w:w="1993"/>
      </w:tblGrid>
      <w:tr w:rsidR="00301C3A" w14:paraId="27ABC5F2" w14:textId="77777777" w:rsidTr="00301C3A">
        <w:tc>
          <w:tcPr>
            <w:tcW w:w="2242" w:type="dxa"/>
            <w:shd w:val="clear" w:color="auto" w:fill="F7CAAC" w:themeFill="accent2" w:themeFillTint="66"/>
            <w:vAlign w:val="center"/>
          </w:tcPr>
          <w:p w14:paraId="0602F284" w14:textId="77777777" w:rsidR="00301C3A" w:rsidRPr="00973300" w:rsidRDefault="00301C3A" w:rsidP="00FC5E72">
            <w:pPr>
              <w:tabs>
                <w:tab w:val="left" w:pos="8292"/>
              </w:tabs>
              <w:bidi/>
              <w:jc w:val="center"/>
              <w:rPr>
                <w:rFonts w:ascii="Andalus" w:hAnsi="Andalus" w:cs="Andalus"/>
                <w:b/>
                <w:bCs/>
                <w:sz w:val="28"/>
                <w:szCs w:val="28"/>
                <w:rtl/>
                <w:lang w:bidi="ar-EG"/>
              </w:rPr>
            </w:pPr>
            <w:r w:rsidRPr="00973300">
              <w:rPr>
                <w:rFonts w:ascii="Andalus" w:hAnsi="Andalus" w:cs="Andalus"/>
                <w:b/>
                <w:bCs/>
                <w:sz w:val="28"/>
                <w:szCs w:val="28"/>
                <w:rtl/>
                <w:lang w:bidi="ar-EG"/>
              </w:rPr>
              <w:t>الاسم والنسب</w:t>
            </w:r>
          </w:p>
        </w:tc>
        <w:tc>
          <w:tcPr>
            <w:tcW w:w="1839" w:type="dxa"/>
            <w:shd w:val="clear" w:color="auto" w:fill="F7CAAC" w:themeFill="accent2" w:themeFillTint="66"/>
            <w:vAlign w:val="center"/>
          </w:tcPr>
          <w:p w14:paraId="3A1E75C4" w14:textId="77777777" w:rsidR="00301C3A" w:rsidRPr="00973300" w:rsidRDefault="00301C3A" w:rsidP="00FC5E72">
            <w:pPr>
              <w:tabs>
                <w:tab w:val="left" w:pos="8292"/>
              </w:tabs>
              <w:bidi/>
              <w:rPr>
                <w:rFonts w:ascii="Andalus" w:hAnsi="Andalus" w:cs="Andalus"/>
                <w:b/>
                <w:bCs/>
                <w:sz w:val="28"/>
                <w:szCs w:val="28"/>
                <w:rtl/>
                <w:lang w:bidi="ar-EG"/>
              </w:rPr>
            </w:pPr>
            <w:r w:rsidRPr="00973300">
              <w:rPr>
                <w:rFonts w:ascii="Andalus" w:hAnsi="Andalus" w:cs="Andalus"/>
                <w:b/>
                <w:bCs/>
                <w:sz w:val="28"/>
                <w:szCs w:val="28"/>
                <w:rtl/>
                <w:lang w:bidi="ar-EG"/>
              </w:rPr>
              <w:t>رمز مسار</w:t>
            </w:r>
          </w:p>
        </w:tc>
        <w:tc>
          <w:tcPr>
            <w:tcW w:w="2255" w:type="dxa"/>
            <w:shd w:val="clear" w:color="auto" w:fill="F7CAAC" w:themeFill="accent2" w:themeFillTint="66"/>
            <w:vAlign w:val="center"/>
          </w:tcPr>
          <w:p w14:paraId="3D98A271" w14:textId="77777777" w:rsidR="00301C3A" w:rsidRPr="00973300" w:rsidRDefault="00301C3A" w:rsidP="00FC5E72">
            <w:pPr>
              <w:tabs>
                <w:tab w:val="left" w:pos="8292"/>
              </w:tabs>
              <w:bidi/>
              <w:jc w:val="center"/>
              <w:rPr>
                <w:rFonts w:ascii="Andalus" w:hAnsi="Andalus" w:cs="Andalus"/>
                <w:b/>
                <w:bCs/>
                <w:sz w:val="28"/>
                <w:szCs w:val="28"/>
                <w:rtl/>
                <w:lang w:bidi="ar-EG"/>
              </w:rPr>
            </w:pPr>
            <w:r w:rsidRPr="00973300">
              <w:rPr>
                <w:rFonts w:ascii="Andalus" w:hAnsi="Andalus" w:cs="Andalus"/>
                <w:b/>
                <w:bCs/>
                <w:sz w:val="28"/>
                <w:szCs w:val="28"/>
                <w:rtl/>
                <w:lang w:bidi="ar-EG"/>
              </w:rPr>
              <w:t>المستوى</w:t>
            </w:r>
          </w:p>
        </w:tc>
        <w:tc>
          <w:tcPr>
            <w:tcW w:w="1734" w:type="dxa"/>
            <w:shd w:val="clear" w:color="auto" w:fill="F7CAAC" w:themeFill="accent2" w:themeFillTint="66"/>
            <w:vAlign w:val="center"/>
          </w:tcPr>
          <w:p w14:paraId="239C9268" w14:textId="77777777" w:rsidR="00301C3A" w:rsidRPr="00973300" w:rsidRDefault="00301C3A" w:rsidP="00FC5E72">
            <w:pPr>
              <w:tabs>
                <w:tab w:val="left" w:pos="8292"/>
              </w:tabs>
              <w:bidi/>
              <w:rPr>
                <w:rFonts w:ascii="Andalus" w:hAnsi="Andalus" w:cs="Andalus"/>
                <w:b/>
                <w:bCs/>
                <w:sz w:val="28"/>
                <w:szCs w:val="28"/>
                <w:rtl/>
                <w:lang w:bidi="ar-EG"/>
              </w:rPr>
            </w:pPr>
            <w:r w:rsidRPr="00973300">
              <w:rPr>
                <w:rFonts w:ascii="Andalus" w:hAnsi="Andalus" w:cs="Andalus"/>
                <w:b/>
                <w:bCs/>
                <w:sz w:val="28"/>
                <w:szCs w:val="28"/>
                <w:rtl/>
                <w:lang w:bidi="ar-EG"/>
              </w:rPr>
              <w:t>تاريخ ازدياد</w:t>
            </w:r>
          </w:p>
        </w:tc>
        <w:tc>
          <w:tcPr>
            <w:tcW w:w="1993" w:type="dxa"/>
            <w:shd w:val="clear" w:color="auto" w:fill="F7CAAC" w:themeFill="accent2" w:themeFillTint="66"/>
            <w:vAlign w:val="center"/>
          </w:tcPr>
          <w:p w14:paraId="48A972F4" w14:textId="77777777" w:rsidR="00301C3A" w:rsidRPr="00973300" w:rsidRDefault="00301C3A" w:rsidP="00FC5E72">
            <w:pPr>
              <w:tabs>
                <w:tab w:val="left" w:pos="8292"/>
              </w:tabs>
              <w:bidi/>
              <w:jc w:val="center"/>
              <w:rPr>
                <w:rFonts w:ascii="Andalus" w:hAnsi="Andalus" w:cs="Andalus"/>
                <w:b/>
                <w:bCs/>
                <w:sz w:val="28"/>
                <w:szCs w:val="28"/>
                <w:rtl/>
                <w:lang w:bidi="ar-EG"/>
              </w:rPr>
            </w:pPr>
            <w:r w:rsidRPr="00973300">
              <w:rPr>
                <w:rFonts w:ascii="Andalus" w:hAnsi="Andalus" w:cs="Andalus"/>
                <w:b/>
                <w:bCs/>
                <w:sz w:val="28"/>
                <w:szCs w:val="28"/>
                <w:rtl/>
                <w:lang w:bidi="ar-EG"/>
              </w:rPr>
              <w:t>مكان الازدياد</w:t>
            </w:r>
          </w:p>
        </w:tc>
      </w:tr>
      <w:tr w:rsidR="00301C3A" w14:paraId="4A6C1A4B" w14:textId="77777777" w:rsidTr="00301C3A">
        <w:tc>
          <w:tcPr>
            <w:tcW w:w="2242" w:type="dxa"/>
            <w:vAlign w:val="center"/>
          </w:tcPr>
          <w:p w14:paraId="03D59D73" w14:textId="77777777" w:rsidR="00301C3A" w:rsidRDefault="00301C3A" w:rsidP="00FC5E72">
            <w:pPr>
              <w:tabs>
                <w:tab w:val="left" w:pos="8292"/>
              </w:tabs>
              <w:bidi/>
              <w:jc w:val="center"/>
              <w:rPr>
                <w:rFonts w:ascii="Courier New" w:hAnsi="Courier New" w:cs="Courier New"/>
                <w:b/>
                <w:bCs/>
                <w:sz w:val="28"/>
                <w:szCs w:val="28"/>
                <w:rtl/>
                <w:lang w:bidi="ar-EG"/>
              </w:rPr>
            </w:pPr>
          </w:p>
        </w:tc>
        <w:tc>
          <w:tcPr>
            <w:tcW w:w="1839" w:type="dxa"/>
            <w:vAlign w:val="center"/>
          </w:tcPr>
          <w:p w14:paraId="3505F1A9" w14:textId="77777777" w:rsidR="00301C3A" w:rsidRDefault="00301C3A" w:rsidP="00FC5E72">
            <w:pPr>
              <w:tabs>
                <w:tab w:val="left" w:pos="8292"/>
              </w:tabs>
              <w:bidi/>
              <w:jc w:val="center"/>
              <w:rPr>
                <w:rFonts w:ascii="Courier New" w:hAnsi="Courier New" w:cs="Courier New"/>
                <w:b/>
                <w:bCs/>
                <w:sz w:val="28"/>
                <w:szCs w:val="28"/>
                <w:lang w:bidi="ar-EG"/>
              </w:rPr>
            </w:pPr>
          </w:p>
        </w:tc>
        <w:tc>
          <w:tcPr>
            <w:tcW w:w="2255" w:type="dxa"/>
            <w:vAlign w:val="center"/>
          </w:tcPr>
          <w:p w14:paraId="4014B2AB" w14:textId="77777777" w:rsidR="00301C3A" w:rsidRDefault="00301C3A" w:rsidP="00FC5E72">
            <w:pPr>
              <w:tabs>
                <w:tab w:val="left" w:pos="8292"/>
              </w:tabs>
              <w:bidi/>
              <w:jc w:val="center"/>
              <w:rPr>
                <w:rFonts w:ascii="Courier New" w:hAnsi="Courier New" w:cs="Courier New"/>
                <w:b/>
                <w:bCs/>
                <w:sz w:val="28"/>
                <w:szCs w:val="28"/>
                <w:rtl/>
                <w:lang w:bidi="ar-EG"/>
              </w:rPr>
            </w:pPr>
          </w:p>
        </w:tc>
        <w:tc>
          <w:tcPr>
            <w:tcW w:w="1734" w:type="dxa"/>
            <w:vAlign w:val="center"/>
          </w:tcPr>
          <w:p w14:paraId="75170E87" w14:textId="77777777" w:rsidR="00301C3A" w:rsidRDefault="00301C3A" w:rsidP="00FC5E72">
            <w:pPr>
              <w:tabs>
                <w:tab w:val="left" w:pos="8292"/>
              </w:tabs>
              <w:bidi/>
              <w:jc w:val="center"/>
              <w:rPr>
                <w:rFonts w:ascii="Courier New" w:hAnsi="Courier New" w:cs="Courier New"/>
                <w:b/>
                <w:bCs/>
                <w:sz w:val="28"/>
                <w:szCs w:val="28"/>
                <w:rtl/>
                <w:lang w:bidi="ar-EG"/>
              </w:rPr>
            </w:pPr>
          </w:p>
        </w:tc>
        <w:tc>
          <w:tcPr>
            <w:tcW w:w="1993" w:type="dxa"/>
            <w:vAlign w:val="center"/>
          </w:tcPr>
          <w:p w14:paraId="10954B08" w14:textId="77777777" w:rsidR="00301C3A" w:rsidRDefault="00301C3A" w:rsidP="00FC5E72">
            <w:pPr>
              <w:tabs>
                <w:tab w:val="left" w:pos="8292"/>
              </w:tabs>
              <w:bidi/>
              <w:jc w:val="center"/>
              <w:rPr>
                <w:rFonts w:ascii="Courier New" w:hAnsi="Courier New" w:cs="Courier New"/>
                <w:b/>
                <w:bCs/>
                <w:sz w:val="28"/>
                <w:szCs w:val="28"/>
                <w:rtl/>
                <w:lang w:bidi="ar-EG"/>
              </w:rPr>
            </w:pPr>
          </w:p>
        </w:tc>
      </w:tr>
    </w:tbl>
    <w:p w14:paraId="3039856A" w14:textId="77777777" w:rsidR="00301C3A" w:rsidRPr="00552780" w:rsidRDefault="00301C3A" w:rsidP="00301C3A">
      <w:pPr>
        <w:tabs>
          <w:tab w:val="left" w:pos="8292"/>
        </w:tabs>
        <w:bidi/>
        <w:rPr>
          <w:rFonts w:ascii="Courier New" w:hAnsi="Courier New" w:cs="Courier New"/>
          <w:b/>
          <w:bCs/>
          <w:sz w:val="28"/>
          <w:szCs w:val="28"/>
          <w:rtl/>
          <w:lang w:bidi="ar-EG"/>
        </w:rPr>
      </w:pPr>
      <w:r>
        <w:rPr>
          <w:rFonts w:ascii="Courier New" w:hAnsi="Courier New" w:cs="Courier New"/>
          <w:b/>
          <w:bCs/>
          <w:noProof/>
          <w:sz w:val="32"/>
          <w:szCs w:val="32"/>
          <w:rtl/>
          <w:lang w:val="ar-EG" w:bidi="ar-EG"/>
        </w:rPr>
        <mc:AlternateContent>
          <mc:Choice Requires="wps">
            <w:drawing>
              <wp:anchor distT="0" distB="0" distL="114300" distR="114300" simplePos="0" relativeHeight="251686912" behindDoc="0" locked="0" layoutInCell="1" allowOverlap="1" wp14:anchorId="4349BAA4" wp14:editId="7E8A0110">
                <wp:simplePos x="0" y="0"/>
                <wp:positionH relativeFrom="column">
                  <wp:posOffset>1863090</wp:posOffset>
                </wp:positionH>
                <wp:positionV relativeFrom="paragraph">
                  <wp:posOffset>188595</wp:posOffset>
                </wp:positionV>
                <wp:extent cx="3234690" cy="419100"/>
                <wp:effectExtent l="95250" t="95250" r="118110" b="95250"/>
                <wp:wrapSquare wrapText="bothSides"/>
                <wp:docPr id="371557111" name="Organigramme : Alternative 1"/>
                <wp:cNvGraphicFramePr/>
                <a:graphic xmlns:a="http://schemas.openxmlformats.org/drawingml/2006/main">
                  <a:graphicData uri="http://schemas.microsoft.com/office/word/2010/wordprocessingShape">
                    <wps:wsp>
                      <wps:cNvSpPr/>
                      <wps:spPr>
                        <a:xfrm>
                          <a:off x="0" y="0"/>
                          <a:ext cx="323469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70FE5303" w14:textId="77777777" w:rsidR="00301C3A" w:rsidRDefault="00301C3A" w:rsidP="00301C3A">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 xml:space="preserve">نتائج التموضع بعد اجتياز </w:t>
                            </w:r>
                            <w:r w:rsidRPr="00936FF3">
                              <w:rPr>
                                <w:rFonts w:hint="cs"/>
                                <w:b/>
                                <w:bCs/>
                                <w:color w:val="FFFFFF" w:themeColor="background1"/>
                                <w:sz w:val="36"/>
                                <w:szCs w:val="36"/>
                                <w:rtl/>
                                <w:lang w:bidi="ar-EG"/>
                              </w:rPr>
                              <w:t>رائز</w:t>
                            </w:r>
                            <w:r w:rsidRPr="00936FF3">
                              <w:rPr>
                                <w:rFonts w:hint="cs"/>
                                <w:b/>
                                <w:bCs/>
                                <w:rtl/>
                              </w:rPr>
                              <w:t xml:space="preserve"> </w:t>
                            </w:r>
                            <w:r w:rsidRPr="00936FF3">
                              <w:rPr>
                                <w:b/>
                                <w:bCs/>
                                <w:color w:val="F7CAAC" w:themeColor="accent2" w:themeTint="66"/>
                                <w:sz w:val="36"/>
                                <w:szCs w:val="36"/>
                                <w:lang w:bidi="ar-EG"/>
                                <w14:textOutline w14:w="11112" w14:cap="flat" w14:cmpd="sng" w14:algn="ctr">
                                  <w14:solidFill>
                                    <w14:schemeClr w14:val="accent2"/>
                                  </w14:solidFill>
                                  <w14:prstDash w14:val="solid"/>
                                  <w14:round/>
                                </w14:textOutline>
                              </w:rPr>
                              <w:t>ASSER</w:t>
                            </w:r>
                          </w:p>
                          <w:p w14:paraId="67C384EF" w14:textId="77777777" w:rsidR="00301C3A" w:rsidRDefault="00301C3A" w:rsidP="00301C3A">
                            <w:pPr>
                              <w:bidi/>
                              <w:jc w:val="center"/>
                              <w:rPr>
                                <w:rFonts w:asciiTheme="majorBidi" w:hAnsiTheme="majorBidi" w:cstheme="majorBidi"/>
                                <w:sz w:val="36"/>
                                <w:szCs w:val="36"/>
                                <w:rtl/>
                                <w:lang w:bidi="ar-EG"/>
                              </w:rPr>
                            </w:pPr>
                          </w:p>
                          <w:p w14:paraId="52CFC5ED" w14:textId="77777777" w:rsidR="00301C3A" w:rsidRDefault="00301C3A" w:rsidP="00301C3A">
                            <w:pPr>
                              <w:bidi/>
                              <w:jc w:val="center"/>
                              <w:rPr>
                                <w:rFonts w:asciiTheme="majorBidi" w:hAnsiTheme="majorBidi" w:cstheme="majorBidi"/>
                                <w:sz w:val="36"/>
                                <w:szCs w:val="36"/>
                                <w:rtl/>
                                <w:lang w:bidi="ar-EG"/>
                              </w:rPr>
                            </w:pPr>
                          </w:p>
                          <w:p w14:paraId="07E8EDAB" w14:textId="77777777" w:rsidR="00301C3A" w:rsidRDefault="00301C3A" w:rsidP="00301C3A">
                            <w:pPr>
                              <w:bidi/>
                              <w:jc w:val="center"/>
                              <w:rPr>
                                <w:rFonts w:asciiTheme="majorBidi" w:hAnsiTheme="majorBidi" w:cstheme="majorBidi"/>
                                <w:sz w:val="36"/>
                                <w:szCs w:val="36"/>
                                <w:rtl/>
                                <w:lang w:bidi="ar-EG"/>
                              </w:rPr>
                            </w:pPr>
                          </w:p>
                          <w:p w14:paraId="0DF26110" w14:textId="77777777" w:rsidR="00301C3A" w:rsidRPr="00936FF3" w:rsidRDefault="00301C3A" w:rsidP="00301C3A">
                            <w:pPr>
                              <w:bidi/>
                              <w:jc w:val="center"/>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349BAA4" id="_x0000_s1033" type="#_x0000_t176" style="position:absolute;left:0;text-align:left;margin-left:146.7pt;margin-top:14.85pt;width:254.7pt;height:33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" fillcolor="#4472c4" strokecolor="#172c51" strokeweight="1pt">
                <v:textbox>
                  <w:txbxContent>
                    <w:p w14:paraId="70FE5303" w14:textId="77777777" w:rsidR="00301C3A" w:rsidRDefault="00301C3A" w:rsidP="00301C3A">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 xml:space="preserve">نتائج التموضع بعد اجتياز </w:t>
                      </w:r>
                      <w:r w:rsidRPr="00936FF3">
                        <w:rPr>
                          <w:rFonts w:hint="cs"/>
                          <w:b/>
                          <w:bCs/>
                          <w:color w:val="FFFFFF" w:themeColor="background1"/>
                          <w:sz w:val="36"/>
                          <w:szCs w:val="36"/>
                          <w:rtl/>
                          <w:lang w:bidi="ar-EG"/>
                        </w:rPr>
                        <w:t>رائز</w:t>
                      </w:r>
                      <w:r w:rsidRPr="00936FF3">
                        <w:rPr>
                          <w:rFonts w:hint="cs"/>
                          <w:b/>
                          <w:bCs/>
                          <w:rtl/>
                        </w:rPr>
                        <w:t xml:space="preserve"> </w:t>
                      </w:r>
                      <w:r w:rsidRPr="00936FF3">
                        <w:rPr>
                          <w:b/>
                          <w:bCs/>
                          <w:color w:val="F7CAAC" w:themeColor="accent2" w:themeTint="66"/>
                          <w:sz w:val="36"/>
                          <w:szCs w:val="36"/>
                          <w:lang w:bidi="ar-EG"/>
                          <w14:textOutline w14:w="11112" w14:cap="flat" w14:cmpd="sng" w14:algn="ctr">
                            <w14:solidFill>
                              <w14:schemeClr w14:val="accent2"/>
                            </w14:solidFill>
                            <w14:prstDash w14:val="solid"/>
                            <w14:round/>
                          </w14:textOutline>
                        </w:rPr>
                        <w:t>ASSER</w:t>
                      </w:r>
                    </w:p>
                    <w:p w14:paraId="67C384EF" w14:textId="77777777" w:rsidR="00301C3A" w:rsidRDefault="00301C3A" w:rsidP="00301C3A">
                      <w:pPr>
                        <w:bidi/>
                        <w:jc w:val="center"/>
                        <w:rPr>
                          <w:rFonts w:asciiTheme="majorBidi" w:hAnsiTheme="majorBidi" w:cstheme="majorBidi"/>
                          <w:sz w:val="36"/>
                          <w:szCs w:val="36"/>
                          <w:rtl/>
                          <w:lang w:bidi="ar-EG"/>
                        </w:rPr>
                      </w:pPr>
                    </w:p>
                    <w:p w14:paraId="52CFC5ED" w14:textId="77777777" w:rsidR="00301C3A" w:rsidRDefault="00301C3A" w:rsidP="00301C3A">
                      <w:pPr>
                        <w:bidi/>
                        <w:jc w:val="center"/>
                        <w:rPr>
                          <w:rFonts w:asciiTheme="majorBidi" w:hAnsiTheme="majorBidi" w:cstheme="majorBidi"/>
                          <w:sz w:val="36"/>
                          <w:szCs w:val="36"/>
                          <w:rtl/>
                          <w:lang w:bidi="ar-EG"/>
                        </w:rPr>
                      </w:pPr>
                    </w:p>
                    <w:p w14:paraId="07E8EDAB" w14:textId="77777777" w:rsidR="00301C3A" w:rsidRDefault="00301C3A" w:rsidP="00301C3A">
                      <w:pPr>
                        <w:bidi/>
                        <w:jc w:val="center"/>
                        <w:rPr>
                          <w:rFonts w:asciiTheme="majorBidi" w:hAnsiTheme="majorBidi" w:cstheme="majorBidi"/>
                          <w:sz w:val="36"/>
                          <w:szCs w:val="36"/>
                          <w:rtl/>
                          <w:lang w:bidi="ar-EG"/>
                        </w:rPr>
                      </w:pPr>
                    </w:p>
                    <w:p w14:paraId="0DF26110" w14:textId="77777777" w:rsidR="00301C3A" w:rsidRPr="00936FF3" w:rsidRDefault="00301C3A" w:rsidP="00301C3A">
                      <w:pPr>
                        <w:bidi/>
                        <w:jc w:val="center"/>
                        <w:rPr>
                          <w:rFonts w:asciiTheme="majorBidi" w:hAnsiTheme="majorBidi" w:cstheme="majorBidi"/>
                          <w:sz w:val="36"/>
                          <w:szCs w:val="36"/>
                          <w:lang w:bidi="ar-EG"/>
                        </w:rPr>
                      </w:pPr>
                    </w:p>
                  </w:txbxContent>
                </v:textbox>
                <w10:wrap type="square"/>
              </v:shape>
            </w:pict>
          </mc:Fallback>
        </mc:AlternateContent>
      </w:r>
    </w:p>
    <w:p w14:paraId="29C00901" w14:textId="77777777" w:rsidR="00301C3A" w:rsidRDefault="00301C3A" w:rsidP="00301C3A">
      <w:pPr>
        <w:tabs>
          <w:tab w:val="left" w:pos="8292"/>
        </w:tabs>
        <w:bidi/>
        <w:rPr>
          <w:rFonts w:ascii="Courier New" w:hAnsi="Courier New" w:cs="Courier New"/>
          <w:b/>
          <w:bCs/>
          <w:sz w:val="28"/>
          <w:szCs w:val="28"/>
          <w:rtl/>
          <w:lang w:bidi="ar-EG"/>
        </w:rPr>
      </w:pPr>
    </w:p>
    <w:p w14:paraId="47262881" w14:textId="77777777" w:rsidR="00301C3A" w:rsidRDefault="00301C3A" w:rsidP="00301C3A">
      <w:pPr>
        <w:tabs>
          <w:tab w:val="left" w:pos="8292"/>
        </w:tabs>
        <w:bidi/>
        <w:spacing w:line="240" w:lineRule="auto"/>
        <w:rPr>
          <w:rFonts w:ascii="Courier New" w:hAnsi="Courier New" w:cs="Courier New"/>
          <w:b/>
          <w:bCs/>
          <w:sz w:val="28"/>
          <w:szCs w:val="28"/>
          <w:rtl/>
          <w:lang w:bidi="ar-EG"/>
        </w:rPr>
      </w:pPr>
    </w:p>
    <w:tbl>
      <w:tblPr>
        <w:tblStyle w:val="Grilledutableau"/>
        <w:bidiVisual/>
        <w:tblW w:w="9917" w:type="dxa"/>
        <w:tblInd w:w="147" w:type="dxa"/>
        <w:tblLook w:val="04A0" w:firstRow="1" w:lastRow="0" w:firstColumn="1" w:lastColumn="0" w:noHBand="0" w:noVBand="1"/>
      </w:tblPr>
      <w:tblGrid>
        <w:gridCol w:w="3239"/>
        <w:gridCol w:w="6678"/>
      </w:tblGrid>
      <w:tr w:rsidR="00301C3A" w14:paraId="2AAD37F5" w14:textId="77777777" w:rsidTr="00301C3A">
        <w:tc>
          <w:tcPr>
            <w:tcW w:w="3239" w:type="dxa"/>
            <w:shd w:val="clear" w:color="auto" w:fill="538135" w:themeFill="accent6" w:themeFillShade="BF"/>
            <w:vAlign w:val="center"/>
          </w:tcPr>
          <w:p w14:paraId="1DECBF19" w14:textId="77777777" w:rsidR="00301C3A" w:rsidRDefault="00301C3A" w:rsidP="00FC5E72">
            <w:pPr>
              <w:tabs>
                <w:tab w:val="left" w:pos="8292"/>
              </w:tabs>
              <w:bidi/>
              <w:jc w:val="center"/>
              <w:rPr>
                <w:rFonts w:ascii="Courier New" w:hAnsi="Courier New" w:cs="Courier New"/>
                <w:b/>
                <w:bCs/>
                <w:sz w:val="28"/>
                <w:szCs w:val="28"/>
                <w:rtl/>
                <w:lang w:bidi="ar-EG"/>
              </w:rPr>
            </w:pPr>
            <w:r>
              <w:rPr>
                <w:rFonts w:ascii="Courier New" w:hAnsi="Courier New" w:cs="Courier New" w:hint="cs"/>
                <w:b/>
                <w:bCs/>
                <w:sz w:val="28"/>
                <w:szCs w:val="28"/>
                <w:rtl/>
                <w:lang w:bidi="ar-EG"/>
              </w:rPr>
              <w:t>المادة</w:t>
            </w:r>
          </w:p>
        </w:tc>
        <w:tc>
          <w:tcPr>
            <w:tcW w:w="6678" w:type="dxa"/>
            <w:shd w:val="clear" w:color="auto" w:fill="538135" w:themeFill="accent6" w:themeFillShade="BF"/>
            <w:vAlign w:val="center"/>
          </w:tcPr>
          <w:p w14:paraId="1E6BDA95" w14:textId="77777777" w:rsidR="00301C3A" w:rsidRDefault="00301C3A" w:rsidP="00FC5E72">
            <w:pPr>
              <w:tabs>
                <w:tab w:val="left" w:pos="8292"/>
              </w:tabs>
              <w:bidi/>
              <w:jc w:val="center"/>
              <w:rPr>
                <w:rFonts w:ascii="Courier New" w:hAnsi="Courier New" w:cs="Courier New"/>
                <w:b/>
                <w:bCs/>
                <w:sz w:val="28"/>
                <w:szCs w:val="28"/>
                <w:rtl/>
                <w:lang w:bidi="ar-EG"/>
              </w:rPr>
            </w:pPr>
            <w:r>
              <w:rPr>
                <w:rFonts w:ascii="Courier New" w:hAnsi="Courier New" w:cs="Courier New" w:hint="cs"/>
                <w:b/>
                <w:bCs/>
                <w:sz w:val="28"/>
                <w:szCs w:val="28"/>
                <w:rtl/>
                <w:lang w:bidi="ar-EG"/>
              </w:rPr>
              <w:t xml:space="preserve">اللغة العربية </w:t>
            </w:r>
          </w:p>
        </w:tc>
      </w:tr>
      <w:tr w:rsidR="00301C3A" w14:paraId="76C28F2A" w14:textId="77777777" w:rsidTr="00301C3A">
        <w:trPr>
          <w:trHeight w:val="367"/>
        </w:trPr>
        <w:tc>
          <w:tcPr>
            <w:tcW w:w="3239" w:type="dxa"/>
            <w:vAlign w:val="center"/>
          </w:tcPr>
          <w:p w14:paraId="524883D3" w14:textId="77777777" w:rsidR="00301C3A" w:rsidRDefault="00301C3A" w:rsidP="00FC5E72">
            <w:pPr>
              <w:tabs>
                <w:tab w:val="left" w:pos="8292"/>
              </w:tabs>
              <w:bidi/>
              <w:jc w:val="center"/>
              <w:rPr>
                <w:rFonts w:ascii="Courier New" w:hAnsi="Courier New" w:cs="Courier New"/>
                <w:b/>
                <w:bCs/>
                <w:sz w:val="28"/>
                <w:szCs w:val="28"/>
                <w:rtl/>
                <w:lang w:bidi="ar-EG"/>
              </w:rPr>
            </w:pPr>
            <w:r>
              <w:rPr>
                <w:rFonts w:ascii="Courier New" w:hAnsi="Courier New" w:cs="Courier New" w:hint="cs"/>
                <w:b/>
                <w:bCs/>
                <w:sz w:val="28"/>
                <w:szCs w:val="28"/>
                <w:rtl/>
                <w:lang w:bidi="ar-EG"/>
              </w:rPr>
              <w:t>المسار</w:t>
            </w:r>
          </w:p>
        </w:tc>
        <w:tc>
          <w:tcPr>
            <w:tcW w:w="6678" w:type="dxa"/>
            <w:vAlign w:val="center"/>
          </w:tcPr>
          <w:p w14:paraId="42F61CFB" w14:textId="77777777" w:rsidR="00301C3A" w:rsidRDefault="00301C3A" w:rsidP="00FC5E72">
            <w:pPr>
              <w:tabs>
                <w:tab w:val="left" w:pos="8292"/>
              </w:tabs>
              <w:bidi/>
              <w:jc w:val="center"/>
              <w:rPr>
                <w:rFonts w:ascii="Courier New" w:hAnsi="Courier New" w:cs="Courier New"/>
                <w:b/>
                <w:bCs/>
                <w:sz w:val="28"/>
                <w:szCs w:val="28"/>
                <w:rtl/>
                <w:lang w:bidi="ar-EG"/>
              </w:rPr>
            </w:pPr>
          </w:p>
        </w:tc>
      </w:tr>
      <w:tr w:rsidR="00301C3A" w14:paraId="734CF4DA" w14:textId="77777777" w:rsidTr="00301C3A">
        <w:tc>
          <w:tcPr>
            <w:tcW w:w="3239" w:type="dxa"/>
            <w:vAlign w:val="center"/>
          </w:tcPr>
          <w:p w14:paraId="20FB3120" w14:textId="77777777" w:rsidR="00301C3A" w:rsidRDefault="00301C3A" w:rsidP="00FC5E72">
            <w:pPr>
              <w:tabs>
                <w:tab w:val="left" w:pos="8292"/>
              </w:tabs>
              <w:bidi/>
              <w:jc w:val="center"/>
              <w:rPr>
                <w:rFonts w:ascii="Courier New" w:hAnsi="Courier New" w:cs="Courier New"/>
                <w:b/>
                <w:bCs/>
                <w:sz w:val="28"/>
                <w:szCs w:val="28"/>
                <w:rtl/>
                <w:lang w:bidi="ar-EG"/>
              </w:rPr>
            </w:pPr>
            <w:r>
              <w:rPr>
                <w:rFonts w:ascii="Courier New" w:hAnsi="Courier New" w:cs="Courier New" w:hint="cs"/>
                <w:b/>
                <w:bCs/>
                <w:sz w:val="28"/>
                <w:szCs w:val="28"/>
                <w:rtl/>
                <w:lang w:bidi="ar-EG"/>
              </w:rPr>
              <w:t>النتيجة حسب المسار</w:t>
            </w:r>
          </w:p>
        </w:tc>
        <w:tc>
          <w:tcPr>
            <w:tcW w:w="6678" w:type="dxa"/>
            <w:vAlign w:val="center"/>
          </w:tcPr>
          <w:p w14:paraId="5F985DA2" w14:textId="77777777" w:rsidR="00301C3A" w:rsidRDefault="00301C3A" w:rsidP="00FC5E72">
            <w:pPr>
              <w:tabs>
                <w:tab w:val="left" w:pos="8292"/>
              </w:tabs>
              <w:bidi/>
              <w:jc w:val="center"/>
              <w:rPr>
                <w:rFonts w:ascii="Courier New" w:hAnsi="Courier New" w:cs="Courier New"/>
                <w:b/>
                <w:bCs/>
                <w:sz w:val="28"/>
                <w:szCs w:val="28"/>
                <w:rtl/>
                <w:lang w:bidi="ar-EG"/>
              </w:rPr>
            </w:pPr>
          </w:p>
        </w:tc>
      </w:tr>
    </w:tbl>
    <w:p w14:paraId="6A5A49B3" w14:textId="77777777" w:rsidR="00301C3A" w:rsidRDefault="00301C3A" w:rsidP="00301C3A">
      <w:pPr>
        <w:tabs>
          <w:tab w:val="left" w:pos="8292"/>
        </w:tabs>
        <w:bidi/>
        <w:spacing w:line="240" w:lineRule="auto"/>
        <w:rPr>
          <w:rFonts w:ascii="Courier New" w:hAnsi="Courier New" w:cs="Courier New"/>
          <w:b/>
          <w:bCs/>
          <w:sz w:val="28"/>
          <w:szCs w:val="28"/>
          <w:rtl/>
          <w:lang w:bidi="ar-EG"/>
        </w:rPr>
      </w:pPr>
      <w:r>
        <w:rPr>
          <w:rFonts w:ascii="Courier New" w:hAnsi="Courier New" w:cs="Courier New"/>
          <w:b/>
          <w:bCs/>
          <w:noProof/>
          <w:sz w:val="32"/>
          <w:szCs w:val="32"/>
          <w:rtl/>
          <w:lang w:val="ar-EG" w:bidi="ar-EG"/>
        </w:rPr>
        <mc:AlternateContent>
          <mc:Choice Requires="wps">
            <w:drawing>
              <wp:anchor distT="0" distB="0" distL="114300" distR="114300" simplePos="0" relativeHeight="251687936" behindDoc="0" locked="0" layoutInCell="1" allowOverlap="1" wp14:anchorId="0F57BAB3" wp14:editId="33A2307B">
                <wp:simplePos x="0" y="0"/>
                <wp:positionH relativeFrom="column">
                  <wp:posOffset>2004060</wp:posOffset>
                </wp:positionH>
                <wp:positionV relativeFrom="paragraph">
                  <wp:posOffset>318135</wp:posOffset>
                </wp:positionV>
                <wp:extent cx="3234690" cy="419100"/>
                <wp:effectExtent l="95250" t="95250" r="118110" b="95250"/>
                <wp:wrapSquare wrapText="bothSides"/>
                <wp:docPr id="1022157466" name="Organigramme : Alternative 1"/>
                <wp:cNvGraphicFramePr/>
                <a:graphic xmlns:a="http://schemas.openxmlformats.org/drawingml/2006/main">
                  <a:graphicData uri="http://schemas.microsoft.com/office/word/2010/wordprocessingShape">
                    <wps:wsp>
                      <wps:cNvSpPr/>
                      <wps:spPr>
                        <a:xfrm>
                          <a:off x="0" y="0"/>
                          <a:ext cx="323469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702412D7" w14:textId="77777777" w:rsidR="00301C3A" w:rsidRDefault="00301C3A" w:rsidP="00301C3A">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تحديد الحالة</w:t>
                            </w:r>
                          </w:p>
                          <w:p w14:paraId="32F3A35D" w14:textId="77777777" w:rsidR="00301C3A" w:rsidRDefault="00301C3A" w:rsidP="00301C3A">
                            <w:pPr>
                              <w:bidi/>
                              <w:jc w:val="center"/>
                              <w:rPr>
                                <w:rFonts w:asciiTheme="majorBidi" w:hAnsiTheme="majorBidi" w:cstheme="majorBidi"/>
                                <w:sz w:val="36"/>
                                <w:szCs w:val="36"/>
                                <w:rtl/>
                                <w:lang w:bidi="ar-EG"/>
                              </w:rPr>
                            </w:pPr>
                          </w:p>
                          <w:p w14:paraId="47CEF7EF" w14:textId="77777777" w:rsidR="00301C3A" w:rsidRDefault="00301C3A" w:rsidP="00301C3A">
                            <w:pPr>
                              <w:bidi/>
                              <w:jc w:val="center"/>
                              <w:rPr>
                                <w:rFonts w:asciiTheme="majorBidi" w:hAnsiTheme="majorBidi" w:cstheme="majorBidi"/>
                                <w:sz w:val="36"/>
                                <w:szCs w:val="36"/>
                                <w:rtl/>
                                <w:lang w:bidi="ar-EG"/>
                              </w:rPr>
                            </w:pPr>
                          </w:p>
                          <w:p w14:paraId="6A0A5ACC" w14:textId="77777777" w:rsidR="00301C3A" w:rsidRDefault="00301C3A" w:rsidP="00301C3A">
                            <w:pPr>
                              <w:bidi/>
                              <w:jc w:val="center"/>
                              <w:rPr>
                                <w:rFonts w:asciiTheme="majorBidi" w:hAnsiTheme="majorBidi" w:cstheme="majorBidi"/>
                                <w:sz w:val="36"/>
                                <w:szCs w:val="36"/>
                                <w:rtl/>
                                <w:lang w:bidi="ar-EG"/>
                              </w:rPr>
                            </w:pPr>
                          </w:p>
                          <w:p w14:paraId="2A4A2F2F" w14:textId="77777777" w:rsidR="00301C3A" w:rsidRPr="00936FF3" w:rsidRDefault="00301C3A" w:rsidP="00301C3A">
                            <w:pPr>
                              <w:bidi/>
                              <w:jc w:val="center"/>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F57BAB3" id="_x0000_s1034" type="#_x0000_t176" style="position:absolute;left:0;text-align:left;margin-left:157.8pt;margin-top:25.05pt;width:254.7pt;height:33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" fillcolor="#4472c4" strokecolor="#172c51" strokeweight="1pt">
                <v:textbox>
                  <w:txbxContent>
                    <w:p w14:paraId="702412D7" w14:textId="77777777" w:rsidR="00301C3A" w:rsidRDefault="00301C3A" w:rsidP="00301C3A">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تحديد الحالة</w:t>
                      </w:r>
                    </w:p>
                    <w:p w14:paraId="32F3A35D" w14:textId="77777777" w:rsidR="00301C3A" w:rsidRDefault="00301C3A" w:rsidP="00301C3A">
                      <w:pPr>
                        <w:bidi/>
                        <w:jc w:val="center"/>
                        <w:rPr>
                          <w:rFonts w:asciiTheme="majorBidi" w:hAnsiTheme="majorBidi" w:cstheme="majorBidi"/>
                          <w:sz w:val="36"/>
                          <w:szCs w:val="36"/>
                          <w:rtl/>
                          <w:lang w:bidi="ar-EG"/>
                        </w:rPr>
                      </w:pPr>
                    </w:p>
                    <w:p w14:paraId="47CEF7EF" w14:textId="77777777" w:rsidR="00301C3A" w:rsidRDefault="00301C3A" w:rsidP="00301C3A">
                      <w:pPr>
                        <w:bidi/>
                        <w:jc w:val="center"/>
                        <w:rPr>
                          <w:rFonts w:asciiTheme="majorBidi" w:hAnsiTheme="majorBidi" w:cstheme="majorBidi"/>
                          <w:sz w:val="36"/>
                          <w:szCs w:val="36"/>
                          <w:rtl/>
                          <w:lang w:bidi="ar-EG"/>
                        </w:rPr>
                      </w:pPr>
                    </w:p>
                    <w:p w14:paraId="6A0A5ACC" w14:textId="77777777" w:rsidR="00301C3A" w:rsidRDefault="00301C3A" w:rsidP="00301C3A">
                      <w:pPr>
                        <w:bidi/>
                        <w:jc w:val="center"/>
                        <w:rPr>
                          <w:rFonts w:asciiTheme="majorBidi" w:hAnsiTheme="majorBidi" w:cstheme="majorBidi"/>
                          <w:sz w:val="36"/>
                          <w:szCs w:val="36"/>
                          <w:rtl/>
                          <w:lang w:bidi="ar-EG"/>
                        </w:rPr>
                      </w:pPr>
                    </w:p>
                    <w:p w14:paraId="2A4A2F2F" w14:textId="77777777" w:rsidR="00301C3A" w:rsidRPr="00936FF3" w:rsidRDefault="00301C3A" w:rsidP="00301C3A">
                      <w:pPr>
                        <w:bidi/>
                        <w:jc w:val="center"/>
                        <w:rPr>
                          <w:rFonts w:asciiTheme="majorBidi" w:hAnsiTheme="majorBidi" w:cstheme="majorBidi"/>
                          <w:sz w:val="36"/>
                          <w:szCs w:val="36"/>
                          <w:lang w:bidi="ar-EG"/>
                        </w:rPr>
                      </w:pPr>
                    </w:p>
                  </w:txbxContent>
                </v:textbox>
                <w10:wrap type="square"/>
              </v:shape>
            </w:pict>
          </mc:Fallback>
        </mc:AlternateContent>
      </w:r>
    </w:p>
    <w:p w14:paraId="24CA57A2" w14:textId="77777777" w:rsidR="00301C3A" w:rsidRDefault="00301C3A" w:rsidP="00301C3A">
      <w:pPr>
        <w:tabs>
          <w:tab w:val="left" w:pos="8292"/>
        </w:tabs>
        <w:bidi/>
        <w:spacing w:line="240" w:lineRule="auto"/>
        <w:jc w:val="center"/>
        <w:rPr>
          <w:rFonts w:ascii="Courier New" w:hAnsi="Courier New" w:cs="Courier New"/>
          <w:b/>
          <w:bCs/>
          <w:sz w:val="28"/>
          <w:szCs w:val="28"/>
          <w:rtl/>
          <w:lang w:bidi="ar-EG"/>
        </w:rPr>
      </w:pPr>
    </w:p>
    <w:p w14:paraId="0190A225" w14:textId="77777777" w:rsidR="00301C3A" w:rsidRPr="00D6452E" w:rsidRDefault="00301C3A" w:rsidP="00301C3A">
      <w:pPr>
        <w:tabs>
          <w:tab w:val="left" w:pos="8292"/>
        </w:tabs>
        <w:bidi/>
        <w:spacing w:line="240" w:lineRule="auto"/>
        <w:jc w:val="center"/>
        <w:rPr>
          <w:rFonts w:ascii="Calibri" w:hAnsi="Calibri" w:cs="Calibri"/>
          <w:b/>
          <w:bCs/>
          <w:sz w:val="24"/>
          <w:szCs w:val="24"/>
          <w:rtl/>
          <w:lang w:bidi="ar-EG"/>
        </w:rPr>
      </w:pPr>
    </w:p>
    <w:p w14:paraId="24A91313" w14:textId="77777777" w:rsidR="00301C3A" w:rsidRPr="00D6452E" w:rsidRDefault="00301C3A">
      <w:pPr>
        <w:pStyle w:val="Paragraphedeliste"/>
        <w:numPr>
          <w:ilvl w:val="0"/>
          <w:numId w:val="12"/>
        </w:numPr>
        <w:tabs>
          <w:tab w:val="left" w:pos="8292"/>
        </w:tabs>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 xml:space="preserve">انطلاقا من نتائج الرائز القبلي للموضعة تبين أن التلميذ </w:t>
      </w:r>
      <w:r>
        <w:rPr>
          <w:rFonts w:ascii="Calibri" w:hAnsi="Calibri" w:cs="Calibri" w:hint="cs"/>
          <w:b/>
          <w:bCs/>
          <w:color w:val="EE0000"/>
          <w:sz w:val="24"/>
          <w:szCs w:val="24"/>
          <w:rtl/>
          <w:lang w:bidi="ar-EG"/>
        </w:rPr>
        <w:t>.................................</w:t>
      </w:r>
      <w:r w:rsidRPr="00D6452E">
        <w:rPr>
          <w:rFonts w:ascii="Calibri" w:hAnsi="Calibri" w:cs="Calibri"/>
          <w:b/>
          <w:bCs/>
          <w:sz w:val="24"/>
          <w:szCs w:val="24"/>
          <w:rtl/>
          <w:lang w:bidi="ar-EG"/>
        </w:rPr>
        <w:t>غير قادر</w:t>
      </w:r>
      <w:r>
        <w:rPr>
          <w:rFonts w:ascii="Calibri" w:hAnsi="Calibri" w:cs="Calibri" w:hint="cs"/>
          <w:b/>
          <w:bCs/>
          <w:sz w:val="24"/>
          <w:szCs w:val="24"/>
          <w:rtl/>
          <w:lang w:bidi="ar-EG"/>
        </w:rPr>
        <w:t>ة على قراءة الكلمات والفقرة بطلاقة</w:t>
      </w:r>
      <w:r w:rsidRPr="00D6452E">
        <w:rPr>
          <w:rFonts w:ascii="Calibri" w:hAnsi="Calibri" w:cs="Calibri"/>
          <w:b/>
          <w:bCs/>
          <w:sz w:val="24"/>
          <w:szCs w:val="24"/>
          <w:rtl/>
          <w:lang w:bidi="ar-EG"/>
        </w:rPr>
        <w:t>.</w:t>
      </w:r>
    </w:p>
    <w:p w14:paraId="054D8B23" w14:textId="77777777" w:rsidR="00301C3A" w:rsidRPr="00D6452E" w:rsidRDefault="00301C3A" w:rsidP="00301C3A">
      <w:pPr>
        <w:pStyle w:val="Paragraphedeliste"/>
        <w:tabs>
          <w:tab w:val="left" w:pos="8292"/>
        </w:tabs>
        <w:bidi/>
        <w:spacing w:line="240" w:lineRule="auto"/>
        <w:ind w:left="360"/>
        <w:rPr>
          <w:rFonts w:ascii="Calibri" w:hAnsi="Calibri" w:cs="Calibri"/>
          <w:b/>
          <w:bCs/>
          <w:sz w:val="24"/>
          <w:szCs w:val="24"/>
          <w:lang w:bidi="ar-EG"/>
        </w:rPr>
      </w:pPr>
    </w:p>
    <w:p w14:paraId="0ADF646B" w14:textId="77777777" w:rsidR="00301C3A" w:rsidRPr="00D6452E" w:rsidRDefault="00301C3A" w:rsidP="00301C3A">
      <w:pPr>
        <w:pStyle w:val="Paragraphedeliste"/>
        <w:tabs>
          <w:tab w:val="left" w:pos="8292"/>
        </w:tabs>
        <w:spacing w:line="240" w:lineRule="auto"/>
        <w:ind w:left="360"/>
        <w:jc w:val="center"/>
        <w:rPr>
          <w:rFonts w:ascii="Calibri" w:hAnsi="Calibri" w:cs="Calibri"/>
          <w:b/>
          <w:bCs/>
          <w:sz w:val="24"/>
          <w:szCs w:val="24"/>
          <w:lang w:bidi="ar-EG"/>
        </w:rPr>
      </w:pPr>
      <w:r w:rsidRPr="00D6452E">
        <w:rPr>
          <w:rFonts w:ascii="Calibri" w:hAnsi="Calibri" w:cs="Calibri"/>
          <w:b/>
          <w:bCs/>
          <w:noProof/>
          <w:sz w:val="24"/>
          <w:szCs w:val="24"/>
          <w:rtl/>
          <w:lang w:val="ar-EG" w:bidi="ar-EG"/>
        </w:rPr>
        <mc:AlternateContent>
          <mc:Choice Requires="wps">
            <w:drawing>
              <wp:inline distT="0" distB="0" distL="0" distR="0" wp14:anchorId="702AB526" wp14:editId="3174642C">
                <wp:extent cx="2644140" cy="419100"/>
                <wp:effectExtent l="95250" t="95250" r="118110" b="95250"/>
                <wp:docPr id="1660783629" name="Organigramme : Alternative 1"/>
                <wp:cNvGraphicFramePr/>
                <a:graphic xmlns:a="http://schemas.openxmlformats.org/drawingml/2006/main">
                  <a:graphicData uri="http://schemas.microsoft.com/office/word/2010/wordprocessingShape">
                    <wps:wsp>
                      <wps:cNvSpPr/>
                      <wps:spPr>
                        <a:xfrm>
                          <a:off x="0" y="0"/>
                          <a:ext cx="264414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6CB29A84" w14:textId="77777777" w:rsidR="00301C3A" w:rsidRDefault="00301C3A" w:rsidP="00301C3A">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الهدف</w:t>
                            </w:r>
                          </w:p>
                          <w:p w14:paraId="1ADEB80F" w14:textId="77777777" w:rsidR="00301C3A" w:rsidRDefault="00301C3A" w:rsidP="00301C3A">
                            <w:pPr>
                              <w:bidi/>
                              <w:jc w:val="right"/>
                              <w:rPr>
                                <w:rFonts w:asciiTheme="majorBidi" w:hAnsiTheme="majorBidi" w:cstheme="majorBidi"/>
                                <w:sz w:val="36"/>
                                <w:szCs w:val="36"/>
                                <w:rtl/>
                                <w:lang w:bidi="ar-EG"/>
                              </w:rPr>
                            </w:pPr>
                          </w:p>
                          <w:p w14:paraId="6D47E5E6" w14:textId="77777777" w:rsidR="00301C3A" w:rsidRPr="00936FF3" w:rsidRDefault="00301C3A" w:rsidP="00301C3A">
                            <w:pPr>
                              <w:bidi/>
                              <w:jc w:val="right"/>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shape w14:anchorId="702AB526" id="Organigramme : Alternative 1" o:spid="_x0000_s1035" type="#_x0000_t176" style="width:208.2pt;height:3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" fillcolor="#4472c4" strokecolor="#172c51" strokeweight="1pt">
                <v:textbox>
                  <w:txbxContent>
                    <w:p w14:paraId="6CB29A84" w14:textId="77777777" w:rsidR="00301C3A" w:rsidRDefault="00301C3A" w:rsidP="00301C3A">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الهدف</w:t>
                      </w:r>
                    </w:p>
                    <w:p w14:paraId="1ADEB80F" w14:textId="77777777" w:rsidR="00301C3A" w:rsidRDefault="00301C3A" w:rsidP="00301C3A">
                      <w:pPr>
                        <w:bidi/>
                        <w:jc w:val="right"/>
                        <w:rPr>
                          <w:rFonts w:asciiTheme="majorBidi" w:hAnsiTheme="majorBidi" w:cstheme="majorBidi"/>
                          <w:sz w:val="36"/>
                          <w:szCs w:val="36"/>
                          <w:rtl/>
                          <w:lang w:bidi="ar-EG"/>
                        </w:rPr>
                      </w:pPr>
                    </w:p>
                    <w:p w14:paraId="6D47E5E6" w14:textId="77777777" w:rsidR="00301C3A" w:rsidRPr="00936FF3" w:rsidRDefault="00301C3A" w:rsidP="00301C3A">
                      <w:pPr>
                        <w:bidi/>
                        <w:jc w:val="right"/>
                        <w:rPr>
                          <w:rFonts w:asciiTheme="majorBidi" w:hAnsiTheme="majorBidi" w:cstheme="majorBidi"/>
                          <w:sz w:val="36"/>
                          <w:szCs w:val="36"/>
                          <w:lang w:bidi="ar-EG"/>
                        </w:rPr>
                      </w:pPr>
                    </w:p>
                  </w:txbxContent>
                </v:textbox>
                <w10:wrap anchorx="page"/>
                <w10:anchorlock/>
              </v:shape>
            </w:pict>
          </mc:Fallback>
        </mc:AlternateContent>
      </w:r>
    </w:p>
    <w:p w14:paraId="371C1C86" w14:textId="754BDEFD" w:rsidR="00301C3A" w:rsidRDefault="00301C3A" w:rsidP="00301C3A">
      <w:pPr>
        <w:pStyle w:val="Paragraphedeliste"/>
        <w:bidi/>
        <w:spacing w:line="240" w:lineRule="auto"/>
        <w:ind w:left="360"/>
        <w:rPr>
          <w:rFonts w:ascii="Calibri" w:hAnsi="Calibri" w:cs="Calibri"/>
          <w:b/>
          <w:bCs/>
          <w:sz w:val="24"/>
          <w:szCs w:val="24"/>
          <w:lang w:bidi="ar-EG"/>
        </w:rPr>
      </w:pPr>
      <w:r>
        <w:rPr>
          <w:rFonts w:ascii="Calibri" w:hAnsi="Calibri" w:cs="Calibri"/>
          <w:b/>
          <w:bCs/>
          <w:noProof/>
          <w:sz w:val="24"/>
          <w:szCs w:val="24"/>
          <w:lang w:bidi="ar-EG"/>
        </w:rPr>
        <mc:AlternateContent>
          <mc:Choice Requires="wps">
            <w:drawing>
              <wp:anchor distT="0" distB="0" distL="114300" distR="114300" simplePos="0" relativeHeight="251691008" behindDoc="0" locked="0" layoutInCell="1" allowOverlap="1" wp14:anchorId="5933BF14" wp14:editId="156E3811">
                <wp:simplePos x="0" y="0"/>
                <wp:positionH relativeFrom="column">
                  <wp:posOffset>295275</wp:posOffset>
                </wp:positionH>
                <wp:positionV relativeFrom="paragraph">
                  <wp:posOffset>73660</wp:posOffset>
                </wp:positionV>
                <wp:extent cx="6366376" cy="335280"/>
                <wp:effectExtent l="0" t="0" r="15875" b="26670"/>
                <wp:wrapNone/>
                <wp:docPr id="361910521" name="Rectangle : coins arrondis 10"/>
                <wp:cNvGraphicFramePr/>
                <a:graphic xmlns:a="http://schemas.openxmlformats.org/drawingml/2006/main">
                  <a:graphicData uri="http://schemas.microsoft.com/office/word/2010/wordprocessingShape">
                    <wps:wsp>
                      <wps:cNvSpPr/>
                      <wps:spPr>
                        <a:xfrm>
                          <a:off x="0" y="0"/>
                          <a:ext cx="6366376" cy="3352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EDBC2BF" w14:textId="77777777" w:rsidR="00301C3A" w:rsidRPr="00431E2F" w:rsidRDefault="00301C3A" w:rsidP="00301C3A">
                            <w:pPr>
                              <w:bidi/>
                              <w:jc w:val="center"/>
                              <w:rPr>
                                <w:rFonts w:cstheme="minorHAnsi"/>
                                <w:b/>
                                <w:bCs/>
                                <w:rtl/>
                                <w:lang w:bidi="ar-EG"/>
                              </w:rPr>
                            </w:pPr>
                            <w:r w:rsidRPr="00431E2F">
                              <w:rPr>
                                <w:lang w:bidi="ar-EG"/>
                              </w:rPr>
                              <w:tab/>
                              <w:t xml:space="preserve"> </w:t>
                            </w:r>
                            <w:r w:rsidRPr="00431E2F">
                              <w:rPr>
                                <w:rFonts w:cstheme="minorHAnsi"/>
                                <w:b/>
                                <w:bCs/>
                                <w:sz w:val="28"/>
                                <w:szCs w:val="28"/>
                                <w:rtl/>
                                <w:lang w:bidi="ar-EG"/>
                              </w:rPr>
                              <w:t>جميع المتعلمين قادرون على قراءة فقرة بطلاقة دون ارتكاب أخطاء</w:t>
                            </w:r>
                            <w:r w:rsidRPr="00431E2F">
                              <w:rPr>
                                <w:rFonts w:cstheme="minorHAnsi"/>
                                <w:b/>
                                <w:bCs/>
                                <w:sz w:val="28"/>
                                <w:szCs w:val="28"/>
                                <w:lang w:bidi="ar-EG"/>
                              </w:rPr>
                              <w:t>.</w:t>
                            </w:r>
                          </w:p>
                          <w:p w14:paraId="0FCAE30B" w14:textId="77777777" w:rsidR="00301C3A" w:rsidRDefault="00301C3A" w:rsidP="00301C3A">
                            <w:pPr>
                              <w:jc w:val="center"/>
                              <w:rPr>
                                <w:rtl/>
                                <w:lang w:bidi="ar-EG"/>
                              </w:rPr>
                            </w:pPr>
                          </w:p>
                          <w:p w14:paraId="7574E5AC" w14:textId="77777777" w:rsidR="00301C3A" w:rsidRDefault="00301C3A" w:rsidP="00301C3A">
                            <w:pPr>
                              <w:jc w:val="center"/>
                              <w:rPr>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33BF14" id="Rectangle : coins arrondis 10" o:spid="_x0000_s1036" style="position:absolute;left:0;text-align:left;margin-left:23.25pt;margin-top:5.8pt;width:501.3pt;height:26.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" fillcolor="white [3201]" strokecolor="#70ad47 [3209]" strokeweight="1pt">
                <v:stroke joinstyle="miter"/>
                <v:textbox>
                  <w:txbxContent>
                    <w:p w14:paraId="3EDBC2BF" w14:textId="77777777" w:rsidR="00301C3A" w:rsidRPr="00431E2F" w:rsidRDefault="00301C3A" w:rsidP="00301C3A">
                      <w:pPr>
                        <w:bidi/>
                        <w:jc w:val="center"/>
                        <w:rPr>
                          <w:rFonts w:cstheme="minorHAnsi"/>
                          <w:b/>
                          <w:bCs/>
                          <w:rtl/>
                          <w:lang w:bidi="ar-EG"/>
                        </w:rPr>
                      </w:pPr>
                      <w:r w:rsidRPr="00431E2F">
                        <w:rPr>
                          <w:lang w:bidi="ar-EG"/>
                        </w:rPr>
                        <w:tab/>
                        <w:t xml:space="preserve"> </w:t>
                      </w:r>
                      <w:r w:rsidRPr="00431E2F">
                        <w:rPr>
                          <w:rFonts w:cstheme="minorHAnsi"/>
                          <w:b/>
                          <w:bCs/>
                          <w:sz w:val="28"/>
                          <w:szCs w:val="28"/>
                          <w:rtl/>
                          <w:lang w:bidi="ar-EG"/>
                        </w:rPr>
                        <w:t>جميع المتعلمين قادرون على قراءة فقرة بطلاقة دون ارتكاب أخطاء</w:t>
                      </w:r>
                      <w:r w:rsidRPr="00431E2F">
                        <w:rPr>
                          <w:rFonts w:cstheme="minorHAnsi"/>
                          <w:b/>
                          <w:bCs/>
                          <w:sz w:val="28"/>
                          <w:szCs w:val="28"/>
                          <w:lang w:bidi="ar-EG"/>
                        </w:rPr>
                        <w:t>.</w:t>
                      </w:r>
                    </w:p>
                    <w:p w14:paraId="0FCAE30B" w14:textId="77777777" w:rsidR="00301C3A" w:rsidRDefault="00301C3A" w:rsidP="00301C3A">
                      <w:pPr>
                        <w:jc w:val="center"/>
                        <w:rPr>
                          <w:rtl/>
                          <w:lang w:bidi="ar-EG"/>
                        </w:rPr>
                      </w:pPr>
                    </w:p>
                    <w:p w14:paraId="7574E5AC" w14:textId="77777777" w:rsidR="00301C3A" w:rsidRDefault="00301C3A" w:rsidP="00301C3A">
                      <w:pPr>
                        <w:jc w:val="center"/>
                        <w:rPr>
                          <w:lang w:bidi="ar-EG"/>
                        </w:rPr>
                      </w:pPr>
                    </w:p>
                  </w:txbxContent>
                </v:textbox>
              </v:roundrect>
            </w:pict>
          </mc:Fallback>
        </mc:AlternateContent>
      </w:r>
    </w:p>
    <w:p w14:paraId="4C7F12FD" w14:textId="6C6EE4C9" w:rsidR="00301C3A" w:rsidRPr="00D6452E" w:rsidRDefault="00301C3A" w:rsidP="00301C3A">
      <w:pPr>
        <w:pStyle w:val="Paragraphedeliste"/>
        <w:bidi/>
        <w:spacing w:line="240" w:lineRule="auto"/>
        <w:ind w:left="360"/>
        <w:rPr>
          <w:rFonts w:ascii="Calibri" w:hAnsi="Calibri" w:cs="Calibri"/>
          <w:b/>
          <w:bCs/>
          <w:sz w:val="24"/>
          <w:szCs w:val="24"/>
          <w:lang w:bidi="ar-EG"/>
        </w:rPr>
      </w:pPr>
    </w:p>
    <w:p w14:paraId="42084F06" w14:textId="77777777" w:rsidR="00301C3A" w:rsidRDefault="00301C3A" w:rsidP="00301C3A">
      <w:pPr>
        <w:bidi/>
        <w:spacing w:line="240" w:lineRule="auto"/>
        <w:jc w:val="center"/>
        <w:rPr>
          <w:rFonts w:ascii="Calibri" w:hAnsi="Calibri" w:cs="Calibri"/>
          <w:sz w:val="24"/>
          <w:szCs w:val="24"/>
          <w:rtl/>
          <w:lang w:bidi="ar-EG"/>
        </w:rPr>
      </w:pPr>
      <w:r w:rsidRPr="00D6452E">
        <w:rPr>
          <w:rFonts w:ascii="Calibri" w:hAnsi="Calibri" w:cs="Calibri"/>
          <w:b/>
          <w:bCs/>
          <w:noProof/>
          <w:sz w:val="24"/>
          <w:szCs w:val="24"/>
          <w:rtl/>
          <w:lang w:val="ar-EG" w:bidi="ar-EG"/>
        </w:rPr>
        <w:lastRenderedPageBreak/>
        <mc:AlternateContent>
          <mc:Choice Requires="wps">
            <w:drawing>
              <wp:anchor distT="0" distB="0" distL="114300" distR="114300" simplePos="0" relativeHeight="251688960" behindDoc="0" locked="0" layoutInCell="1" allowOverlap="1" wp14:anchorId="0B336C63" wp14:editId="4ED1BE79">
                <wp:simplePos x="0" y="0"/>
                <wp:positionH relativeFrom="column">
                  <wp:posOffset>2294890</wp:posOffset>
                </wp:positionH>
                <wp:positionV relativeFrom="paragraph">
                  <wp:posOffset>95885</wp:posOffset>
                </wp:positionV>
                <wp:extent cx="2644140" cy="361950"/>
                <wp:effectExtent l="95250" t="95250" r="118110" b="114300"/>
                <wp:wrapSquare wrapText="bothSides"/>
                <wp:docPr id="1901322022" name="Organigramme : Alternative 1"/>
                <wp:cNvGraphicFramePr/>
                <a:graphic xmlns:a="http://schemas.openxmlformats.org/drawingml/2006/main">
                  <a:graphicData uri="http://schemas.microsoft.com/office/word/2010/wordprocessingShape">
                    <wps:wsp>
                      <wps:cNvSpPr/>
                      <wps:spPr>
                        <a:xfrm>
                          <a:off x="0" y="0"/>
                          <a:ext cx="2644140" cy="36195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1B93A003" w14:textId="77777777" w:rsidR="00301C3A" w:rsidRPr="00AF4363" w:rsidRDefault="00301C3A" w:rsidP="00301C3A">
                            <w:pPr>
                              <w:bidi/>
                              <w:jc w:val="center"/>
                              <w:rPr>
                                <w:rFonts w:asciiTheme="majorBidi" w:hAnsiTheme="majorBidi" w:cstheme="majorBidi"/>
                                <w:b/>
                                <w:bCs/>
                                <w:color w:val="FFFFFF" w:themeColor="background1"/>
                                <w:sz w:val="32"/>
                                <w:szCs w:val="32"/>
                                <w:rtl/>
                                <w:lang w:bidi="ar-EG"/>
                              </w:rPr>
                            </w:pPr>
                            <w:r w:rsidRPr="00AF4363">
                              <w:rPr>
                                <w:rFonts w:asciiTheme="majorBidi" w:hAnsiTheme="majorBidi" w:cstheme="majorBidi" w:hint="cs"/>
                                <w:b/>
                                <w:bCs/>
                                <w:color w:val="FFFFFF" w:themeColor="background1"/>
                                <w:sz w:val="32"/>
                                <w:szCs w:val="32"/>
                                <w:rtl/>
                                <w:lang w:bidi="ar-EG"/>
                              </w:rPr>
                              <w:t>مسار الدعم</w:t>
                            </w:r>
                          </w:p>
                          <w:p w14:paraId="096E5F38" w14:textId="77777777" w:rsidR="00301C3A" w:rsidRDefault="00301C3A" w:rsidP="00301C3A">
                            <w:pPr>
                              <w:bidi/>
                              <w:jc w:val="right"/>
                              <w:rPr>
                                <w:rFonts w:asciiTheme="majorBidi" w:hAnsiTheme="majorBidi" w:cstheme="majorBidi"/>
                                <w:sz w:val="36"/>
                                <w:szCs w:val="36"/>
                                <w:rtl/>
                                <w:lang w:bidi="ar-EG"/>
                              </w:rPr>
                            </w:pPr>
                          </w:p>
                          <w:p w14:paraId="6A47AFCC" w14:textId="77777777" w:rsidR="00301C3A" w:rsidRPr="00936FF3" w:rsidRDefault="00301C3A" w:rsidP="00301C3A">
                            <w:pPr>
                              <w:bidi/>
                              <w:jc w:val="right"/>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B336C63" id="_x0000_s1037" type="#_x0000_t176" style="position:absolute;left:0;text-align:left;margin-left:180.7pt;margin-top:7.55pt;width:208.2pt;height:28.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" fillcolor="#4472c4" strokecolor="#172c51" strokeweight="1pt">
                <v:textbox>
                  <w:txbxContent>
                    <w:p w14:paraId="1B93A003" w14:textId="77777777" w:rsidR="00301C3A" w:rsidRPr="00AF4363" w:rsidRDefault="00301C3A" w:rsidP="00301C3A">
                      <w:pPr>
                        <w:bidi/>
                        <w:jc w:val="center"/>
                        <w:rPr>
                          <w:rFonts w:asciiTheme="majorBidi" w:hAnsiTheme="majorBidi" w:cstheme="majorBidi"/>
                          <w:b/>
                          <w:bCs/>
                          <w:color w:val="FFFFFF" w:themeColor="background1"/>
                          <w:sz w:val="32"/>
                          <w:szCs w:val="32"/>
                          <w:rtl/>
                          <w:lang w:bidi="ar-EG"/>
                        </w:rPr>
                      </w:pPr>
                      <w:r w:rsidRPr="00AF4363">
                        <w:rPr>
                          <w:rFonts w:asciiTheme="majorBidi" w:hAnsiTheme="majorBidi" w:cstheme="majorBidi" w:hint="cs"/>
                          <w:b/>
                          <w:bCs/>
                          <w:color w:val="FFFFFF" w:themeColor="background1"/>
                          <w:sz w:val="32"/>
                          <w:szCs w:val="32"/>
                          <w:rtl/>
                          <w:lang w:bidi="ar-EG"/>
                        </w:rPr>
                        <w:t>مسار الدعم</w:t>
                      </w:r>
                    </w:p>
                    <w:p w14:paraId="096E5F38" w14:textId="77777777" w:rsidR="00301C3A" w:rsidRDefault="00301C3A" w:rsidP="00301C3A">
                      <w:pPr>
                        <w:bidi/>
                        <w:jc w:val="right"/>
                        <w:rPr>
                          <w:rFonts w:asciiTheme="majorBidi" w:hAnsiTheme="majorBidi" w:cstheme="majorBidi"/>
                          <w:sz w:val="36"/>
                          <w:szCs w:val="36"/>
                          <w:rtl/>
                          <w:lang w:bidi="ar-EG"/>
                        </w:rPr>
                      </w:pPr>
                    </w:p>
                    <w:p w14:paraId="6A47AFCC" w14:textId="77777777" w:rsidR="00301C3A" w:rsidRPr="00936FF3" w:rsidRDefault="00301C3A" w:rsidP="00301C3A">
                      <w:pPr>
                        <w:bidi/>
                        <w:jc w:val="right"/>
                        <w:rPr>
                          <w:rFonts w:asciiTheme="majorBidi" w:hAnsiTheme="majorBidi" w:cstheme="majorBidi"/>
                          <w:sz w:val="36"/>
                          <w:szCs w:val="36"/>
                          <w:lang w:bidi="ar-EG"/>
                        </w:rPr>
                      </w:pPr>
                    </w:p>
                  </w:txbxContent>
                </v:textbox>
                <w10:wrap type="square"/>
              </v:shape>
            </w:pict>
          </mc:Fallback>
        </mc:AlternateContent>
      </w:r>
      <w:r w:rsidRPr="00D6452E">
        <w:rPr>
          <w:rFonts w:ascii="Calibri" w:hAnsi="Calibri" w:cs="Calibri"/>
          <w:b/>
          <w:bCs/>
          <w:color w:val="FFFFFF" w:themeColor="background1"/>
          <w:sz w:val="24"/>
          <w:szCs w:val="24"/>
          <w:rtl/>
          <w:lang w:bidi="ar-EG"/>
        </w:rPr>
        <w:t>الهدف</w:t>
      </w:r>
    </w:p>
    <w:p w14:paraId="53CC6E39" w14:textId="77777777" w:rsidR="00301C3A" w:rsidRPr="00D6452E" w:rsidRDefault="00301C3A" w:rsidP="00301C3A">
      <w:pPr>
        <w:bidi/>
        <w:spacing w:line="240" w:lineRule="auto"/>
        <w:jc w:val="center"/>
        <w:rPr>
          <w:rFonts w:ascii="Calibri" w:hAnsi="Calibri" w:cs="Calibri"/>
          <w:sz w:val="24"/>
          <w:szCs w:val="24"/>
          <w:rtl/>
          <w:lang w:bidi="ar-EG"/>
        </w:rPr>
      </w:pPr>
    </w:p>
    <w:p w14:paraId="64AD60C3" w14:textId="77777777" w:rsidR="00301C3A" w:rsidRPr="00D6452E" w:rsidRDefault="00301C3A" w:rsidP="00301C3A">
      <w:pPr>
        <w:bidi/>
        <w:spacing w:line="240" w:lineRule="auto"/>
        <w:rPr>
          <w:rFonts w:ascii="Calibri" w:hAnsi="Calibri" w:cs="Calibri"/>
          <w:sz w:val="24"/>
          <w:szCs w:val="24"/>
          <w:lang w:bidi="ar-EG"/>
        </w:rPr>
      </w:pPr>
    </w:p>
    <w:p w14:paraId="6A6613CB" w14:textId="77777777" w:rsidR="00301C3A" w:rsidRPr="00AF4363" w:rsidRDefault="00301C3A">
      <w:pPr>
        <w:pStyle w:val="Paragraphedeliste"/>
        <w:numPr>
          <w:ilvl w:val="0"/>
          <w:numId w:val="12"/>
        </w:numPr>
        <w:bidi/>
        <w:spacing w:line="240" w:lineRule="auto"/>
        <w:ind w:right="283"/>
        <w:rPr>
          <w:rFonts w:ascii="Calibri" w:hAnsi="Calibri" w:cs="Calibri"/>
          <w:b/>
          <w:bCs/>
          <w:sz w:val="24"/>
          <w:szCs w:val="24"/>
          <w:lang w:bidi="ar-EG"/>
        </w:rPr>
      </w:pPr>
      <w:r w:rsidRPr="00D6452E">
        <w:rPr>
          <w:rFonts w:ascii="Calibri" w:hAnsi="Calibri" w:cs="Calibri"/>
          <w:b/>
          <w:bCs/>
          <w:sz w:val="24"/>
          <w:szCs w:val="24"/>
          <w:rtl/>
          <w:lang w:bidi="ar-EG"/>
        </w:rPr>
        <w:t xml:space="preserve">مسار الدعم </w:t>
      </w:r>
      <w:r>
        <w:rPr>
          <w:rFonts w:ascii="Calibri" w:hAnsi="Calibri" w:cs="Calibri" w:hint="cs"/>
          <w:b/>
          <w:bCs/>
          <w:sz w:val="24"/>
          <w:szCs w:val="24"/>
          <w:rtl/>
          <w:lang w:bidi="ar-EG"/>
        </w:rPr>
        <w:t>1</w:t>
      </w:r>
      <w:r w:rsidRPr="00D6452E">
        <w:rPr>
          <w:rFonts w:ascii="Calibri" w:hAnsi="Calibri" w:cs="Calibri"/>
          <w:b/>
          <w:bCs/>
          <w:sz w:val="24"/>
          <w:szCs w:val="24"/>
          <w:rtl/>
          <w:lang w:bidi="ar-EG"/>
        </w:rPr>
        <w:t xml:space="preserve"> ينطلق من </w:t>
      </w:r>
      <w:r>
        <w:rPr>
          <w:rFonts w:ascii="Calibri" w:hAnsi="Calibri" w:cs="Calibri" w:hint="cs"/>
          <w:b/>
          <w:bCs/>
          <w:sz w:val="24"/>
          <w:szCs w:val="24"/>
          <w:rtl/>
          <w:lang w:bidi="ar-EG"/>
        </w:rPr>
        <w:t>لبنة</w:t>
      </w:r>
      <w:r w:rsidRPr="00AF4363">
        <w:rPr>
          <w:rFonts w:ascii="Calibri" w:hAnsi="Calibri" w:cs="Calibri" w:hint="cs"/>
          <w:b/>
          <w:bCs/>
          <w:sz w:val="24"/>
          <w:szCs w:val="24"/>
          <w:rtl/>
          <w:lang w:bidi="ar-EG"/>
        </w:rPr>
        <w:t>"</w:t>
      </w:r>
      <w:r w:rsidRPr="00AF4363">
        <w:rPr>
          <w:rFonts w:ascii="Calibri" w:hAnsi="Calibri" w:cs="Calibri"/>
          <w:b/>
          <w:bCs/>
          <w:sz w:val="24"/>
          <w:szCs w:val="24"/>
          <w:rtl/>
          <w:lang w:bidi="ar-EG"/>
        </w:rPr>
        <w:t xml:space="preserve"> </w:t>
      </w:r>
      <w:r>
        <w:rPr>
          <w:rFonts w:ascii="Calibri" w:hAnsi="Calibri" w:cs="Calibri" w:hint="cs"/>
          <w:b/>
          <w:bCs/>
          <w:sz w:val="24"/>
          <w:szCs w:val="24"/>
          <w:rtl/>
          <w:lang w:bidi="ar-EG"/>
        </w:rPr>
        <w:t>حرف</w:t>
      </w:r>
      <w:r w:rsidRPr="00AF4363">
        <w:rPr>
          <w:rFonts w:ascii="Calibri" w:hAnsi="Calibri" w:cs="Calibri"/>
          <w:b/>
          <w:bCs/>
          <w:sz w:val="24"/>
          <w:szCs w:val="24"/>
          <w:lang w:bidi="ar-EG"/>
        </w:rPr>
        <w:t>"</w:t>
      </w:r>
      <w:r w:rsidRPr="00AF4363">
        <w:rPr>
          <w:rFonts w:ascii="Calibri" w:hAnsi="Calibri" w:cs="Calibri"/>
          <w:b/>
          <w:bCs/>
          <w:sz w:val="24"/>
          <w:szCs w:val="24"/>
          <w:rtl/>
          <w:lang w:bidi="ar-EG"/>
        </w:rPr>
        <w:t xml:space="preserve">وينتهي </w:t>
      </w:r>
      <w:r w:rsidRPr="00AF4363">
        <w:rPr>
          <w:rFonts w:ascii="Calibri" w:hAnsi="Calibri" w:cs="Calibri" w:hint="cs"/>
          <w:b/>
          <w:bCs/>
          <w:sz w:val="24"/>
          <w:szCs w:val="24"/>
          <w:rtl/>
          <w:lang w:bidi="ar-EG"/>
        </w:rPr>
        <w:t>عند لبنة</w:t>
      </w:r>
      <w:r w:rsidRPr="00AF4363">
        <w:rPr>
          <w:rFonts w:ascii="Calibri" w:hAnsi="Calibri" w:cs="Calibri"/>
          <w:b/>
          <w:bCs/>
          <w:sz w:val="24"/>
          <w:szCs w:val="24"/>
          <w:rtl/>
          <w:lang w:bidi="ar-EG"/>
        </w:rPr>
        <w:t xml:space="preserve"> </w:t>
      </w:r>
      <w:r w:rsidRPr="00AF4363">
        <w:rPr>
          <w:rFonts w:ascii="Calibri" w:hAnsi="Calibri" w:cs="Calibri"/>
          <w:b/>
          <w:bCs/>
          <w:sz w:val="24"/>
          <w:szCs w:val="24"/>
          <w:lang w:bidi="ar-EG"/>
        </w:rPr>
        <w:t>"</w:t>
      </w:r>
      <w:r w:rsidRPr="00AF4363">
        <w:rPr>
          <w:rFonts w:ascii="Calibri" w:hAnsi="Calibri" w:cs="Calibri"/>
          <w:b/>
          <w:bCs/>
          <w:sz w:val="24"/>
          <w:szCs w:val="24"/>
          <w:rtl/>
          <w:lang w:bidi="ar-EG"/>
        </w:rPr>
        <w:t xml:space="preserve"> </w:t>
      </w:r>
      <w:r>
        <w:rPr>
          <w:rFonts w:ascii="Calibri" w:hAnsi="Calibri" w:cs="Calibri" w:hint="cs"/>
          <w:b/>
          <w:bCs/>
          <w:sz w:val="24"/>
          <w:szCs w:val="24"/>
          <w:rtl/>
          <w:lang w:bidi="ar-EG"/>
        </w:rPr>
        <w:t>فقرة</w:t>
      </w:r>
      <w:r w:rsidRPr="00AF4363">
        <w:rPr>
          <w:rFonts w:ascii="Calibri" w:hAnsi="Calibri" w:cs="Calibri"/>
          <w:b/>
          <w:bCs/>
          <w:sz w:val="24"/>
          <w:szCs w:val="24"/>
          <w:lang w:bidi="ar-EG"/>
        </w:rPr>
        <w:t>"</w:t>
      </w:r>
      <w:r w:rsidRPr="00AF4363">
        <w:rPr>
          <w:rFonts w:ascii="Calibri" w:hAnsi="Calibri" w:cs="Calibri"/>
          <w:b/>
          <w:bCs/>
          <w:sz w:val="24"/>
          <w:szCs w:val="24"/>
          <w:rtl/>
          <w:lang w:bidi="ar-EG"/>
        </w:rPr>
        <w:t xml:space="preserve"> وفق الإيقاعات التالية</w:t>
      </w:r>
      <w:r w:rsidRPr="00AF4363">
        <w:rPr>
          <w:rFonts w:ascii="Calibri" w:hAnsi="Calibri" w:cs="Calibri"/>
          <w:b/>
          <w:bCs/>
          <w:sz w:val="24"/>
          <w:szCs w:val="24"/>
          <w:lang w:bidi="ar-EG"/>
        </w:rPr>
        <w:t>:</w:t>
      </w:r>
    </w:p>
    <w:tbl>
      <w:tblPr>
        <w:tblStyle w:val="Grilledutableau"/>
        <w:tblW w:w="10768" w:type="dxa"/>
        <w:tblLook w:val="04A0" w:firstRow="1" w:lastRow="0" w:firstColumn="1" w:lastColumn="0" w:noHBand="0" w:noVBand="1"/>
      </w:tblPr>
      <w:tblGrid>
        <w:gridCol w:w="2122"/>
        <w:gridCol w:w="1701"/>
        <w:gridCol w:w="1972"/>
        <w:gridCol w:w="12"/>
        <w:gridCol w:w="1985"/>
        <w:gridCol w:w="1701"/>
        <w:gridCol w:w="1275"/>
      </w:tblGrid>
      <w:tr w:rsidR="00301C3A" w:rsidRPr="00D6452E" w14:paraId="6EEF629E" w14:textId="77777777" w:rsidTr="00301C3A">
        <w:tc>
          <w:tcPr>
            <w:tcW w:w="5795" w:type="dxa"/>
            <w:gridSpan w:val="3"/>
            <w:shd w:val="clear" w:color="auto" w:fill="99FF99"/>
            <w:vAlign w:val="center"/>
          </w:tcPr>
          <w:p w14:paraId="691255B8" w14:textId="77777777" w:rsidR="00301C3A" w:rsidRPr="00D6452E" w:rsidRDefault="00301C3A" w:rsidP="00FC5E72">
            <w:pPr>
              <w:bidi/>
              <w:jc w:val="center"/>
              <w:rPr>
                <w:rFonts w:ascii="Calibri" w:hAnsi="Calibri" w:cs="Calibri"/>
                <w:b/>
                <w:bCs/>
                <w:sz w:val="24"/>
                <w:szCs w:val="24"/>
                <w:lang w:bidi="ar-EG"/>
              </w:rPr>
            </w:pPr>
            <w:bookmarkStart w:id="3" w:name="_Hlk179920097"/>
            <w:r w:rsidRPr="00D6452E">
              <w:rPr>
                <w:rFonts w:ascii="Calibri" w:hAnsi="Calibri" w:cs="Calibri"/>
                <w:b/>
                <w:bCs/>
                <w:sz w:val="24"/>
                <w:szCs w:val="24"/>
                <w:rtl/>
                <w:lang w:bidi="ar-EG"/>
              </w:rPr>
              <w:t xml:space="preserve">اللبنة </w:t>
            </w:r>
            <w:r>
              <w:rPr>
                <w:rFonts w:ascii="Calibri" w:hAnsi="Calibri" w:cs="Calibri" w:hint="cs"/>
                <w:b/>
                <w:bCs/>
                <w:sz w:val="24"/>
                <w:szCs w:val="24"/>
                <w:rtl/>
                <w:lang w:bidi="ar-EG"/>
              </w:rPr>
              <w:t>3</w:t>
            </w:r>
            <w:r w:rsidRPr="00D6452E">
              <w:rPr>
                <w:rFonts w:ascii="Calibri" w:hAnsi="Calibri" w:cs="Calibri"/>
                <w:b/>
                <w:bCs/>
                <w:sz w:val="24"/>
                <w:szCs w:val="24"/>
                <w:rtl/>
                <w:lang w:bidi="ar-EG"/>
              </w:rPr>
              <w:t xml:space="preserve">: </w:t>
            </w:r>
            <w:r>
              <w:rPr>
                <w:rFonts w:ascii="Calibri" w:hAnsi="Calibri" w:cs="Calibri" w:hint="cs"/>
                <w:b/>
                <w:bCs/>
                <w:sz w:val="24"/>
                <w:szCs w:val="24"/>
                <w:rtl/>
                <w:lang w:bidi="ar-EG"/>
              </w:rPr>
              <w:t>الكلمة</w:t>
            </w:r>
          </w:p>
        </w:tc>
        <w:tc>
          <w:tcPr>
            <w:tcW w:w="4973" w:type="dxa"/>
            <w:gridSpan w:val="4"/>
            <w:shd w:val="clear" w:color="auto" w:fill="92D050"/>
            <w:vAlign w:val="center"/>
          </w:tcPr>
          <w:p w14:paraId="7F6F6129" w14:textId="77777777" w:rsidR="00301C3A" w:rsidRPr="00D6452E" w:rsidRDefault="00301C3A" w:rsidP="00FC5E72">
            <w:pPr>
              <w:bidi/>
              <w:jc w:val="center"/>
              <w:rPr>
                <w:rFonts w:ascii="Calibri" w:hAnsi="Calibri" w:cs="Calibri"/>
                <w:b/>
                <w:bCs/>
                <w:sz w:val="24"/>
                <w:szCs w:val="24"/>
                <w:rtl/>
                <w:lang w:bidi="ar-EG"/>
              </w:rPr>
            </w:pPr>
            <w:r w:rsidRPr="00D6452E">
              <w:rPr>
                <w:rFonts w:ascii="Calibri" w:hAnsi="Calibri" w:cs="Calibri"/>
                <w:b/>
                <w:bCs/>
                <w:sz w:val="24"/>
                <w:szCs w:val="24"/>
                <w:rtl/>
                <w:lang w:bidi="ar-EG"/>
              </w:rPr>
              <w:t xml:space="preserve">اللبنة </w:t>
            </w:r>
            <w:r>
              <w:rPr>
                <w:rFonts w:ascii="Calibri" w:hAnsi="Calibri" w:cs="Calibri" w:hint="cs"/>
                <w:b/>
                <w:bCs/>
                <w:sz w:val="24"/>
                <w:szCs w:val="24"/>
                <w:rtl/>
                <w:lang w:bidi="ar-EG"/>
              </w:rPr>
              <w:t>1</w:t>
            </w:r>
            <w:r w:rsidRPr="00D6452E">
              <w:rPr>
                <w:rFonts w:ascii="Calibri" w:hAnsi="Calibri" w:cs="Calibri"/>
                <w:b/>
                <w:bCs/>
                <w:sz w:val="24"/>
                <w:szCs w:val="24"/>
                <w:rtl/>
                <w:lang w:bidi="ar-EG"/>
              </w:rPr>
              <w:t xml:space="preserve">: </w:t>
            </w:r>
            <w:r>
              <w:rPr>
                <w:rFonts w:ascii="Calibri" w:hAnsi="Calibri" w:cs="Calibri" w:hint="cs"/>
                <w:b/>
                <w:bCs/>
                <w:sz w:val="24"/>
                <w:szCs w:val="24"/>
                <w:rtl/>
                <w:lang w:bidi="ar-EG"/>
              </w:rPr>
              <w:t>الحرف</w:t>
            </w:r>
          </w:p>
        </w:tc>
      </w:tr>
      <w:tr w:rsidR="00301C3A" w:rsidRPr="00D6452E" w14:paraId="0F84194A" w14:textId="77777777" w:rsidTr="00301C3A">
        <w:trPr>
          <w:trHeight w:val="355"/>
        </w:trPr>
        <w:tc>
          <w:tcPr>
            <w:tcW w:w="2122" w:type="dxa"/>
            <w:vAlign w:val="center"/>
          </w:tcPr>
          <w:p w14:paraId="70A749FF" w14:textId="77777777" w:rsidR="00301C3A" w:rsidRPr="00D6452E" w:rsidRDefault="00301C3A" w:rsidP="00FC5E72">
            <w:pPr>
              <w:jc w:val="center"/>
              <w:rPr>
                <w:rFonts w:ascii="Calibri" w:hAnsi="Calibri" w:cs="Calibri"/>
                <w:b/>
                <w:bCs/>
                <w:sz w:val="24"/>
                <w:szCs w:val="24"/>
                <w:rtl/>
                <w:lang w:bidi="ar-EG"/>
              </w:rPr>
            </w:pPr>
            <w:r w:rsidRPr="00D6452E">
              <w:rPr>
                <w:rFonts w:ascii="Calibri" w:hAnsi="Calibri" w:cs="Calibri"/>
                <w:b/>
                <w:bCs/>
                <w:sz w:val="24"/>
                <w:szCs w:val="24"/>
                <w:rtl/>
                <w:lang w:bidi="ar-EG"/>
              </w:rPr>
              <w:t>عدد الأيام</w:t>
            </w:r>
          </w:p>
        </w:tc>
        <w:tc>
          <w:tcPr>
            <w:tcW w:w="1701" w:type="dxa"/>
            <w:vAlign w:val="center"/>
          </w:tcPr>
          <w:p w14:paraId="5CCEAC8D" w14:textId="77777777" w:rsidR="00301C3A" w:rsidRPr="00D6452E" w:rsidRDefault="00301C3A" w:rsidP="00FC5E72">
            <w:pPr>
              <w:jc w:val="center"/>
              <w:rPr>
                <w:rFonts w:ascii="Calibri" w:hAnsi="Calibri" w:cs="Calibri"/>
                <w:b/>
                <w:bCs/>
                <w:sz w:val="24"/>
                <w:szCs w:val="24"/>
                <w:lang w:bidi="ar-EG"/>
              </w:rPr>
            </w:pPr>
            <w:r w:rsidRPr="00D6452E">
              <w:rPr>
                <w:rFonts w:ascii="Calibri" w:hAnsi="Calibri" w:cs="Calibri"/>
                <w:b/>
                <w:bCs/>
                <w:sz w:val="24"/>
                <w:szCs w:val="24"/>
                <w:rtl/>
                <w:lang w:bidi="ar-EG"/>
              </w:rPr>
              <w:t>النهاية</w:t>
            </w:r>
          </w:p>
        </w:tc>
        <w:tc>
          <w:tcPr>
            <w:tcW w:w="1972" w:type="dxa"/>
            <w:vAlign w:val="center"/>
          </w:tcPr>
          <w:p w14:paraId="7FBE933B" w14:textId="77777777" w:rsidR="00301C3A" w:rsidRPr="00D6452E" w:rsidRDefault="00301C3A" w:rsidP="00FC5E72">
            <w:pPr>
              <w:jc w:val="center"/>
              <w:rPr>
                <w:rFonts w:ascii="Calibri" w:hAnsi="Calibri" w:cs="Calibri"/>
                <w:b/>
                <w:bCs/>
                <w:sz w:val="24"/>
                <w:szCs w:val="24"/>
                <w:lang w:bidi="ar-EG"/>
              </w:rPr>
            </w:pPr>
            <w:r w:rsidRPr="00D6452E">
              <w:rPr>
                <w:rFonts w:ascii="Calibri" w:hAnsi="Calibri" w:cs="Calibri"/>
                <w:b/>
                <w:bCs/>
                <w:sz w:val="24"/>
                <w:szCs w:val="24"/>
                <w:rtl/>
                <w:lang w:bidi="ar-EG"/>
              </w:rPr>
              <w:t>البداية</w:t>
            </w:r>
          </w:p>
        </w:tc>
        <w:tc>
          <w:tcPr>
            <w:tcW w:w="1997" w:type="dxa"/>
            <w:gridSpan w:val="2"/>
            <w:vAlign w:val="center"/>
          </w:tcPr>
          <w:p w14:paraId="4D2341DB" w14:textId="77777777" w:rsidR="00301C3A" w:rsidRPr="00D6452E" w:rsidRDefault="00301C3A" w:rsidP="00FC5E72">
            <w:pPr>
              <w:bidi/>
              <w:jc w:val="center"/>
              <w:rPr>
                <w:rFonts w:ascii="Calibri" w:hAnsi="Calibri" w:cs="Calibri"/>
                <w:b/>
                <w:bCs/>
                <w:sz w:val="24"/>
                <w:szCs w:val="24"/>
                <w:rtl/>
                <w:lang w:bidi="ar-EG"/>
              </w:rPr>
            </w:pPr>
            <w:r w:rsidRPr="00D6452E">
              <w:rPr>
                <w:rFonts w:ascii="Calibri" w:hAnsi="Calibri" w:cs="Calibri"/>
                <w:b/>
                <w:bCs/>
                <w:sz w:val="24"/>
                <w:szCs w:val="24"/>
                <w:rtl/>
                <w:lang w:bidi="ar-EG"/>
              </w:rPr>
              <w:t>عدد الأيام</w:t>
            </w:r>
          </w:p>
        </w:tc>
        <w:tc>
          <w:tcPr>
            <w:tcW w:w="1701" w:type="dxa"/>
            <w:vAlign w:val="center"/>
          </w:tcPr>
          <w:p w14:paraId="5CA25F79" w14:textId="77777777" w:rsidR="00301C3A" w:rsidRPr="00D6452E" w:rsidRDefault="00301C3A" w:rsidP="00FC5E72">
            <w:pPr>
              <w:bidi/>
              <w:jc w:val="center"/>
              <w:rPr>
                <w:rFonts w:ascii="Calibri" w:hAnsi="Calibri" w:cs="Calibri"/>
                <w:b/>
                <w:bCs/>
                <w:sz w:val="24"/>
                <w:szCs w:val="24"/>
                <w:rtl/>
                <w:lang w:bidi="ar-EG"/>
              </w:rPr>
            </w:pPr>
            <w:r w:rsidRPr="00D6452E">
              <w:rPr>
                <w:rFonts w:ascii="Calibri" w:hAnsi="Calibri" w:cs="Calibri"/>
                <w:b/>
                <w:bCs/>
                <w:sz w:val="24"/>
                <w:szCs w:val="24"/>
                <w:rtl/>
                <w:lang w:bidi="ar-EG"/>
              </w:rPr>
              <w:t>النهاية</w:t>
            </w:r>
          </w:p>
        </w:tc>
        <w:tc>
          <w:tcPr>
            <w:tcW w:w="1275" w:type="dxa"/>
            <w:vAlign w:val="center"/>
          </w:tcPr>
          <w:p w14:paraId="5C359AE5" w14:textId="77777777" w:rsidR="00301C3A" w:rsidRPr="00D6452E" w:rsidRDefault="00301C3A" w:rsidP="00FC5E72">
            <w:pPr>
              <w:bidi/>
              <w:jc w:val="center"/>
              <w:rPr>
                <w:rFonts w:ascii="Calibri" w:hAnsi="Calibri" w:cs="Calibri"/>
                <w:b/>
                <w:bCs/>
                <w:sz w:val="24"/>
                <w:szCs w:val="24"/>
                <w:rtl/>
                <w:lang w:bidi="ar-EG"/>
              </w:rPr>
            </w:pPr>
            <w:r w:rsidRPr="00D6452E">
              <w:rPr>
                <w:rFonts w:ascii="Calibri" w:hAnsi="Calibri" w:cs="Calibri"/>
                <w:b/>
                <w:bCs/>
                <w:sz w:val="24"/>
                <w:szCs w:val="24"/>
                <w:rtl/>
                <w:lang w:bidi="ar-EG"/>
              </w:rPr>
              <w:t>البداية</w:t>
            </w:r>
          </w:p>
        </w:tc>
      </w:tr>
      <w:tr w:rsidR="00301C3A" w:rsidRPr="00D6452E" w14:paraId="0B1E5D32" w14:textId="77777777" w:rsidTr="00301C3A">
        <w:tc>
          <w:tcPr>
            <w:tcW w:w="2122" w:type="dxa"/>
            <w:vAlign w:val="center"/>
          </w:tcPr>
          <w:p w14:paraId="59CAD40B" w14:textId="77777777" w:rsidR="00301C3A" w:rsidRPr="00D6452E" w:rsidRDefault="00301C3A" w:rsidP="00FC5E72">
            <w:pPr>
              <w:jc w:val="center"/>
              <w:rPr>
                <w:rFonts w:ascii="Calibri" w:hAnsi="Calibri" w:cs="Calibri"/>
                <w:b/>
                <w:bCs/>
                <w:sz w:val="24"/>
                <w:szCs w:val="24"/>
                <w:lang w:bidi="ar-EG"/>
              </w:rPr>
            </w:pPr>
          </w:p>
        </w:tc>
        <w:tc>
          <w:tcPr>
            <w:tcW w:w="1701" w:type="dxa"/>
            <w:vAlign w:val="center"/>
          </w:tcPr>
          <w:p w14:paraId="5535919F" w14:textId="77777777" w:rsidR="00301C3A" w:rsidRPr="00D6452E" w:rsidRDefault="00301C3A" w:rsidP="00FC5E72">
            <w:pPr>
              <w:jc w:val="center"/>
              <w:rPr>
                <w:rFonts w:ascii="Calibri" w:hAnsi="Calibri" w:cs="Calibri"/>
                <w:b/>
                <w:bCs/>
                <w:sz w:val="24"/>
                <w:szCs w:val="24"/>
                <w:lang w:bidi="ar-EG"/>
              </w:rPr>
            </w:pPr>
          </w:p>
        </w:tc>
        <w:tc>
          <w:tcPr>
            <w:tcW w:w="1972" w:type="dxa"/>
            <w:vAlign w:val="center"/>
          </w:tcPr>
          <w:p w14:paraId="0320629F" w14:textId="77777777" w:rsidR="00301C3A" w:rsidRPr="00D6452E" w:rsidRDefault="00301C3A" w:rsidP="00FC5E72">
            <w:pPr>
              <w:jc w:val="center"/>
              <w:rPr>
                <w:rFonts w:ascii="Calibri" w:hAnsi="Calibri" w:cs="Calibri"/>
                <w:b/>
                <w:bCs/>
                <w:sz w:val="24"/>
                <w:szCs w:val="24"/>
                <w:lang w:bidi="ar-EG"/>
              </w:rPr>
            </w:pPr>
          </w:p>
        </w:tc>
        <w:tc>
          <w:tcPr>
            <w:tcW w:w="1997" w:type="dxa"/>
            <w:gridSpan w:val="2"/>
            <w:vAlign w:val="center"/>
          </w:tcPr>
          <w:p w14:paraId="0C7429C8" w14:textId="77777777" w:rsidR="00301C3A" w:rsidRPr="00D6452E" w:rsidRDefault="00301C3A" w:rsidP="00FC5E72">
            <w:pPr>
              <w:jc w:val="center"/>
              <w:rPr>
                <w:rFonts w:ascii="Calibri" w:hAnsi="Calibri" w:cs="Calibri"/>
                <w:b/>
                <w:bCs/>
                <w:sz w:val="24"/>
                <w:szCs w:val="24"/>
                <w:lang w:bidi="ar-EG"/>
              </w:rPr>
            </w:pPr>
          </w:p>
        </w:tc>
        <w:tc>
          <w:tcPr>
            <w:tcW w:w="1701" w:type="dxa"/>
            <w:vAlign w:val="center"/>
          </w:tcPr>
          <w:p w14:paraId="5F73A417" w14:textId="77777777" w:rsidR="00301C3A" w:rsidRPr="00D6452E" w:rsidRDefault="00301C3A" w:rsidP="00FC5E72">
            <w:pPr>
              <w:jc w:val="center"/>
              <w:rPr>
                <w:rFonts w:ascii="Calibri" w:hAnsi="Calibri" w:cs="Calibri"/>
                <w:b/>
                <w:bCs/>
                <w:sz w:val="24"/>
                <w:szCs w:val="24"/>
                <w:lang w:bidi="ar-EG"/>
              </w:rPr>
            </w:pPr>
          </w:p>
        </w:tc>
        <w:tc>
          <w:tcPr>
            <w:tcW w:w="1275" w:type="dxa"/>
            <w:vAlign w:val="center"/>
          </w:tcPr>
          <w:p w14:paraId="726AED4B" w14:textId="77777777" w:rsidR="00301C3A" w:rsidRPr="00D6452E" w:rsidRDefault="00301C3A" w:rsidP="00FC5E72">
            <w:pPr>
              <w:jc w:val="center"/>
              <w:rPr>
                <w:rFonts w:ascii="Calibri" w:hAnsi="Calibri" w:cs="Calibri"/>
                <w:b/>
                <w:bCs/>
                <w:sz w:val="24"/>
                <w:szCs w:val="24"/>
                <w:lang w:bidi="ar-EG"/>
              </w:rPr>
            </w:pPr>
          </w:p>
        </w:tc>
      </w:tr>
      <w:tr w:rsidR="00301C3A" w:rsidRPr="00D6452E" w14:paraId="5FAFAE5D" w14:textId="77777777" w:rsidTr="00301C3A">
        <w:tc>
          <w:tcPr>
            <w:tcW w:w="2122" w:type="dxa"/>
            <w:shd w:val="clear" w:color="auto" w:fill="F4B083" w:themeFill="accent2" w:themeFillTint="99"/>
            <w:vAlign w:val="center"/>
          </w:tcPr>
          <w:p w14:paraId="26E9FFE3" w14:textId="77777777" w:rsidR="00301C3A" w:rsidRPr="00D6452E" w:rsidRDefault="00301C3A" w:rsidP="00FC5E72">
            <w:pPr>
              <w:jc w:val="center"/>
              <w:rPr>
                <w:rFonts w:ascii="Calibri" w:hAnsi="Calibri" w:cs="Calibri"/>
                <w:b/>
                <w:bCs/>
                <w:sz w:val="24"/>
                <w:szCs w:val="24"/>
                <w:lang w:bidi="ar-EG"/>
              </w:rPr>
            </w:pPr>
            <w:r w:rsidRPr="00D6452E">
              <w:rPr>
                <w:rFonts w:ascii="Calibri" w:hAnsi="Calibri" w:cs="Calibri"/>
                <w:b/>
                <w:bCs/>
                <w:color w:val="2E74B5" w:themeColor="accent5" w:themeShade="BF"/>
                <w:sz w:val="24"/>
                <w:szCs w:val="24"/>
                <w:rtl/>
                <w:lang w:bidi="ar-EG"/>
              </w:rPr>
              <w:t>النتيجة</w:t>
            </w:r>
          </w:p>
        </w:tc>
        <w:tc>
          <w:tcPr>
            <w:tcW w:w="3673" w:type="dxa"/>
            <w:gridSpan w:val="2"/>
            <w:shd w:val="clear" w:color="auto" w:fill="F4B083" w:themeFill="accent2" w:themeFillTint="99"/>
            <w:vAlign w:val="center"/>
          </w:tcPr>
          <w:p w14:paraId="7A0A6E32" w14:textId="77777777" w:rsidR="00301C3A" w:rsidRPr="00D6452E" w:rsidRDefault="00301C3A" w:rsidP="00FC5E72">
            <w:pPr>
              <w:jc w:val="center"/>
              <w:rPr>
                <w:rFonts w:ascii="Calibri" w:hAnsi="Calibri" w:cs="Calibri"/>
                <w:b/>
                <w:bCs/>
                <w:sz w:val="24"/>
                <w:szCs w:val="24"/>
                <w:rtl/>
                <w:lang w:bidi="ar-EG"/>
              </w:rPr>
            </w:pPr>
            <w:r w:rsidRPr="00D6452E">
              <w:rPr>
                <w:rFonts w:ascii="Calibri" w:hAnsi="Calibri" w:cs="Calibri"/>
                <w:b/>
                <w:bCs/>
                <w:sz w:val="24"/>
                <w:szCs w:val="24"/>
                <w:rtl/>
                <w:lang w:bidi="ar-EG"/>
              </w:rPr>
              <w:t>تاريخ اجتياز رائز التحقق</w:t>
            </w:r>
          </w:p>
        </w:tc>
        <w:tc>
          <w:tcPr>
            <w:tcW w:w="1997" w:type="dxa"/>
            <w:gridSpan w:val="2"/>
            <w:shd w:val="clear" w:color="auto" w:fill="FF3399"/>
            <w:vAlign w:val="center"/>
          </w:tcPr>
          <w:p w14:paraId="7D325FFC" w14:textId="77777777" w:rsidR="00301C3A" w:rsidRPr="00D6452E" w:rsidRDefault="00301C3A" w:rsidP="00FC5E72">
            <w:pPr>
              <w:jc w:val="center"/>
              <w:rPr>
                <w:rFonts w:ascii="Calibri" w:hAnsi="Calibri" w:cs="Calibri"/>
                <w:b/>
                <w:bCs/>
                <w:sz w:val="24"/>
                <w:szCs w:val="24"/>
                <w:rtl/>
                <w:lang w:bidi="ar-EG"/>
              </w:rPr>
            </w:pPr>
            <w:r w:rsidRPr="00D6452E">
              <w:rPr>
                <w:rFonts w:ascii="Calibri" w:hAnsi="Calibri" w:cs="Calibri"/>
                <w:b/>
                <w:bCs/>
                <w:color w:val="2E74B5" w:themeColor="accent5" w:themeShade="BF"/>
                <w:sz w:val="24"/>
                <w:szCs w:val="24"/>
                <w:rtl/>
                <w:lang w:bidi="ar-EG"/>
              </w:rPr>
              <w:t>النتيجة</w:t>
            </w:r>
          </w:p>
        </w:tc>
        <w:tc>
          <w:tcPr>
            <w:tcW w:w="2976" w:type="dxa"/>
            <w:gridSpan w:val="2"/>
            <w:shd w:val="clear" w:color="auto" w:fill="FF3399"/>
            <w:vAlign w:val="center"/>
          </w:tcPr>
          <w:p w14:paraId="10992F13" w14:textId="77777777" w:rsidR="00301C3A" w:rsidRPr="00D6452E" w:rsidRDefault="00301C3A" w:rsidP="00FC5E72">
            <w:pPr>
              <w:jc w:val="center"/>
              <w:rPr>
                <w:rFonts w:ascii="Calibri" w:hAnsi="Calibri" w:cs="Calibri"/>
                <w:b/>
                <w:bCs/>
                <w:sz w:val="24"/>
                <w:szCs w:val="24"/>
                <w:rtl/>
                <w:lang w:bidi="ar-EG"/>
              </w:rPr>
            </w:pPr>
            <w:r w:rsidRPr="00D6452E">
              <w:rPr>
                <w:rFonts w:ascii="Calibri" w:hAnsi="Calibri" w:cs="Calibri"/>
                <w:b/>
                <w:bCs/>
                <w:sz w:val="24"/>
                <w:szCs w:val="24"/>
                <w:rtl/>
                <w:lang w:bidi="ar-EG"/>
              </w:rPr>
              <w:t>تاريخ اجتياز الرائز</w:t>
            </w:r>
          </w:p>
        </w:tc>
      </w:tr>
      <w:tr w:rsidR="00301C3A" w:rsidRPr="00D6452E" w14:paraId="5F166CFC" w14:textId="77777777" w:rsidTr="00301C3A">
        <w:tc>
          <w:tcPr>
            <w:tcW w:w="2122" w:type="dxa"/>
            <w:vAlign w:val="center"/>
          </w:tcPr>
          <w:p w14:paraId="71C1040B" w14:textId="77777777" w:rsidR="00301C3A" w:rsidRPr="00AF4363" w:rsidRDefault="00301C3A" w:rsidP="00FC5E72">
            <w:pPr>
              <w:ind w:right="261"/>
              <w:rPr>
                <w:rFonts w:ascii="Calibri" w:hAnsi="Calibri" w:cs="Calibri"/>
                <w:b/>
                <w:bCs/>
                <w:color w:val="EE0000"/>
                <w:sz w:val="24"/>
                <w:szCs w:val="24"/>
                <w:rtl/>
                <w:lang w:bidi="ar-EG"/>
              </w:rPr>
            </w:pPr>
            <w:bookmarkStart w:id="4" w:name="_Hlk214307797"/>
            <w:r w:rsidRPr="00EA7F91">
              <w:rPr>
                <w:rFonts w:ascii="Calibri" w:hAnsi="Calibri" w:cs="Calibri" w:hint="cs"/>
                <w:b/>
                <w:bCs/>
                <w:color w:val="EE0000"/>
                <w:rtl/>
                <w:lang w:bidi="ar-EG"/>
              </w:rPr>
              <w:t>المرور للبنة الموالية</w:t>
            </w:r>
          </w:p>
        </w:tc>
        <w:tc>
          <w:tcPr>
            <w:tcW w:w="3685" w:type="dxa"/>
            <w:gridSpan w:val="3"/>
            <w:vAlign w:val="center"/>
          </w:tcPr>
          <w:p w14:paraId="14C5072B" w14:textId="77777777" w:rsidR="00301C3A" w:rsidRPr="00D6452E" w:rsidRDefault="00301C3A" w:rsidP="00FC5E72">
            <w:pPr>
              <w:ind w:right="261"/>
              <w:jc w:val="center"/>
              <w:rPr>
                <w:rFonts w:ascii="Calibri" w:hAnsi="Calibri" w:cs="Calibri"/>
                <w:b/>
                <w:bCs/>
                <w:sz w:val="24"/>
                <w:szCs w:val="24"/>
                <w:lang w:bidi="ar-EG"/>
              </w:rPr>
            </w:pPr>
          </w:p>
        </w:tc>
        <w:tc>
          <w:tcPr>
            <w:tcW w:w="1985" w:type="dxa"/>
            <w:vAlign w:val="center"/>
          </w:tcPr>
          <w:p w14:paraId="65B0C91F" w14:textId="77777777" w:rsidR="00301C3A" w:rsidRPr="00EA7F91" w:rsidRDefault="00301C3A" w:rsidP="00FC5E72">
            <w:pPr>
              <w:ind w:right="261"/>
              <w:jc w:val="right"/>
              <w:rPr>
                <w:rFonts w:ascii="Calibri" w:hAnsi="Calibri" w:cs="Calibri"/>
                <w:b/>
                <w:bCs/>
                <w:color w:val="EE0000"/>
                <w:sz w:val="24"/>
                <w:szCs w:val="24"/>
                <w:rtl/>
                <w:lang w:bidi="ar-EG"/>
              </w:rPr>
            </w:pPr>
            <w:r w:rsidRPr="00EA7F91">
              <w:rPr>
                <w:rFonts w:ascii="Calibri" w:hAnsi="Calibri" w:cs="Calibri" w:hint="cs"/>
                <w:b/>
                <w:bCs/>
                <w:color w:val="EE0000"/>
                <w:rtl/>
                <w:lang w:bidi="ar-EG"/>
              </w:rPr>
              <w:t>المرور للبنة الموالية</w:t>
            </w:r>
          </w:p>
        </w:tc>
        <w:tc>
          <w:tcPr>
            <w:tcW w:w="2976" w:type="dxa"/>
            <w:gridSpan w:val="2"/>
            <w:vAlign w:val="center"/>
          </w:tcPr>
          <w:p w14:paraId="4A20958F" w14:textId="77777777" w:rsidR="00301C3A" w:rsidRPr="00D6452E" w:rsidRDefault="00301C3A" w:rsidP="00FC5E72">
            <w:pPr>
              <w:ind w:right="261"/>
              <w:rPr>
                <w:rFonts w:ascii="Calibri" w:hAnsi="Calibri" w:cs="Calibri"/>
                <w:b/>
                <w:bCs/>
                <w:sz w:val="24"/>
                <w:szCs w:val="24"/>
                <w:lang w:bidi="ar-EG"/>
              </w:rPr>
            </w:pPr>
          </w:p>
        </w:tc>
      </w:tr>
      <w:bookmarkEnd w:id="3"/>
      <w:bookmarkEnd w:id="4"/>
    </w:tbl>
    <w:p w14:paraId="7A5FD7CF" w14:textId="77777777" w:rsidR="00301C3A" w:rsidRPr="00D6452E" w:rsidRDefault="00301C3A" w:rsidP="00301C3A">
      <w:pPr>
        <w:spacing w:line="240" w:lineRule="auto"/>
        <w:rPr>
          <w:rFonts w:ascii="Calibri" w:hAnsi="Calibri" w:cs="Calibri"/>
          <w:sz w:val="24"/>
          <w:szCs w:val="24"/>
          <w:lang w:bidi="ar-EG"/>
        </w:rPr>
      </w:pPr>
    </w:p>
    <w:tbl>
      <w:tblPr>
        <w:tblStyle w:val="Grilledutableau"/>
        <w:tblW w:w="5604" w:type="dxa"/>
        <w:tblInd w:w="2755" w:type="dxa"/>
        <w:tblLook w:val="04A0" w:firstRow="1" w:lastRow="0" w:firstColumn="1" w:lastColumn="0" w:noHBand="0" w:noVBand="1"/>
      </w:tblPr>
      <w:tblGrid>
        <w:gridCol w:w="1843"/>
        <w:gridCol w:w="1843"/>
        <w:gridCol w:w="1918"/>
      </w:tblGrid>
      <w:tr w:rsidR="00301C3A" w14:paraId="42AAA2FA" w14:textId="77777777" w:rsidTr="00FC5E72">
        <w:tc>
          <w:tcPr>
            <w:tcW w:w="5604" w:type="dxa"/>
            <w:gridSpan w:val="3"/>
            <w:shd w:val="clear" w:color="auto" w:fill="A8D08D" w:themeFill="accent6" w:themeFillTint="99"/>
            <w:vAlign w:val="center"/>
          </w:tcPr>
          <w:p w14:paraId="49E71F5A" w14:textId="77777777" w:rsidR="00301C3A" w:rsidRDefault="00301C3A" w:rsidP="00FC5E72">
            <w:pPr>
              <w:jc w:val="center"/>
              <w:rPr>
                <w:rFonts w:ascii="Calibri" w:hAnsi="Calibri" w:cs="Calibri"/>
                <w:sz w:val="24"/>
                <w:szCs w:val="24"/>
                <w:lang w:bidi="ar-EG"/>
              </w:rPr>
            </w:pPr>
            <w:r w:rsidRPr="00D6452E">
              <w:rPr>
                <w:rFonts w:ascii="Calibri" w:hAnsi="Calibri" w:cs="Calibri"/>
                <w:b/>
                <w:bCs/>
                <w:sz w:val="24"/>
                <w:szCs w:val="24"/>
                <w:rtl/>
                <w:lang w:bidi="ar-EG"/>
              </w:rPr>
              <w:t xml:space="preserve">اللبنة </w:t>
            </w:r>
            <w:r>
              <w:rPr>
                <w:rFonts w:ascii="Calibri" w:hAnsi="Calibri" w:cs="Calibri" w:hint="cs"/>
                <w:b/>
                <w:bCs/>
                <w:sz w:val="24"/>
                <w:szCs w:val="24"/>
                <w:rtl/>
                <w:lang w:bidi="ar-EG"/>
              </w:rPr>
              <w:t>1</w:t>
            </w:r>
            <w:r w:rsidRPr="00D6452E">
              <w:rPr>
                <w:rFonts w:ascii="Calibri" w:hAnsi="Calibri" w:cs="Calibri"/>
                <w:b/>
                <w:bCs/>
                <w:sz w:val="24"/>
                <w:szCs w:val="24"/>
                <w:rtl/>
                <w:lang w:bidi="ar-EG"/>
              </w:rPr>
              <w:t xml:space="preserve">: </w:t>
            </w:r>
            <w:r>
              <w:rPr>
                <w:rFonts w:ascii="Calibri" w:hAnsi="Calibri" w:cs="Calibri" w:hint="cs"/>
                <w:b/>
                <w:bCs/>
                <w:sz w:val="24"/>
                <w:szCs w:val="24"/>
                <w:rtl/>
                <w:lang w:bidi="ar-EG"/>
              </w:rPr>
              <w:t>فقرة</w:t>
            </w:r>
          </w:p>
        </w:tc>
      </w:tr>
      <w:tr w:rsidR="00301C3A" w14:paraId="422BC70A" w14:textId="77777777" w:rsidTr="00FC5E72">
        <w:tc>
          <w:tcPr>
            <w:tcW w:w="1843" w:type="dxa"/>
            <w:vAlign w:val="center"/>
          </w:tcPr>
          <w:p w14:paraId="273B1E26" w14:textId="77777777" w:rsidR="00301C3A" w:rsidRDefault="00301C3A" w:rsidP="00FC5E72">
            <w:pPr>
              <w:jc w:val="center"/>
              <w:rPr>
                <w:rFonts w:ascii="Calibri" w:hAnsi="Calibri" w:cs="Calibri"/>
                <w:sz w:val="24"/>
                <w:szCs w:val="24"/>
                <w:lang w:bidi="ar-EG"/>
              </w:rPr>
            </w:pPr>
            <w:r w:rsidRPr="00D6452E">
              <w:rPr>
                <w:rFonts w:ascii="Calibri" w:hAnsi="Calibri" w:cs="Calibri"/>
                <w:b/>
                <w:bCs/>
                <w:sz w:val="24"/>
                <w:szCs w:val="24"/>
                <w:rtl/>
                <w:lang w:bidi="ar-EG"/>
              </w:rPr>
              <w:t>عدد الأيام</w:t>
            </w:r>
          </w:p>
        </w:tc>
        <w:tc>
          <w:tcPr>
            <w:tcW w:w="1843" w:type="dxa"/>
            <w:vAlign w:val="center"/>
          </w:tcPr>
          <w:p w14:paraId="22005CAA" w14:textId="77777777" w:rsidR="00301C3A" w:rsidRDefault="00301C3A" w:rsidP="00FC5E72">
            <w:pPr>
              <w:jc w:val="center"/>
              <w:rPr>
                <w:rFonts w:ascii="Calibri" w:hAnsi="Calibri" w:cs="Calibri"/>
                <w:sz w:val="24"/>
                <w:szCs w:val="24"/>
                <w:lang w:bidi="ar-EG"/>
              </w:rPr>
            </w:pPr>
            <w:r w:rsidRPr="00D6452E">
              <w:rPr>
                <w:rFonts w:ascii="Calibri" w:hAnsi="Calibri" w:cs="Calibri"/>
                <w:b/>
                <w:bCs/>
                <w:sz w:val="24"/>
                <w:szCs w:val="24"/>
                <w:rtl/>
                <w:lang w:bidi="ar-EG"/>
              </w:rPr>
              <w:t>النهاية</w:t>
            </w:r>
          </w:p>
        </w:tc>
        <w:tc>
          <w:tcPr>
            <w:tcW w:w="1918" w:type="dxa"/>
            <w:vAlign w:val="center"/>
          </w:tcPr>
          <w:p w14:paraId="02EFBCD4" w14:textId="77777777" w:rsidR="00301C3A" w:rsidRDefault="00301C3A" w:rsidP="00FC5E72">
            <w:pPr>
              <w:jc w:val="center"/>
              <w:rPr>
                <w:rFonts w:ascii="Calibri" w:hAnsi="Calibri" w:cs="Calibri"/>
                <w:sz w:val="24"/>
                <w:szCs w:val="24"/>
                <w:lang w:bidi="ar-EG"/>
              </w:rPr>
            </w:pPr>
            <w:r w:rsidRPr="00D6452E">
              <w:rPr>
                <w:rFonts w:ascii="Calibri" w:hAnsi="Calibri" w:cs="Calibri"/>
                <w:b/>
                <w:bCs/>
                <w:sz w:val="24"/>
                <w:szCs w:val="24"/>
                <w:rtl/>
                <w:lang w:bidi="ar-EG"/>
              </w:rPr>
              <w:t>البداية</w:t>
            </w:r>
          </w:p>
        </w:tc>
      </w:tr>
      <w:tr w:rsidR="00301C3A" w14:paraId="00AC028C" w14:textId="77777777" w:rsidTr="00FC5E72">
        <w:tc>
          <w:tcPr>
            <w:tcW w:w="1843" w:type="dxa"/>
            <w:vAlign w:val="center"/>
          </w:tcPr>
          <w:p w14:paraId="247FA30D" w14:textId="77777777" w:rsidR="00301C3A" w:rsidRPr="00D6452E" w:rsidRDefault="00301C3A" w:rsidP="00FC5E72">
            <w:pPr>
              <w:jc w:val="center"/>
              <w:rPr>
                <w:rFonts w:ascii="Calibri" w:hAnsi="Calibri" w:cs="Calibri"/>
                <w:b/>
                <w:bCs/>
                <w:sz w:val="24"/>
                <w:szCs w:val="24"/>
                <w:rtl/>
                <w:lang w:bidi="ar-EG"/>
              </w:rPr>
            </w:pPr>
          </w:p>
        </w:tc>
        <w:tc>
          <w:tcPr>
            <w:tcW w:w="1843" w:type="dxa"/>
            <w:vAlign w:val="center"/>
          </w:tcPr>
          <w:p w14:paraId="4F9F0117" w14:textId="77777777" w:rsidR="00301C3A" w:rsidRPr="00D6452E" w:rsidRDefault="00301C3A" w:rsidP="00FC5E72">
            <w:pPr>
              <w:jc w:val="center"/>
              <w:rPr>
                <w:rFonts w:ascii="Calibri" w:hAnsi="Calibri" w:cs="Calibri"/>
                <w:b/>
                <w:bCs/>
                <w:sz w:val="24"/>
                <w:szCs w:val="24"/>
                <w:rtl/>
                <w:lang w:bidi="ar-EG"/>
              </w:rPr>
            </w:pPr>
          </w:p>
        </w:tc>
        <w:tc>
          <w:tcPr>
            <w:tcW w:w="1918" w:type="dxa"/>
            <w:vAlign w:val="center"/>
          </w:tcPr>
          <w:p w14:paraId="21F9A141" w14:textId="77777777" w:rsidR="00301C3A" w:rsidRPr="00D6452E" w:rsidRDefault="00301C3A" w:rsidP="00FC5E72">
            <w:pPr>
              <w:jc w:val="center"/>
              <w:rPr>
                <w:rFonts w:ascii="Calibri" w:hAnsi="Calibri" w:cs="Calibri"/>
                <w:b/>
                <w:bCs/>
                <w:sz w:val="24"/>
                <w:szCs w:val="24"/>
                <w:rtl/>
                <w:lang w:bidi="ar-EG"/>
              </w:rPr>
            </w:pPr>
          </w:p>
        </w:tc>
      </w:tr>
      <w:tr w:rsidR="00301C3A" w14:paraId="00E16CDF" w14:textId="77777777" w:rsidTr="00FC5E72">
        <w:tc>
          <w:tcPr>
            <w:tcW w:w="1843" w:type="dxa"/>
            <w:shd w:val="clear" w:color="auto" w:fill="8EAADB" w:themeFill="accent1" w:themeFillTint="99"/>
            <w:vAlign w:val="center"/>
          </w:tcPr>
          <w:p w14:paraId="61EA76B8" w14:textId="77777777" w:rsidR="00301C3A" w:rsidRPr="00D6452E" w:rsidRDefault="00301C3A" w:rsidP="00FC5E72">
            <w:pPr>
              <w:jc w:val="center"/>
              <w:rPr>
                <w:rFonts w:ascii="Calibri" w:hAnsi="Calibri" w:cs="Calibri"/>
                <w:b/>
                <w:bCs/>
                <w:sz w:val="24"/>
                <w:szCs w:val="24"/>
                <w:lang w:bidi="ar-EG"/>
              </w:rPr>
            </w:pPr>
            <w:r w:rsidRPr="00D6452E">
              <w:rPr>
                <w:rFonts w:ascii="Calibri" w:hAnsi="Calibri" w:cs="Calibri"/>
                <w:b/>
                <w:bCs/>
                <w:color w:val="2E74B5" w:themeColor="accent5" w:themeShade="BF"/>
                <w:sz w:val="24"/>
                <w:szCs w:val="24"/>
                <w:rtl/>
                <w:lang w:bidi="ar-EG"/>
              </w:rPr>
              <w:t>النتيجة</w:t>
            </w:r>
          </w:p>
        </w:tc>
        <w:tc>
          <w:tcPr>
            <w:tcW w:w="3761" w:type="dxa"/>
            <w:gridSpan w:val="2"/>
            <w:shd w:val="clear" w:color="auto" w:fill="FFFF00"/>
            <w:vAlign w:val="center"/>
          </w:tcPr>
          <w:p w14:paraId="7AD96415" w14:textId="77777777" w:rsidR="00301C3A" w:rsidRPr="00D6452E" w:rsidRDefault="00301C3A" w:rsidP="00FC5E72">
            <w:pPr>
              <w:jc w:val="center"/>
              <w:rPr>
                <w:rFonts w:ascii="Calibri" w:hAnsi="Calibri" w:cs="Calibri"/>
                <w:b/>
                <w:bCs/>
                <w:sz w:val="24"/>
                <w:szCs w:val="24"/>
                <w:rtl/>
                <w:lang w:bidi="ar-EG"/>
              </w:rPr>
            </w:pPr>
            <w:r w:rsidRPr="00D6452E">
              <w:rPr>
                <w:rFonts w:ascii="Calibri" w:hAnsi="Calibri" w:cs="Calibri"/>
                <w:b/>
                <w:bCs/>
                <w:sz w:val="24"/>
                <w:szCs w:val="24"/>
                <w:rtl/>
                <w:lang w:bidi="ar-EG"/>
              </w:rPr>
              <w:t>تاريخ اجتياز الرائز</w:t>
            </w:r>
          </w:p>
        </w:tc>
      </w:tr>
      <w:tr w:rsidR="00301C3A" w14:paraId="0A4CB0EE" w14:textId="77777777" w:rsidTr="00FC5E72">
        <w:tc>
          <w:tcPr>
            <w:tcW w:w="1843" w:type="dxa"/>
            <w:vAlign w:val="center"/>
          </w:tcPr>
          <w:p w14:paraId="631A6892" w14:textId="77777777" w:rsidR="00301C3A" w:rsidRPr="00D6452E" w:rsidRDefault="00301C3A" w:rsidP="00FC5E72">
            <w:pPr>
              <w:jc w:val="center"/>
              <w:rPr>
                <w:rFonts w:ascii="Calibri" w:hAnsi="Calibri" w:cs="Calibri"/>
                <w:b/>
                <w:bCs/>
                <w:sz w:val="24"/>
                <w:szCs w:val="24"/>
                <w:rtl/>
                <w:lang w:bidi="ar-EG"/>
              </w:rPr>
            </w:pPr>
            <w:r w:rsidRPr="00EA7F91">
              <w:rPr>
                <w:rFonts w:ascii="Calibri" w:hAnsi="Calibri" w:cs="Calibri" w:hint="cs"/>
                <w:b/>
                <w:bCs/>
                <w:color w:val="EE0000"/>
                <w:rtl/>
                <w:lang w:bidi="ar-EG"/>
              </w:rPr>
              <w:t>المرور للبنة الموالية</w:t>
            </w:r>
          </w:p>
        </w:tc>
        <w:tc>
          <w:tcPr>
            <w:tcW w:w="3761" w:type="dxa"/>
            <w:gridSpan w:val="2"/>
            <w:vAlign w:val="center"/>
          </w:tcPr>
          <w:p w14:paraId="072AA6C6" w14:textId="77777777" w:rsidR="00301C3A" w:rsidRPr="00D6452E" w:rsidRDefault="00301C3A" w:rsidP="00FC5E72">
            <w:pPr>
              <w:jc w:val="center"/>
              <w:rPr>
                <w:rFonts w:ascii="Calibri" w:hAnsi="Calibri" w:cs="Calibri"/>
                <w:b/>
                <w:bCs/>
                <w:sz w:val="24"/>
                <w:szCs w:val="24"/>
                <w:rtl/>
                <w:lang w:bidi="ar-EG"/>
              </w:rPr>
            </w:pPr>
          </w:p>
        </w:tc>
      </w:tr>
    </w:tbl>
    <w:p w14:paraId="3B2C5A60" w14:textId="77777777" w:rsidR="00301C3A" w:rsidRPr="00D6452E" w:rsidRDefault="00301C3A" w:rsidP="00301C3A">
      <w:pPr>
        <w:spacing w:line="240" w:lineRule="auto"/>
        <w:rPr>
          <w:rFonts w:ascii="Calibri" w:hAnsi="Calibri" w:cs="Calibri"/>
          <w:sz w:val="24"/>
          <w:szCs w:val="24"/>
          <w:lang w:bidi="ar-EG"/>
        </w:rPr>
      </w:pPr>
      <w:r w:rsidRPr="00D6452E">
        <w:rPr>
          <w:rFonts w:ascii="Calibri" w:hAnsi="Calibri" w:cs="Calibri"/>
          <w:b/>
          <w:bCs/>
          <w:noProof/>
          <w:sz w:val="24"/>
          <w:szCs w:val="24"/>
          <w:rtl/>
          <w:lang w:val="ar-EG" w:bidi="ar-EG"/>
        </w:rPr>
        <mc:AlternateContent>
          <mc:Choice Requires="wps">
            <w:drawing>
              <wp:anchor distT="0" distB="0" distL="114300" distR="114300" simplePos="0" relativeHeight="251689984" behindDoc="0" locked="0" layoutInCell="1" allowOverlap="1" wp14:anchorId="5F84FDC0" wp14:editId="0C0787C5">
                <wp:simplePos x="0" y="0"/>
                <wp:positionH relativeFrom="column">
                  <wp:posOffset>502920</wp:posOffset>
                </wp:positionH>
                <wp:positionV relativeFrom="paragraph">
                  <wp:posOffset>284480</wp:posOffset>
                </wp:positionV>
                <wp:extent cx="5977890" cy="419100"/>
                <wp:effectExtent l="114300" t="95250" r="137160" b="95250"/>
                <wp:wrapSquare wrapText="bothSides"/>
                <wp:docPr id="538707169" name="Organigramme : Alternative 1"/>
                <wp:cNvGraphicFramePr/>
                <a:graphic xmlns:a="http://schemas.openxmlformats.org/drawingml/2006/main">
                  <a:graphicData uri="http://schemas.microsoft.com/office/word/2010/wordprocessingShape">
                    <wps:wsp>
                      <wps:cNvSpPr/>
                      <wps:spPr>
                        <a:xfrm>
                          <a:off x="0" y="0"/>
                          <a:ext cx="597789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5F0BF724" w14:textId="77777777" w:rsidR="00301C3A" w:rsidRPr="00B87173" w:rsidRDefault="00301C3A" w:rsidP="00301C3A">
                            <w:pPr>
                              <w:bidi/>
                              <w:jc w:val="center"/>
                              <w:rPr>
                                <w:rFonts w:asciiTheme="majorBidi" w:hAnsiTheme="majorBidi" w:cstheme="majorBidi"/>
                                <w:b/>
                                <w:bCs/>
                                <w:color w:val="FFFFFF" w:themeColor="background1"/>
                                <w:sz w:val="36"/>
                                <w:szCs w:val="36"/>
                                <w:rtl/>
                                <w:lang w:bidi="ar-EG"/>
                              </w:rPr>
                            </w:pPr>
                            <w:r w:rsidRPr="00B87173">
                              <w:rPr>
                                <w:rFonts w:asciiTheme="majorBidi" w:hAnsiTheme="majorBidi" w:cstheme="majorBidi" w:hint="cs"/>
                                <w:b/>
                                <w:bCs/>
                                <w:color w:val="FFFFFF" w:themeColor="background1"/>
                                <w:sz w:val="36"/>
                                <w:szCs w:val="36"/>
                                <w:rtl/>
                                <w:lang w:bidi="ar-EG"/>
                              </w:rPr>
                              <w:t xml:space="preserve">الأنشطة والوسائل المعتمدة للرفع من مستوى </w:t>
                            </w:r>
                            <w:proofErr w:type="spellStart"/>
                            <w:r w:rsidRPr="00B87173">
                              <w:rPr>
                                <w:rFonts w:asciiTheme="majorBidi" w:hAnsiTheme="majorBidi" w:cstheme="majorBidi" w:hint="cs"/>
                                <w:b/>
                                <w:bCs/>
                                <w:color w:val="FFFFFF" w:themeColor="background1"/>
                                <w:sz w:val="36"/>
                                <w:szCs w:val="36"/>
                                <w:rtl/>
                                <w:lang w:bidi="ar-EG"/>
                              </w:rPr>
                              <w:t>التعلمات</w:t>
                            </w:r>
                            <w:proofErr w:type="spellEnd"/>
                          </w:p>
                          <w:p w14:paraId="69150A79" w14:textId="77777777" w:rsidR="00301C3A" w:rsidRPr="00936FF3" w:rsidRDefault="00301C3A" w:rsidP="00301C3A">
                            <w:pPr>
                              <w:bidi/>
                              <w:jc w:val="center"/>
                              <w:rPr>
                                <w:rFonts w:asciiTheme="majorBidi" w:hAnsiTheme="majorBidi" w:cstheme="majorBidi"/>
                                <w:sz w:val="36"/>
                                <w:szCs w:val="36"/>
                                <w:lang w:bidi="ar-EG"/>
                              </w:rPr>
                            </w:pPr>
                            <w:r>
                              <w:rPr>
                                <w:rFonts w:asciiTheme="majorBidi" w:hAnsiTheme="majorBidi" w:cstheme="majorBidi" w:hint="cs"/>
                                <w:sz w:val="36"/>
                                <w:szCs w:val="36"/>
                                <w:rtl/>
                                <w:lang w:bidi="ar-EG"/>
                              </w:rPr>
                              <w:t>ال</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F84FDC0" id="_x0000_s1038" type="#_x0000_t176" style="position:absolute;margin-left:39.6pt;margin-top:22.4pt;width:470.7pt;height:33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" fillcolor="#4472c4" strokecolor="#172c51" strokeweight="1pt">
                <v:textbox>
                  <w:txbxContent>
                    <w:p w14:paraId="5F0BF724" w14:textId="77777777" w:rsidR="00301C3A" w:rsidRPr="00B87173" w:rsidRDefault="00301C3A" w:rsidP="00301C3A">
                      <w:pPr>
                        <w:bidi/>
                        <w:jc w:val="center"/>
                        <w:rPr>
                          <w:rFonts w:asciiTheme="majorBidi" w:hAnsiTheme="majorBidi" w:cstheme="majorBidi"/>
                          <w:b/>
                          <w:bCs/>
                          <w:color w:val="FFFFFF" w:themeColor="background1"/>
                          <w:sz w:val="36"/>
                          <w:szCs w:val="36"/>
                          <w:rtl/>
                          <w:lang w:bidi="ar-EG"/>
                        </w:rPr>
                      </w:pPr>
                      <w:r w:rsidRPr="00B87173">
                        <w:rPr>
                          <w:rFonts w:asciiTheme="majorBidi" w:hAnsiTheme="majorBidi" w:cstheme="majorBidi" w:hint="cs"/>
                          <w:b/>
                          <w:bCs/>
                          <w:color w:val="FFFFFF" w:themeColor="background1"/>
                          <w:sz w:val="36"/>
                          <w:szCs w:val="36"/>
                          <w:rtl/>
                          <w:lang w:bidi="ar-EG"/>
                        </w:rPr>
                        <w:t xml:space="preserve">الأنشطة والوسائل المعتمدة للرفع من مستوى </w:t>
                      </w:r>
                      <w:proofErr w:type="spellStart"/>
                      <w:r w:rsidRPr="00B87173">
                        <w:rPr>
                          <w:rFonts w:asciiTheme="majorBidi" w:hAnsiTheme="majorBidi" w:cstheme="majorBidi" w:hint="cs"/>
                          <w:b/>
                          <w:bCs/>
                          <w:color w:val="FFFFFF" w:themeColor="background1"/>
                          <w:sz w:val="36"/>
                          <w:szCs w:val="36"/>
                          <w:rtl/>
                          <w:lang w:bidi="ar-EG"/>
                        </w:rPr>
                        <w:t>التعلمات</w:t>
                      </w:r>
                      <w:proofErr w:type="spellEnd"/>
                    </w:p>
                    <w:p w14:paraId="69150A79" w14:textId="77777777" w:rsidR="00301C3A" w:rsidRPr="00936FF3" w:rsidRDefault="00301C3A" w:rsidP="00301C3A">
                      <w:pPr>
                        <w:bidi/>
                        <w:jc w:val="center"/>
                        <w:rPr>
                          <w:rFonts w:asciiTheme="majorBidi" w:hAnsiTheme="majorBidi" w:cstheme="majorBidi"/>
                          <w:sz w:val="36"/>
                          <w:szCs w:val="36"/>
                          <w:lang w:bidi="ar-EG"/>
                        </w:rPr>
                      </w:pPr>
                      <w:r>
                        <w:rPr>
                          <w:rFonts w:asciiTheme="majorBidi" w:hAnsiTheme="majorBidi" w:cstheme="majorBidi" w:hint="cs"/>
                          <w:sz w:val="36"/>
                          <w:szCs w:val="36"/>
                          <w:rtl/>
                          <w:lang w:bidi="ar-EG"/>
                        </w:rPr>
                        <w:t>ال</w:t>
                      </w:r>
                    </w:p>
                  </w:txbxContent>
                </v:textbox>
                <w10:wrap type="square"/>
              </v:shape>
            </w:pict>
          </mc:Fallback>
        </mc:AlternateContent>
      </w:r>
    </w:p>
    <w:p w14:paraId="2F93EC64" w14:textId="77777777" w:rsidR="00301C3A" w:rsidRPr="00D6452E" w:rsidRDefault="00301C3A" w:rsidP="00301C3A">
      <w:pPr>
        <w:spacing w:line="240" w:lineRule="auto"/>
        <w:jc w:val="center"/>
        <w:rPr>
          <w:rFonts w:ascii="Calibri" w:hAnsi="Calibri" w:cs="Calibri"/>
          <w:sz w:val="24"/>
          <w:szCs w:val="24"/>
          <w:lang w:bidi="ar-EG"/>
        </w:rPr>
      </w:pPr>
    </w:p>
    <w:p w14:paraId="58E09829" w14:textId="77777777" w:rsidR="00301C3A" w:rsidRPr="00D6452E" w:rsidRDefault="00301C3A" w:rsidP="00301C3A">
      <w:pPr>
        <w:spacing w:line="240" w:lineRule="auto"/>
        <w:rPr>
          <w:rFonts w:ascii="Calibri" w:hAnsi="Calibri" w:cs="Calibri"/>
          <w:sz w:val="24"/>
          <w:szCs w:val="24"/>
          <w:lang w:bidi="ar-EG"/>
        </w:rPr>
      </w:pPr>
      <w:r>
        <w:rPr>
          <w:rFonts w:ascii="Calibri" w:hAnsi="Calibri" w:cs="Calibri"/>
          <w:noProof/>
          <w:sz w:val="24"/>
          <w:szCs w:val="24"/>
          <w:lang w:bidi="ar-EG"/>
        </w:rPr>
        <mc:AlternateContent>
          <mc:Choice Requires="wps">
            <w:drawing>
              <wp:anchor distT="0" distB="0" distL="114300" distR="114300" simplePos="0" relativeHeight="251692032" behindDoc="0" locked="0" layoutInCell="1" allowOverlap="1" wp14:anchorId="17F03BF4" wp14:editId="7638B9A2">
                <wp:simplePos x="0" y="0"/>
                <wp:positionH relativeFrom="column">
                  <wp:posOffset>57150</wp:posOffset>
                </wp:positionH>
                <wp:positionV relativeFrom="paragraph">
                  <wp:posOffset>236855</wp:posOffset>
                </wp:positionV>
                <wp:extent cx="6621780" cy="2189747"/>
                <wp:effectExtent l="0" t="0" r="26670" b="20320"/>
                <wp:wrapNone/>
                <wp:docPr id="1847427817" name="Rectangle : coins arrondis 12"/>
                <wp:cNvGraphicFramePr/>
                <a:graphic xmlns:a="http://schemas.openxmlformats.org/drawingml/2006/main">
                  <a:graphicData uri="http://schemas.microsoft.com/office/word/2010/wordprocessingShape">
                    <wps:wsp>
                      <wps:cNvSpPr/>
                      <wps:spPr>
                        <a:xfrm>
                          <a:off x="0" y="0"/>
                          <a:ext cx="6621780" cy="218974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3EDAF3A"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 xml:space="preserve">استعمال العدة الورقية وبطاقات المناولة </w:t>
                            </w:r>
                            <w:r w:rsidRPr="00D6452E">
                              <w:rPr>
                                <w:rFonts w:ascii="Calibri" w:hAnsi="Calibri" w:cs="Calibri"/>
                                <w:b/>
                                <w:bCs/>
                                <w:sz w:val="24"/>
                                <w:szCs w:val="24"/>
                                <w:lang w:bidi="ar-EG"/>
                              </w:rPr>
                              <w:t>"</w:t>
                            </w:r>
                            <w:r w:rsidRPr="00D6452E">
                              <w:rPr>
                                <w:rFonts w:ascii="Calibri" w:hAnsi="Calibri" w:cs="Calibri"/>
                                <w:b/>
                                <w:bCs/>
                                <w:sz w:val="24"/>
                                <w:szCs w:val="24"/>
                                <w:rtl/>
                                <w:lang w:bidi="ar-EG"/>
                              </w:rPr>
                              <w:t xml:space="preserve"> بطاقات </w:t>
                            </w:r>
                            <w:r>
                              <w:rPr>
                                <w:rFonts w:ascii="Calibri" w:hAnsi="Calibri" w:cs="Calibri" w:hint="cs"/>
                                <w:b/>
                                <w:bCs/>
                                <w:sz w:val="24"/>
                                <w:szCs w:val="24"/>
                                <w:rtl/>
                                <w:lang w:bidi="ar-EG"/>
                              </w:rPr>
                              <w:t>الحروف</w:t>
                            </w:r>
                            <w:r w:rsidRPr="00D6452E">
                              <w:rPr>
                                <w:rFonts w:ascii="Calibri" w:hAnsi="Calibri" w:cs="Calibri"/>
                                <w:b/>
                                <w:bCs/>
                                <w:sz w:val="24"/>
                                <w:szCs w:val="24"/>
                                <w:rtl/>
                                <w:lang w:bidi="ar-EG"/>
                              </w:rPr>
                              <w:t xml:space="preserve"> ".</w:t>
                            </w:r>
                          </w:p>
                          <w:p w14:paraId="2067F201"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الاعتماد على الأنشطة المعتمدة في كراسات المتعلمين.</w:t>
                            </w:r>
                          </w:p>
                          <w:p w14:paraId="4EBBD11A"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 xml:space="preserve">استخدام الألواح لأنشطة </w:t>
                            </w:r>
                            <w:r>
                              <w:rPr>
                                <w:rFonts w:ascii="Calibri" w:hAnsi="Calibri" w:cs="Calibri" w:hint="cs"/>
                                <w:b/>
                                <w:bCs/>
                                <w:sz w:val="24"/>
                                <w:szCs w:val="24"/>
                                <w:rtl/>
                                <w:lang w:bidi="ar-EG"/>
                              </w:rPr>
                              <w:t>الكتابة</w:t>
                            </w:r>
                            <w:r w:rsidRPr="00D6452E">
                              <w:rPr>
                                <w:rFonts w:ascii="Calibri" w:hAnsi="Calibri" w:cs="Calibri"/>
                                <w:b/>
                                <w:bCs/>
                                <w:sz w:val="24"/>
                                <w:szCs w:val="24"/>
                                <w:rtl/>
                                <w:lang w:bidi="ar-EG"/>
                              </w:rPr>
                              <w:t xml:space="preserve">. </w:t>
                            </w:r>
                          </w:p>
                          <w:p w14:paraId="1651A9E4"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مطالبة المتعلمين بإنجاز بعض التطبيقات في المنزل.</w:t>
                            </w:r>
                          </w:p>
                          <w:p w14:paraId="55EF4254"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 xml:space="preserve">الاعتماد على الألعاب </w:t>
                            </w:r>
                            <w:r w:rsidRPr="00D6452E">
                              <w:rPr>
                                <w:rFonts w:ascii="Calibri" w:hAnsi="Calibri" w:cs="Calibri"/>
                                <w:b/>
                                <w:bCs/>
                                <w:sz w:val="24"/>
                                <w:szCs w:val="24"/>
                                <w:lang w:bidi="ar-EG"/>
                              </w:rPr>
                              <w:t xml:space="preserve">" </w:t>
                            </w:r>
                            <w:r w:rsidRPr="00D6452E">
                              <w:rPr>
                                <w:rFonts w:ascii="Calibri" w:hAnsi="Calibri" w:cs="Calibri"/>
                                <w:b/>
                                <w:bCs/>
                                <w:sz w:val="24"/>
                                <w:szCs w:val="24"/>
                                <w:rtl/>
                                <w:lang w:bidi="ar-EG"/>
                              </w:rPr>
                              <w:t xml:space="preserve">الحجلة / العنكبوت </w:t>
                            </w:r>
                            <w:r>
                              <w:rPr>
                                <w:rFonts w:ascii="Calibri" w:hAnsi="Calibri" w:cs="Calibri" w:hint="cs"/>
                                <w:b/>
                                <w:bCs/>
                                <w:sz w:val="24"/>
                                <w:szCs w:val="24"/>
                                <w:rtl/>
                                <w:lang w:bidi="ar-EG"/>
                              </w:rPr>
                              <w:t>/ القفز على الحروف</w:t>
                            </w:r>
                            <w:r w:rsidRPr="00D6452E">
                              <w:rPr>
                                <w:rFonts w:ascii="Calibri" w:hAnsi="Calibri" w:cs="Calibri"/>
                                <w:b/>
                                <w:bCs/>
                                <w:sz w:val="24"/>
                                <w:szCs w:val="24"/>
                                <w:rtl/>
                                <w:lang w:bidi="ar-EG"/>
                              </w:rPr>
                              <w:t xml:space="preserve"> </w:t>
                            </w:r>
                            <w:r w:rsidRPr="00D6452E">
                              <w:rPr>
                                <w:rFonts w:ascii="Calibri" w:hAnsi="Calibri" w:cs="Calibri"/>
                                <w:b/>
                                <w:bCs/>
                                <w:sz w:val="24"/>
                                <w:szCs w:val="24"/>
                                <w:lang w:bidi="ar-EG"/>
                              </w:rPr>
                              <w:t>"</w:t>
                            </w:r>
                            <w:r w:rsidRPr="00D6452E">
                              <w:rPr>
                                <w:rFonts w:ascii="Calibri" w:hAnsi="Calibri" w:cs="Calibri"/>
                                <w:b/>
                                <w:bCs/>
                                <w:sz w:val="24"/>
                                <w:szCs w:val="24"/>
                                <w:rtl/>
                                <w:lang w:bidi="ar-EG"/>
                              </w:rPr>
                              <w:t>.</w:t>
                            </w:r>
                          </w:p>
                          <w:p w14:paraId="56D07AB0"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الاعتماد على التحديات الثنائية ما يساهم في تحفيز المتعلم ودفعه على العطاء.</w:t>
                            </w:r>
                          </w:p>
                          <w:p w14:paraId="16FF9A8A"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تحفيز المتعلمين ببطاقات استحسان وشواهد تقديرية.</w:t>
                            </w:r>
                          </w:p>
                          <w:p w14:paraId="66D8697C"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 xml:space="preserve">الاعتماد على العدة الرقمية </w:t>
                            </w:r>
                            <w:r w:rsidRPr="00D6452E">
                              <w:rPr>
                                <w:rFonts w:ascii="Calibri" w:hAnsi="Calibri" w:cs="Calibri"/>
                                <w:b/>
                                <w:bCs/>
                                <w:sz w:val="24"/>
                                <w:szCs w:val="24"/>
                                <w:lang w:bidi="ar-EG"/>
                              </w:rPr>
                              <w:t>"</w:t>
                            </w:r>
                            <w:r w:rsidRPr="00D6452E">
                              <w:rPr>
                                <w:rFonts w:ascii="Calibri" w:hAnsi="Calibri" w:cs="Calibri"/>
                                <w:b/>
                                <w:bCs/>
                                <w:sz w:val="24"/>
                                <w:szCs w:val="24"/>
                                <w:rtl/>
                                <w:lang w:bidi="ar-EG"/>
                              </w:rPr>
                              <w:t xml:space="preserve"> شرائح / حاسوب / </w:t>
                            </w:r>
                            <w:proofErr w:type="spellStart"/>
                            <w:r w:rsidRPr="00D6452E">
                              <w:rPr>
                                <w:rFonts w:ascii="Calibri" w:hAnsi="Calibri" w:cs="Calibri"/>
                                <w:b/>
                                <w:bCs/>
                                <w:sz w:val="24"/>
                                <w:szCs w:val="24"/>
                                <w:rtl/>
                                <w:lang w:bidi="ar-EG"/>
                              </w:rPr>
                              <w:t>مسلاط</w:t>
                            </w:r>
                            <w:proofErr w:type="spellEnd"/>
                            <w:r w:rsidRPr="00D6452E">
                              <w:rPr>
                                <w:rFonts w:ascii="Calibri" w:hAnsi="Calibri" w:cs="Calibri"/>
                                <w:b/>
                                <w:bCs/>
                                <w:sz w:val="24"/>
                                <w:szCs w:val="24"/>
                                <w:rtl/>
                                <w:lang w:bidi="ar-EG"/>
                              </w:rPr>
                              <w:t xml:space="preserve"> </w:t>
                            </w:r>
                            <w:r w:rsidRPr="00D6452E">
                              <w:rPr>
                                <w:rFonts w:ascii="Calibri" w:hAnsi="Calibri" w:cs="Calibri"/>
                                <w:b/>
                                <w:bCs/>
                                <w:sz w:val="24"/>
                                <w:szCs w:val="24"/>
                                <w:lang w:bidi="ar-EG"/>
                              </w:rPr>
                              <w:t>"</w:t>
                            </w:r>
                            <w:r w:rsidRPr="00D6452E">
                              <w:rPr>
                                <w:rFonts w:ascii="Calibri" w:hAnsi="Calibri" w:cs="Calibri"/>
                                <w:b/>
                                <w:bCs/>
                                <w:sz w:val="24"/>
                                <w:szCs w:val="24"/>
                                <w:rtl/>
                                <w:lang w:bidi="ar-EG"/>
                              </w:rPr>
                              <w:t>.</w:t>
                            </w:r>
                          </w:p>
                          <w:p w14:paraId="1753B395"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الاشتغال بنظام المجموعات ودوره في مساعدة المتعلمين على تجاوز الصعوبات.</w:t>
                            </w:r>
                          </w:p>
                          <w:p w14:paraId="011D2670" w14:textId="77777777" w:rsidR="00301C3A" w:rsidRDefault="00301C3A" w:rsidP="00301C3A">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F03BF4" id="Rectangle : coins arrondis 12" o:spid="_x0000_s1039" style="position:absolute;margin-left:4.5pt;margin-top:18.65pt;width:521.4pt;height:17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" fillcolor="white [3201]" strokecolor="#70ad47 [3209]" strokeweight="1pt">
                <v:stroke joinstyle="miter"/>
                <v:textbox>
                  <w:txbxContent>
                    <w:p w14:paraId="13EDAF3A"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 xml:space="preserve">استعمال العدة الورقية وبطاقات المناولة </w:t>
                      </w:r>
                      <w:r w:rsidRPr="00D6452E">
                        <w:rPr>
                          <w:rFonts w:ascii="Calibri" w:hAnsi="Calibri" w:cs="Calibri"/>
                          <w:b/>
                          <w:bCs/>
                          <w:sz w:val="24"/>
                          <w:szCs w:val="24"/>
                          <w:lang w:bidi="ar-EG"/>
                        </w:rPr>
                        <w:t>"</w:t>
                      </w:r>
                      <w:r w:rsidRPr="00D6452E">
                        <w:rPr>
                          <w:rFonts w:ascii="Calibri" w:hAnsi="Calibri" w:cs="Calibri"/>
                          <w:b/>
                          <w:bCs/>
                          <w:sz w:val="24"/>
                          <w:szCs w:val="24"/>
                          <w:rtl/>
                          <w:lang w:bidi="ar-EG"/>
                        </w:rPr>
                        <w:t xml:space="preserve"> بطاقات </w:t>
                      </w:r>
                      <w:r>
                        <w:rPr>
                          <w:rFonts w:ascii="Calibri" w:hAnsi="Calibri" w:cs="Calibri" w:hint="cs"/>
                          <w:b/>
                          <w:bCs/>
                          <w:sz w:val="24"/>
                          <w:szCs w:val="24"/>
                          <w:rtl/>
                          <w:lang w:bidi="ar-EG"/>
                        </w:rPr>
                        <w:t>الحروف</w:t>
                      </w:r>
                      <w:r w:rsidRPr="00D6452E">
                        <w:rPr>
                          <w:rFonts w:ascii="Calibri" w:hAnsi="Calibri" w:cs="Calibri"/>
                          <w:b/>
                          <w:bCs/>
                          <w:sz w:val="24"/>
                          <w:szCs w:val="24"/>
                          <w:rtl/>
                          <w:lang w:bidi="ar-EG"/>
                        </w:rPr>
                        <w:t xml:space="preserve"> ".</w:t>
                      </w:r>
                    </w:p>
                    <w:p w14:paraId="2067F201"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الاعتماد على الأنشطة المعتمدة في كراسات المتعلمين.</w:t>
                      </w:r>
                    </w:p>
                    <w:p w14:paraId="4EBBD11A"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 xml:space="preserve">استخدام الألواح لأنشطة </w:t>
                      </w:r>
                      <w:r>
                        <w:rPr>
                          <w:rFonts w:ascii="Calibri" w:hAnsi="Calibri" w:cs="Calibri" w:hint="cs"/>
                          <w:b/>
                          <w:bCs/>
                          <w:sz w:val="24"/>
                          <w:szCs w:val="24"/>
                          <w:rtl/>
                          <w:lang w:bidi="ar-EG"/>
                        </w:rPr>
                        <w:t>الكتابة</w:t>
                      </w:r>
                      <w:r w:rsidRPr="00D6452E">
                        <w:rPr>
                          <w:rFonts w:ascii="Calibri" w:hAnsi="Calibri" w:cs="Calibri"/>
                          <w:b/>
                          <w:bCs/>
                          <w:sz w:val="24"/>
                          <w:szCs w:val="24"/>
                          <w:rtl/>
                          <w:lang w:bidi="ar-EG"/>
                        </w:rPr>
                        <w:t xml:space="preserve">. </w:t>
                      </w:r>
                    </w:p>
                    <w:p w14:paraId="1651A9E4"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مطالبة المتعلمين بإنجاز بعض التطبيقات في المنزل.</w:t>
                      </w:r>
                    </w:p>
                    <w:p w14:paraId="55EF4254"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 xml:space="preserve">الاعتماد على الألعاب </w:t>
                      </w:r>
                      <w:r w:rsidRPr="00D6452E">
                        <w:rPr>
                          <w:rFonts w:ascii="Calibri" w:hAnsi="Calibri" w:cs="Calibri"/>
                          <w:b/>
                          <w:bCs/>
                          <w:sz w:val="24"/>
                          <w:szCs w:val="24"/>
                          <w:lang w:bidi="ar-EG"/>
                        </w:rPr>
                        <w:t xml:space="preserve">" </w:t>
                      </w:r>
                      <w:r w:rsidRPr="00D6452E">
                        <w:rPr>
                          <w:rFonts w:ascii="Calibri" w:hAnsi="Calibri" w:cs="Calibri"/>
                          <w:b/>
                          <w:bCs/>
                          <w:sz w:val="24"/>
                          <w:szCs w:val="24"/>
                          <w:rtl/>
                          <w:lang w:bidi="ar-EG"/>
                        </w:rPr>
                        <w:t xml:space="preserve">الحجلة / العنكبوت </w:t>
                      </w:r>
                      <w:r>
                        <w:rPr>
                          <w:rFonts w:ascii="Calibri" w:hAnsi="Calibri" w:cs="Calibri" w:hint="cs"/>
                          <w:b/>
                          <w:bCs/>
                          <w:sz w:val="24"/>
                          <w:szCs w:val="24"/>
                          <w:rtl/>
                          <w:lang w:bidi="ar-EG"/>
                        </w:rPr>
                        <w:t>/ القفز على الحروف</w:t>
                      </w:r>
                      <w:r w:rsidRPr="00D6452E">
                        <w:rPr>
                          <w:rFonts w:ascii="Calibri" w:hAnsi="Calibri" w:cs="Calibri"/>
                          <w:b/>
                          <w:bCs/>
                          <w:sz w:val="24"/>
                          <w:szCs w:val="24"/>
                          <w:rtl/>
                          <w:lang w:bidi="ar-EG"/>
                        </w:rPr>
                        <w:t xml:space="preserve"> </w:t>
                      </w:r>
                      <w:r w:rsidRPr="00D6452E">
                        <w:rPr>
                          <w:rFonts w:ascii="Calibri" w:hAnsi="Calibri" w:cs="Calibri"/>
                          <w:b/>
                          <w:bCs/>
                          <w:sz w:val="24"/>
                          <w:szCs w:val="24"/>
                          <w:lang w:bidi="ar-EG"/>
                        </w:rPr>
                        <w:t>"</w:t>
                      </w:r>
                      <w:r w:rsidRPr="00D6452E">
                        <w:rPr>
                          <w:rFonts w:ascii="Calibri" w:hAnsi="Calibri" w:cs="Calibri"/>
                          <w:b/>
                          <w:bCs/>
                          <w:sz w:val="24"/>
                          <w:szCs w:val="24"/>
                          <w:rtl/>
                          <w:lang w:bidi="ar-EG"/>
                        </w:rPr>
                        <w:t>.</w:t>
                      </w:r>
                    </w:p>
                    <w:p w14:paraId="56D07AB0"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الاعتماد على التحديات الثنائية ما يساهم في تحفيز المتعلم ودفعه على العطاء.</w:t>
                      </w:r>
                    </w:p>
                    <w:p w14:paraId="16FF9A8A"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تحفيز المتعلمين ببطاقات استحسان وشواهد تقديرية.</w:t>
                      </w:r>
                    </w:p>
                    <w:p w14:paraId="66D8697C"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 xml:space="preserve">الاعتماد على العدة الرقمية </w:t>
                      </w:r>
                      <w:r w:rsidRPr="00D6452E">
                        <w:rPr>
                          <w:rFonts w:ascii="Calibri" w:hAnsi="Calibri" w:cs="Calibri"/>
                          <w:b/>
                          <w:bCs/>
                          <w:sz w:val="24"/>
                          <w:szCs w:val="24"/>
                          <w:lang w:bidi="ar-EG"/>
                        </w:rPr>
                        <w:t>"</w:t>
                      </w:r>
                      <w:r w:rsidRPr="00D6452E">
                        <w:rPr>
                          <w:rFonts w:ascii="Calibri" w:hAnsi="Calibri" w:cs="Calibri"/>
                          <w:b/>
                          <w:bCs/>
                          <w:sz w:val="24"/>
                          <w:szCs w:val="24"/>
                          <w:rtl/>
                          <w:lang w:bidi="ar-EG"/>
                        </w:rPr>
                        <w:t xml:space="preserve"> شرائح / حاسوب / </w:t>
                      </w:r>
                      <w:proofErr w:type="spellStart"/>
                      <w:r w:rsidRPr="00D6452E">
                        <w:rPr>
                          <w:rFonts w:ascii="Calibri" w:hAnsi="Calibri" w:cs="Calibri"/>
                          <w:b/>
                          <w:bCs/>
                          <w:sz w:val="24"/>
                          <w:szCs w:val="24"/>
                          <w:rtl/>
                          <w:lang w:bidi="ar-EG"/>
                        </w:rPr>
                        <w:t>مسلاط</w:t>
                      </w:r>
                      <w:proofErr w:type="spellEnd"/>
                      <w:r w:rsidRPr="00D6452E">
                        <w:rPr>
                          <w:rFonts w:ascii="Calibri" w:hAnsi="Calibri" w:cs="Calibri"/>
                          <w:b/>
                          <w:bCs/>
                          <w:sz w:val="24"/>
                          <w:szCs w:val="24"/>
                          <w:rtl/>
                          <w:lang w:bidi="ar-EG"/>
                        </w:rPr>
                        <w:t xml:space="preserve"> </w:t>
                      </w:r>
                      <w:r w:rsidRPr="00D6452E">
                        <w:rPr>
                          <w:rFonts w:ascii="Calibri" w:hAnsi="Calibri" w:cs="Calibri"/>
                          <w:b/>
                          <w:bCs/>
                          <w:sz w:val="24"/>
                          <w:szCs w:val="24"/>
                          <w:lang w:bidi="ar-EG"/>
                        </w:rPr>
                        <w:t>"</w:t>
                      </w:r>
                      <w:r w:rsidRPr="00D6452E">
                        <w:rPr>
                          <w:rFonts w:ascii="Calibri" w:hAnsi="Calibri" w:cs="Calibri"/>
                          <w:b/>
                          <w:bCs/>
                          <w:sz w:val="24"/>
                          <w:szCs w:val="24"/>
                          <w:rtl/>
                          <w:lang w:bidi="ar-EG"/>
                        </w:rPr>
                        <w:t>.</w:t>
                      </w:r>
                    </w:p>
                    <w:p w14:paraId="1753B395" w14:textId="77777777" w:rsidR="00301C3A" w:rsidRPr="00D6452E" w:rsidRDefault="00301C3A">
                      <w:pPr>
                        <w:pStyle w:val="Paragraphedeliste"/>
                        <w:numPr>
                          <w:ilvl w:val="0"/>
                          <w:numId w:val="13"/>
                        </w:numPr>
                        <w:bidi/>
                        <w:spacing w:line="240" w:lineRule="auto"/>
                        <w:rPr>
                          <w:rFonts w:ascii="Calibri" w:hAnsi="Calibri" w:cs="Calibri"/>
                          <w:b/>
                          <w:bCs/>
                          <w:sz w:val="24"/>
                          <w:szCs w:val="24"/>
                          <w:lang w:bidi="ar-EG"/>
                        </w:rPr>
                      </w:pPr>
                      <w:r w:rsidRPr="00D6452E">
                        <w:rPr>
                          <w:rFonts w:ascii="Calibri" w:hAnsi="Calibri" w:cs="Calibri"/>
                          <w:b/>
                          <w:bCs/>
                          <w:sz w:val="24"/>
                          <w:szCs w:val="24"/>
                          <w:rtl/>
                          <w:lang w:bidi="ar-EG"/>
                        </w:rPr>
                        <w:t>الاشتغال بنظام المجموعات ودوره في مساعدة المتعلمين على تجاوز الصعوبات.</w:t>
                      </w:r>
                    </w:p>
                    <w:p w14:paraId="011D2670" w14:textId="77777777" w:rsidR="00301C3A" w:rsidRDefault="00301C3A" w:rsidP="00301C3A">
                      <w:pPr>
                        <w:jc w:val="center"/>
                      </w:pPr>
                    </w:p>
                  </w:txbxContent>
                </v:textbox>
              </v:roundrect>
            </w:pict>
          </mc:Fallback>
        </mc:AlternateContent>
      </w:r>
    </w:p>
    <w:p w14:paraId="3B3A42F3"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452726E3"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0A0BBEAA"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7F9E3E52"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74C9C353"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7B574AF3"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5EE33999"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4E257D05"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0F3A0BE0"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40E648CC"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5D838B55"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1A8511D3" w14:textId="77777777" w:rsidR="00301C3A" w:rsidRDefault="00301C3A" w:rsidP="00301C3A">
      <w:pPr>
        <w:pStyle w:val="Paragraphedeliste"/>
        <w:spacing w:line="240" w:lineRule="auto"/>
        <w:ind w:left="360"/>
        <w:jc w:val="center"/>
        <w:rPr>
          <w:rFonts w:ascii="Calibri" w:hAnsi="Calibri" w:cs="Calibri"/>
          <w:b/>
          <w:bCs/>
          <w:sz w:val="24"/>
          <w:szCs w:val="24"/>
          <w:lang w:bidi="ar-EG"/>
        </w:rPr>
      </w:pPr>
    </w:p>
    <w:p w14:paraId="7E098C3D" w14:textId="77777777" w:rsidR="00301C3A" w:rsidRPr="00EA7F91" w:rsidRDefault="00301C3A" w:rsidP="00301C3A">
      <w:pPr>
        <w:pStyle w:val="Paragraphedeliste"/>
        <w:spacing w:line="240" w:lineRule="auto"/>
        <w:ind w:left="360"/>
        <w:jc w:val="center"/>
        <w:rPr>
          <w:rFonts w:ascii="Calibri" w:hAnsi="Calibri" w:cs="Calibri"/>
          <w:b/>
          <w:bCs/>
          <w:sz w:val="24"/>
          <w:szCs w:val="24"/>
          <w:lang w:bidi="ar-EG"/>
        </w:rPr>
      </w:pPr>
      <w:r w:rsidRPr="00D6452E">
        <w:rPr>
          <w:rFonts w:ascii="Calibri" w:hAnsi="Calibri" w:cs="Calibri"/>
          <w:b/>
          <w:bCs/>
          <w:noProof/>
          <w:sz w:val="24"/>
          <w:szCs w:val="24"/>
          <w:rtl/>
          <w:lang w:val="ar-EG" w:bidi="ar-EG"/>
        </w:rPr>
        <mc:AlternateContent>
          <mc:Choice Requires="wps">
            <w:drawing>
              <wp:inline distT="0" distB="0" distL="0" distR="0" wp14:anchorId="79366C51" wp14:editId="37E651FE">
                <wp:extent cx="3234690" cy="419100"/>
                <wp:effectExtent l="95250" t="95250" r="118110" b="95250"/>
                <wp:docPr id="1352111720" name="Organigramme : Alternative 1"/>
                <wp:cNvGraphicFramePr/>
                <a:graphic xmlns:a="http://schemas.openxmlformats.org/drawingml/2006/main">
                  <a:graphicData uri="http://schemas.microsoft.com/office/word/2010/wordprocessingShape">
                    <wps:wsp>
                      <wps:cNvSpPr/>
                      <wps:spPr>
                        <a:xfrm>
                          <a:off x="0" y="0"/>
                          <a:ext cx="323469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1189FCCF" w14:textId="77777777" w:rsidR="00301C3A" w:rsidRDefault="00301C3A" w:rsidP="00301C3A">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خلاصات</w:t>
                            </w:r>
                          </w:p>
                          <w:p w14:paraId="75B44891" w14:textId="77777777" w:rsidR="00301C3A" w:rsidRDefault="00301C3A" w:rsidP="00301C3A">
                            <w:pPr>
                              <w:bidi/>
                              <w:jc w:val="center"/>
                              <w:rPr>
                                <w:rFonts w:asciiTheme="majorBidi" w:hAnsiTheme="majorBidi" w:cstheme="majorBidi"/>
                                <w:sz w:val="36"/>
                                <w:szCs w:val="36"/>
                                <w:rtl/>
                                <w:lang w:bidi="ar-EG"/>
                              </w:rPr>
                            </w:pPr>
                          </w:p>
                          <w:p w14:paraId="2050EBCC" w14:textId="77777777" w:rsidR="00301C3A" w:rsidRPr="00936FF3" w:rsidRDefault="00301C3A" w:rsidP="00301C3A">
                            <w:pPr>
                              <w:bidi/>
                              <w:jc w:val="center"/>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shape w14:anchorId="79366C51" id="_x0000_s1040" type="#_x0000_t176" style="width:254.7pt;height:3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" fillcolor="#4472c4" strokecolor="#172c51" strokeweight="1pt">
                <v:textbox>
                  <w:txbxContent>
                    <w:p w14:paraId="1189FCCF" w14:textId="77777777" w:rsidR="00301C3A" w:rsidRDefault="00301C3A" w:rsidP="00301C3A">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خلاصات</w:t>
                      </w:r>
                    </w:p>
                    <w:p w14:paraId="75B44891" w14:textId="77777777" w:rsidR="00301C3A" w:rsidRDefault="00301C3A" w:rsidP="00301C3A">
                      <w:pPr>
                        <w:bidi/>
                        <w:jc w:val="center"/>
                        <w:rPr>
                          <w:rFonts w:asciiTheme="majorBidi" w:hAnsiTheme="majorBidi" w:cstheme="majorBidi"/>
                          <w:sz w:val="36"/>
                          <w:szCs w:val="36"/>
                          <w:rtl/>
                          <w:lang w:bidi="ar-EG"/>
                        </w:rPr>
                      </w:pPr>
                    </w:p>
                    <w:p w14:paraId="2050EBCC" w14:textId="77777777" w:rsidR="00301C3A" w:rsidRPr="00936FF3" w:rsidRDefault="00301C3A" w:rsidP="00301C3A">
                      <w:pPr>
                        <w:bidi/>
                        <w:jc w:val="center"/>
                        <w:rPr>
                          <w:rFonts w:asciiTheme="majorBidi" w:hAnsiTheme="majorBidi" w:cstheme="majorBidi"/>
                          <w:sz w:val="36"/>
                          <w:szCs w:val="36"/>
                          <w:lang w:bidi="ar-EG"/>
                        </w:rPr>
                      </w:pPr>
                    </w:p>
                  </w:txbxContent>
                </v:textbox>
                <w10:wrap anchorx="page"/>
                <w10:anchorlock/>
              </v:shape>
            </w:pict>
          </mc:Fallback>
        </mc:AlternateContent>
      </w:r>
    </w:p>
    <w:p w14:paraId="4F55F007" w14:textId="77777777" w:rsidR="00301C3A" w:rsidRPr="00D6452E" w:rsidRDefault="00301C3A" w:rsidP="00301C3A">
      <w:pPr>
        <w:bidi/>
        <w:spacing w:line="240" w:lineRule="auto"/>
        <w:rPr>
          <w:rFonts w:ascii="Calibri" w:hAnsi="Calibri" w:cs="Calibri"/>
          <w:b/>
          <w:bCs/>
          <w:sz w:val="24"/>
          <w:szCs w:val="24"/>
          <w:lang w:bidi="ar-EG"/>
        </w:rPr>
      </w:pPr>
      <w:r>
        <w:rPr>
          <w:rFonts w:ascii="Calibri" w:hAnsi="Calibri" w:cs="Calibri"/>
          <w:b/>
          <w:bCs/>
          <w:noProof/>
          <w:sz w:val="24"/>
          <w:szCs w:val="24"/>
          <w:lang w:bidi="ar-EG"/>
        </w:rPr>
        <mc:AlternateContent>
          <mc:Choice Requires="wps">
            <w:drawing>
              <wp:anchor distT="0" distB="0" distL="114300" distR="114300" simplePos="0" relativeHeight="251693056" behindDoc="0" locked="0" layoutInCell="1" allowOverlap="1" wp14:anchorId="19E44CC6" wp14:editId="6662170D">
                <wp:simplePos x="0" y="0"/>
                <wp:positionH relativeFrom="column">
                  <wp:posOffset>156210</wp:posOffset>
                </wp:positionH>
                <wp:positionV relativeFrom="paragraph">
                  <wp:posOffset>259715</wp:posOffset>
                </wp:positionV>
                <wp:extent cx="6652260" cy="1283369"/>
                <wp:effectExtent l="0" t="0" r="15240" b="12065"/>
                <wp:wrapNone/>
                <wp:docPr id="428121655" name="Rectangle : coins arrondis 13"/>
                <wp:cNvGraphicFramePr/>
                <a:graphic xmlns:a="http://schemas.openxmlformats.org/drawingml/2006/main">
                  <a:graphicData uri="http://schemas.microsoft.com/office/word/2010/wordprocessingShape">
                    <wps:wsp>
                      <wps:cNvSpPr/>
                      <wps:spPr>
                        <a:xfrm>
                          <a:off x="0" y="0"/>
                          <a:ext cx="6652260" cy="1283369"/>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A76C543" w14:textId="77777777" w:rsidR="00301C3A" w:rsidRPr="00D6452E" w:rsidRDefault="00301C3A">
                            <w:pPr>
                              <w:pStyle w:val="Paragraphedeliste"/>
                              <w:numPr>
                                <w:ilvl w:val="0"/>
                                <w:numId w:val="14"/>
                              </w:numPr>
                              <w:bidi/>
                              <w:spacing w:line="240" w:lineRule="auto"/>
                              <w:rPr>
                                <w:rFonts w:ascii="Calibri" w:hAnsi="Calibri" w:cs="Calibri"/>
                                <w:b/>
                                <w:bCs/>
                                <w:sz w:val="24"/>
                                <w:szCs w:val="24"/>
                                <w:rtl/>
                                <w:lang w:bidi="ar-EG"/>
                              </w:rPr>
                            </w:pPr>
                            <w:r w:rsidRPr="00D6452E">
                              <w:rPr>
                                <w:rFonts w:ascii="Calibri" w:hAnsi="Calibri" w:cs="Calibri"/>
                                <w:b/>
                                <w:bCs/>
                                <w:sz w:val="24"/>
                                <w:szCs w:val="24"/>
                                <w:rtl/>
                                <w:lang w:bidi="ar-EG"/>
                              </w:rPr>
                              <w:t xml:space="preserve">بعد إجراء أنشطة </w:t>
                            </w:r>
                            <w:r>
                              <w:rPr>
                                <w:rFonts w:ascii="Calibri" w:hAnsi="Calibri" w:cs="Calibri" w:hint="cs"/>
                                <w:b/>
                                <w:bCs/>
                                <w:sz w:val="24"/>
                                <w:szCs w:val="24"/>
                                <w:rtl/>
                                <w:lang w:bidi="ar-EG"/>
                              </w:rPr>
                              <w:t>الدعم المكثف</w:t>
                            </w:r>
                            <w:r w:rsidRPr="00D6452E">
                              <w:rPr>
                                <w:rFonts w:ascii="Calibri" w:hAnsi="Calibri" w:cs="Calibri"/>
                                <w:b/>
                                <w:bCs/>
                                <w:sz w:val="24"/>
                                <w:szCs w:val="24"/>
                                <w:rtl/>
                                <w:lang w:bidi="ar-EG"/>
                              </w:rPr>
                              <w:t xml:space="preserve"> وخلاله أظهرت </w:t>
                            </w:r>
                            <w:r w:rsidRPr="00D6452E">
                              <w:rPr>
                                <w:rFonts w:ascii="Calibri" w:hAnsi="Calibri" w:cs="Calibri" w:hint="cs"/>
                                <w:b/>
                                <w:bCs/>
                                <w:sz w:val="24"/>
                                <w:szCs w:val="24"/>
                                <w:rtl/>
                                <w:lang w:bidi="ar-EG"/>
                              </w:rPr>
                              <w:t>التلميذة</w:t>
                            </w:r>
                            <w:r w:rsidRPr="00D6452E">
                              <w:rPr>
                                <w:rFonts w:ascii="Calibri" w:hAnsi="Calibri" w:cs="Calibri"/>
                                <w:b/>
                                <w:bCs/>
                                <w:sz w:val="24"/>
                                <w:szCs w:val="24"/>
                                <w:rtl/>
                                <w:lang w:bidi="ar-EG"/>
                              </w:rPr>
                              <w:t xml:space="preserve"> </w:t>
                            </w:r>
                            <w:r>
                              <w:rPr>
                                <w:rFonts w:ascii="Calibri" w:hAnsi="Calibri" w:cs="Calibri"/>
                                <w:b/>
                                <w:bCs/>
                                <w:color w:val="EE0000"/>
                                <w:sz w:val="28"/>
                                <w:szCs w:val="28"/>
                                <w:lang w:bidi="ar-EG"/>
                              </w:rPr>
                              <w:t>………..</w:t>
                            </w:r>
                            <w:r w:rsidRPr="00D6452E">
                              <w:rPr>
                                <w:rFonts w:ascii="Calibri" w:hAnsi="Calibri" w:cs="Calibri" w:hint="cs"/>
                                <w:b/>
                                <w:bCs/>
                                <w:sz w:val="24"/>
                                <w:szCs w:val="24"/>
                                <w:rtl/>
                                <w:lang w:bidi="ar-EG"/>
                              </w:rPr>
                              <w:t xml:space="preserve"> تحسن</w:t>
                            </w:r>
                            <w:r w:rsidRPr="00D6452E">
                              <w:rPr>
                                <w:rFonts w:ascii="Calibri" w:hAnsi="Calibri" w:cs="Calibri" w:hint="eastAsia"/>
                                <w:b/>
                                <w:bCs/>
                                <w:sz w:val="24"/>
                                <w:szCs w:val="24"/>
                                <w:rtl/>
                                <w:lang w:bidi="ar-EG"/>
                              </w:rPr>
                              <w:t>ا</w:t>
                            </w:r>
                            <w:r w:rsidRPr="00D6452E">
                              <w:rPr>
                                <w:rFonts w:ascii="Calibri" w:hAnsi="Calibri" w:cs="Calibri"/>
                                <w:b/>
                                <w:bCs/>
                                <w:sz w:val="24"/>
                                <w:szCs w:val="24"/>
                                <w:rtl/>
                                <w:lang w:bidi="ar-EG"/>
                              </w:rPr>
                              <w:t xml:space="preserve"> كبيرا كما تظهره النتائج المدونة في شبكات التحقق والتصديق على اللبنات ويظهر هدا التطور الملموس في أدائها الدراسي وتجاوبها مع الأنشطة المقدمة من خلال تمكنها من قراءة </w:t>
                            </w:r>
                            <w:r>
                              <w:rPr>
                                <w:rFonts w:ascii="Calibri" w:hAnsi="Calibri" w:cs="Calibri" w:hint="cs"/>
                                <w:b/>
                                <w:bCs/>
                                <w:sz w:val="24"/>
                                <w:szCs w:val="24"/>
                                <w:rtl/>
                                <w:lang w:bidi="ar-EG"/>
                              </w:rPr>
                              <w:t>فقرة بطلاقة</w:t>
                            </w:r>
                            <w:r w:rsidRPr="00D6452E">
                              <w:rPr>
                                <w:rFonts w:ascii="Calibri" w:hAnsi="Calibri" w:cs="Calibri"/>
                                <w:b/>
                                <w:bCs/>
                                <w:sz w:val="24"/>
                                <w:szCs w:val="24"/>
                                <w:rtl/>
                                <w:lang w:bidi="ar-EG"/>
                              </w:rPr>
                              <w:t xml:space="preserve"> وتجاوز الصعوبات التي واجهتها في بداية السنة الدراسية.</w:t>
                            </w:r>
                          </w:p>
                          <w:p w14:paraId="197A8DE8" w14:textId="77777777" w:rsidR="00301C3A" w:rsidRDefault="00301C3A" w:rsidP="00301C3A">
                            <w:pPr>
                              <w:jc w:val="center"/>
                              <w:rPr>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E44CC6" id="Rectangle : coins arrondis 13" o:spid="_x0000_s1041" style="position:absolute;left:0;text-align:left;margin-left:12.3pt;margin-top:20.45pt;width:523.8pt;height:101.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" fillcolor="white [3201]" strokecolor="#70ad47 [3209]" strokeweight="1pt">
                <v:stroke joinstyle="miter"/>
                <v:textbox>
                  <w:txbxContent>
                    <w:p w14:paraId="5A76C543" w14:textId="77777777" w:rsidR="00301C3A" w:rsidRPr="00D6452E" w:rsidRDefault="00301C3A">
                      <w:pPr>
                        <w:pStyle w:val="Paragraphedeliste"/>
                        <w:numPr>
                          <w:ilvl w:val="0"/>
                          <w:numId w:val="14"/>
                        </w:numPr>
                        <w:bidi/>
                        <w:spacing w:line="240" w:lineRule="auto"/>
                        <w:rPr>
                          <w:rFonts w:ascii="Calibri" w:hAnsi="Calibri" w:cs="Calibri"/>
                          <w:b/>
                          <w:bCs/>
                          <w:sz w:val="24"/>
                          <w:szCs w:val="24"/>
                          <w:rtl/>
                          <w:lang w:bidi="ar-EG"/>
                        </w:rPr>
                      </w:pPr>
                      <w:r w:rsidRPr="00D6452E">
                        <w:rPr>
                          <w:rFonts w:ascii="Calibri" w:hAnsi="Calibri" w:cs="Calibri"/>
                          <w:b/>
                          <w:bCs/>
                          <w:sz w:val="24"/>
                          <w:szCs w:val="24"/>
                          <w:rtl/>
                          <w:lang w:bidi="ar-EG"/>
                        </w:rPr>
                        <w:t xml:space="preserve">بعد إجراء أنشطة </w:t>
                      </w:r>
                      <w:r>
                        <w:rPr>
                          <w:rFonts w:ascii="Calibri" w:hAnsi="Calibri" w:cs="Calibri" w:hint="cs"/>
                          <w:b/>
                          <w:bCs/>
                          <w:sz w:val="24"/>
                          <w:szCs w:val="24"/>
                          <w:rtl/>
                          <w:lang w:bidi="ar-EG"/>
                        </w:rPr>
                        <w:t>الدعم المكثف</w:t>
                      </w:r>
                      <w:r w:rsidRPr="00D6452E">
                        <w:rPr>
                          <w:rFonts w:ascii="Calibri" w:hAnsi="Calibri" w:cs="Calibri"/>
                          <w:b/>
                          <w:bCs/>
                          <w:sz w:val="24"/>
                          <w:szCs w:val="24"/>
                          <w:rtl/>
                          <w:lang w:bidi="ar-EG"/>
                        </w:rPr>
                        <w:t xml:space="preserve"> وخلاله أظهرت </w:t>
                      </w:r>
                      <w:r w:rsidRPr="00D6452E">
                        <w:rPr>
                          <w:rFonts w:ascii="Calibri" w:hAnsi="Calibri" w:cs="Calibri" w:hint="cs"/>
                          <w:b/>
                          <w:bCs/>
                          <w:sz w:val="24"/>
                          <w:szCs w:val="24"/>
                          <w:rtl/>
                          <w:lang w:bidi="ar-EG"/>
                        </w:rPr>
                        <w:t>التلميذة</w:t>
                      </w:r>
                      <w:r w:rsidRPr="00D6452E">
                        <w:rPr>
                          <w:rFonts w:ascii="Calibri" w:hAnsi="Calibri" w:cs="Calibri"/>
                          <w:b/>
                          <w:bCs/>
                          <w:sz w:val="24"/>
                          <w:szCs w:val="24"/>
                          <w:rtl/>
                          <w:lang w:bidi="ar-EG"/>
                        </w:rPr>
                        <w:t xml:space="preserve"> </w:t>
                      </w:r>
                      <w:r>
                        <w:rPr>
                          <w:rFonts w:ascii="Calibri" w:hAnsi="Calibri" w:cs="Calibri"/>
                          <w:b/>
                          <w:bCs/>
                          <w:color w:val="EE0000"/>
                          <w:sz w:val="28"/>
                          <w:szCs w:val="28"/>
                          <w:lang w:bidi="ar-EG"/>
                        </w:rPr>
                        <w:t>………..</w:t>
                      </w:r>
                      <w:r w:rsidRPr="00D6452E">
                        <w:rPr>
                          <w:rFonts w:ascii="Calibri" w:hAnsi="Calibri" w:cs="Calibri" w:hint="cs"/>
                          <w:b/>
                          <w:bCs/>
                          <w:sz w:val="24"/>
                          <w:szCs w:val="24"/>
                          <w:rtl/>
                          <w:lang w:bidi="ar-EG"/>
                        </w:rPr>
                        <w:t xml:space="preserve"> تحسن</w:t>
                      </w:r>
                      <w:r w:rsidRPr="00D6452E">
                        <w:rPr>
                          <w:rFonts w:ascii="Calibri" w:hAnsi="Calibri" w:cs="Calibri" w:hint="eastAsia"/>
                          <w:b/>
                          <w:bCs/>
                          <w:sz w:val="24"/>
                          <w:szCs w:val="24"/>
                          <w:rtl/>
                          <w:lang w:bidi="ar-EG"/>
                        </w:rPr>
                        <w:t>ا</w:t>
                      </w:r>
                      <w:r w:rsidRPr="00D6452E">
                        <w:rPr>
                          <w:rFonts w:ascii="Calibri" w:hAnsi="Calibri" w:cs="Calibri"/>
                          <w:b/>
                          <w:bCs/>
                          <w:sz w:val="24"/>
                          <w:szCs w:val="24"/>
                          <w:rtl/>
                          <w:lang w:bidi="ar-EG"/>
                        </w:rPr>
                        <w:t xml:space="preserve"> كبيرا كما تظهره النتائج المدونة في شبكات التحقق والتصديق على اللبنات ويظهر هدا التطور الملموس في أدائها الدراسي وتجاوبها مع الأنشطة المقدمة من خلال تمكنها من قراءة </w:t>
                      </w:r>
                      <w:r>
                        <w:rPr>
                          <w:rFonts w:ascii="Calibri" w:hAnsi="Calibri" w:cs="Calibri" w:hint="cs"/>
                          <w:b/>
                          <w:bCs/>
                          <w:sz w:val="24"/>
                          <w:szCs w:val="24"/>
                          <w:rtl/>
                          <w:lang w:bidi="ar-EG"/>
                        </w:rPr>
                        <w:t>فقرة بطلاقة</w:t>
                      </w:r>
                      <w:r w:rsidRPr="00D6452E">
                        <w:rPr>
                          <w:rFonts w:ascii="Calibri" w:hAnsi="Calibri" w:cs="Calibri"/>
                          <w:b/>
                          <w:bCs/>
                          <w:sz w:val="24"/>
                          <w:szCs w:val="24"/>
                          <w:rtl/>
                          <w:lang w:bidi="ar-EG"/>
                        </w:rPr>
                        <w:t xml:space="preserve"> وتجاوز الصعوبات التي واجهتها في بداية السنة الدراسية.</w:t>
                      </w:r>
                    </w:p>
                    <w:p w14:paraId="197A8DE8" w14:textId="77777777" w:rsidR="00301C3A" w:rsidRDefault="00301C3A" w:rsidP="00301C3A">
                      <w:pPr>
                        <w:jc w:val="center"/>
                        <w:rPr>
                          <w:lang w:bidi="ar-EG"/>
                        </w:rPr>
                      </w:pPr>
                    </w:p>
                  </w:txbxContent>
                </v:textbox>
              </v:roundrect>
            </w:pict>
          </mc:Fallback>
        </mc:AlternateContent>
      </w:r>
    </w:p>
    <w:p w14:paraId="2EE61DBA" w14:textId="77777777" w:rsidR="00301C3A" w:rsidRDefault="00301C3A" w:rsidP="00301C3A">
      <w:pPr>
        <w:pStyle w:val="Paragraphedeliste"/>
        <w:bidi/>
        <w:spacing w:line="240" w:lineRule="auto"/>
        <w:rPr>
          <w:rFonts w:ascii="Calibri" w:hAnsi="Calibri" w:cs="Calibri"/>
          <w:b/>
          <w:bCs/>
          <w:sz w:val="24"/>
          <w:szCs w:val="24"/>
          <w:rtl/>
          <w:lang w:bidi="ar-EG"/>
        </w:rPr>
      </w:pPr>
    </w:p>
    <w:p w14:paraId="4D0F3299" w14:textId="77777777" w:rsidR="00301C3A" w:rsidRDefault="00301C3A" w:rsidP="00301C3A">
      <w:pPr>
        <w:pStyle w:val="Paragraphedeliste"/>
        <w:bidi/>
        <w:spacing w:line="240" w:lineRule="auto"/>
        <w:rPr>
          <w:rFonts w:ascii="Calibri" w:hAnsi="Calibri" w:cs="Calibri"/>
          <w:b/>
          <w:bCs/>
          <w:sz w:val="24"/>
          <w:szCs w:val="24"/>
          <w:rtl/>
          <w:lang w:bidi="ar-EG"/>
        </w:rPr>
      </w:pPr>
    </w:p>
    <w:p w14:paraId="5B15031A" w14:textId="77777777" w:rsidR="00301C3A" w:rsidRDefault="00301C3A" w:rsidP="00301C3A">
      <w:pPr>
        <w:pStyle w:val="Paragraphedeliste"/>
        <w:bidi/>
        <w:spacing w:line="240" w:lineRule="auto"/>
        <w:rPr>
          <w:rFonts w:ascii="Calibri" w:hAnsi="Calibri" w:cs="Calibri"/>
          <w:b/>
          <w:bCs/>
          <w:sz w:val="24"/>
          <w:szCs w:val="24"/>
          <w:rtl/>
          <w:lang w:bidi="ar-EG"/>
        </w:rPr>
      </w:pPr>
    </w:p>
    <w:p w14:paraId="5024EF62" w14:textId="77777777" w:rsidR="00301C3A" w:rsidRDefault="00301C3A" w:rsidP="00301C3A">
      <w:pPr>
        <w:pStyle w:val="Paragraphedeliste"/>
        <w:bidi/>
        <w:spacing w:line="240" w:lineRule="auto"/>
        <w:rPr>
          <w:rFonts w:ascii="Calibri" w:hAnsi="Calibri" w:cs="Calibri"/>
          <w:b/>
          <w:bCs/>
          <w:sz w:val="24"/>
          <w:szCs w:val="24"/>
          <w:rtl/>
          <w:lang w:bidi="ar-EG"/>
        </w:rPr>
      </w:pPr>
    </w:p>
    <w:p w14:paraId="340074DE" w14:textId="77777777" w:rsidR="00301C3A" w:rsidRDefault="00301C3A" w:rsidP="00301C3A">
      <w:pPr>
        <w:pStyle w:val="Paragraphedeliste"/>
        <w:bidi/>
        <w:spacing w:line="240" w:lineRule="auto"/>
        <w:rPr>
          <w:rFonts w:ascii="Calibri" w:hAnsi="Calibri" w:cs="Calibri"/>
          <w:b/>
          <w:bCs/>
          <w:sz w:val="24"/>
          <w:szCs w:val="24"/>
          <w:rtl/>
          <w:lang w:bidi="ar-EG"/>
        </w:rPr>
      </w:pPr>
    </w:p>
    <w:p w14:paraId="10904291" w14:textId="77777777" w:rsidR="00301C3A" w:rsidRDefault="00301C3A" w:rsidP="00301C3A">
      <w:pPr>
        <w:pStyle w:val="Paragraphedeliste"/>
        <w:bidi/>
        <w:spacing w:line="240" w:lineRule="auto"/>
        <w:rPr>
          <w:rFonts w:ascii="Calibri" w:hAnsi="Calibri" w:cs="Calibri"/>
          <w:b/>
          <w:bCs/>
          <w:sz w:val="24"/>
          <w:szCs w:val="24"/>
          <w:rtl/>
          <w:lang w:bidi="ar-EG"/>
        </w:rPr>
      </w:pPr>
    </w:p>
    <w:p w14:paraId="095666F5" w14:textId="77777777" w:rsidR="00301C3A" w:rsidRDefault="00301C3A" w:rsidP="00301C3A">
      <w:pPr>
        <w:pStyle w:val="Paragraphedeliste"/>
        <w:bidi/>
        <w:spacing w:line="240" w:lineRule="auto"/>
        <w:rPr>
          <w:rFonts w:ascii="Calibri" w:hAnsi="Calibri" w:cs="Calibri"/>
          <w:b/>
          <w:bCs/>
          <w:sz w:val="24"/>
          <w:szCs w:val="24"/>
          <w:rtl/>
          <w:lang w:bidi="ar-EG"/>
        </w:rPr>
      </w:pPr>
    </w:p>
    <w:p w14:paraId="52B873E9" w14:textId="77777777" w:rsidR="00301C3A" w:rsidRDefault="00301C3A" w:rsidP="00301C3A">
      <w:pPr>
        <w:pStyle w:val="Paragraphedeliste"/>
        <w:bidi/>
        <w:spacing w:line="240" w:lineRule="auto"/>
        <w:rPr>
          <w:rFonts w:ascii="Calibri" w:hAnsi="Calibri" w:cs="Calibri"/>
          <w:b/>
          <w:bCs/>
          <w:sz w:val="24"/>
          <w:szCs w:val="24"/>
          <w:rtl/>
          <w:lang w:bidi="ar-EG"/>
        </w:rPr>
      </w:pPr>
    </w:p>
    <w:p w14:paraId="42C130BC" w14:textId="20A2088F" w:rsidR="00301C3A" w:rsidRDefault="00301C3A" w:rsidP="00301C3A">
      <w:pPr>
        <w:bidi/>
        <w:rPr>
          <w:rFonts w:ascii="Calibri" w:hAnsi="Calibri" w:cs="Calibri"/>
          <w:sz w:val="24"/>
          <w:szCs w:val="24"/>
          <w:rtl/>
          <w:lang w:bidi="ar-EG"/>
        </w:rPr>
      </w:pPr>
      <w:r>
        <w:rPr>
          <w:rFonts w:ascii="Calibri" w:hAnsi="Calibri" w:cs="Calibri" w:hint="cs"/>
          <w:b/>
          <w:bCs/>
          <w:noProof/>
          <w:sz w:val="24"/>
          <w:szCs w:val="24"/>
          <w:rtl/>
          <w:lang w:val="ar-EG" w:bidi="ar-EG"/>
        </w:rPr>
        <mc:AlternateContent>
          <mc:Choice Requires="wps">
            <w:drawing>
              <wp:anchor distT="0" distB="0" distL="114300" distR="114300" simplePos="0" relativeHeight="251695104" behindDoc="0" locked="0" layoutInCell="1" allowOverlap="1" wp14:anchorId="5B28673D" wp14:editId="204B02F1">
                <wp:simplePos x="0" y="0"/>
                <wp:positionH relativeFrom="column">
                  <wp:posOffset>598170</wp:posOffset>
                </wp:positionH>
                <wp:positionV relativeFrom="paragraph">
                  <wp:posOffset>141605</wp:posOffset>
                </wp:positionV>
                <wp:extent cx="2580774" cy="425115"/>
                <wp:effectExtent l="0" t="0" r="10160" b="13335"/>
                <wp:wrapNone/>
                <wp:docPr id="1078118031" name="Parchemin : horizontal 14"/>
                <wp:cNvGraphicFramePr/>
                <a:graphic xmlns:a="http://schemas.openxmlformats.org/drawingml/2006/main">
                  <a:graphicData uri="http://schemas.microsoft.com/office/word/2010/wordprocessingShape">
                    <wps:wsp>
                      <wps:cNvSpPr/>
                      <wps:spPr>
                        <a:xfrm>
                          <a:off x="0" y="0"/>
                          <a:ext cx="2580774" cy="425115"/>
                        </a:xfrm>
                        <a:prstGeom prst="horizontalScroll">
                          <a:avLst/>
                        </a:prstGeom>
                        <a:solidFill>
                          <a:schemeClr val="accent6">
                            <a:lumMod val="40000"/>
                            <a:lumOff val="60000"/>
                          </a:schemeClr>
                        </a:solidFill>
                      </wps:spPr>
                      <wps:style>
                        <a:lnRef idx="2">
                          <a:schemeClr val="accent6"/>
                        </a:lnRef>
                        <a:fillRef idx="1">
                          <a:schemeClr val="lt1"/>
                        </a:fillRef>
                        <a:effectRef idx="0">
                          <a:schemeClr val="accent6"/>
                        </a:effectRef>
                        <a:fontRef idx="minor">
                          <a:schemeClr val="dk1"/>
                        </a:fontRef>
                      </wps:style>
                      <wps:txbx>
                        <w:txbxContent>
                          <w:p w14:paraId="4937A27E" w14:textId="77777777" w:rsidR="00301C3A" w:rsidRPr="00EA7F91" w:rsidRDefault="00301C3A" w:rsidP="00301C3A">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5B28673D"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 horizontal 14" o:spid="_x0000_s1042" type="#_x0000_t98" style="position:absolute;left:0;text-align:left;margin-left:47.1pt;margin-top:11.15pt;width:203.2pt;height:33.4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" fillcolor="#c5e0b3 [1305]" strokecolor="#70ad47 [3209]" strokeweight="1pt">
                <v:stroke joinstyle="miter"/>
                <v:textbox>
                  <w:txbxContent>
                    <w:p w14:paraId="4937A27E" w14:textId="77777777" w:rsidR="00301C3A" w:rsidRPr="00EA7F91" w:rsidRDefault="00301C3A" w:rsidP="00301C3A">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v:textbox>
              </v:shape>
            </w:pict>
          </mc:Fallback>
        </mc:AlternateContent>
      </w:r>
    </w:p>
    <w:p w14:paraId="68DF5B30" w14:textId="5760336F" w:rsidR="00301C3A" w:rsidRDefault="00301C3A" w:rsidP="00301C3A">
      <w:pPr>
        <w:bidi/>
        <w:jc w:val="center"/>
        <w:rPr>
          <w:rFonts w:ascii="Calibri" w:hAnsi="Calibri" w:cs="Calibri" w:hint="cs"/>
          <w:sz w:val="24"/>
          <w:szCs w:val="24"/>
          <w:rtl/>
          <w:lang w:bidi="ar-EG"/>
        </w:rPr>
      </w:pPr>
    </w:p>
    <w:p w14:paraId="1123DE37" w14:textId="2A781C45" w:rsidR="00301C3A" w:rsidRDefault="004C3545" w:rsidP="00301C3A">
      <w:pPr>
        <w:bidi/>
        <w:rPr>
          <w:rFonts w:ascii="Calibri" w:hAnsi="Calibri" w:cs="Calibri" w:hint="cs"/>
          <w:sz w:val="24"/>
          <w:szCs w:val="24"/>
          <w:rtl/>
          <w:lang w:bidi="ar-EG"/>
        </w:rPr>
      </w:pPr>
      <w:r w:rsidRPr="004C3545">
        <w:rPr>
          <w:rFonts w:ascii="Calibri" w:eastAsia="Calibri" w:hAnsi="Calibri" w:cs="Arial"/>
          <w:noProof/>
        </w:rPr>
        <w:lastRenderedPageBreak/>
        <w:drawing>
          <wp:anchor distT="0" distB="0" distL="114300" distR="114300" simplePos="0" relativeHeight="251699200" behindDoc="0" locked="0" layoutInCell="1" allowOverlap="1" wp14:anchorId="5CE155A3" wp14:editId="5E548E5A">
            <wp:simplePos x="0" y="0"/>
            <wp:positionH relativeFrom="margin">
              <wp:posOffset>1531620</wp:posOffset>
            </wp:positionH>
            <wp:positionV relativeFrom="paragraph">
              <wp:posOffset>45720</wp:posOffset>
            </wp:positionV>
            <wp:extent cx="3735664" cy="585537"/>
            <wp:effectExtent l="0" t="0" r="0" b="5080"/>
            <wp:wrapNone/>
            <wp:docPr id="19915634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1DF427AC" w14:textId="77777777" w:rsidR="00301C3A" w:rsidRDefault="00301C3A" w:rsidP="00301C3A">
      <w:pPr>
        <w:bidi/>
        <w:rPr>
          <w:rFonts w:ascii="Calibri" w:hAnsi="Calibri" w:cs="Calibri"/>
          <w:sz w:val="24"/>
          <w:szCs w:val="24"/>
          <w:rtl/>
          <w:lang w:bidi="ar-EG"/>
        </w:rPr>
      </w:pPr>
    </w:p>
    <w:p w14:paraId="0EA1CBE5" w14:textId="77777777" w:rsidR="00301C3A" w:rsidRDefault="00301C3A" w:rsidP="00301C3A">
      <w:pPr>
        <w:bidi/>
        <w:rPr>
          <w:rFonts w:ascii="Calibri" w:hAnsi="Calibri" w:cs="Calibri"/>
          <w:sz w:val="24"/>
          <w:szCs w:val="24"/>
          <w:rtl/>
          <w:lang w:bidi="ar-EG"/>
        </w:rPr>
      </w:pPr>
    </w:p>
    <w:p w14:paraId="7BBC96E5" w14:textId="77777777" w:rsidR="004C3545" w:rsidRDefault="004C3545" w:rsidP="004C3545">
      <w:pPr>
        <w:tabs>
          <w:tab w:val="center" w:pos="4890"/>
        </w:tabs>
        <w:ind w:left="-566" w:hanging="851"/>
        <w:jc w:val="center"/>
        <w:rPr>
          <w:b/>
          <w:bCs/>
          <w:rtl/>
          <w:lang w:bidi="ar-EG"/>
        </w:rPr>
      </w:pPr>
      <w:r w:rsidRPr="003312C9">
        <w:rPr>
          <w:b/>
          <w:bCs/>
          <w:rtl/>
          <w:lang w:bidi="ar-EG"/>
        </w:rPr>
        <w:t xml:space="preserve">الأكاديمية الجهوية للتربية والتكوين </w:t>
      </w:r>
      <w:r>
        <w:rPr>
          <w:rFonts w:hint="cs"/>
          <w:b/>
          <w:bCs/>
          <w:rtl/>
          <w:lang w:bidi="ar-EG"/>
        </w:rPr>
        <w:t>................................</w:t>
      </w:r>
    </w:p>
    <w:p w14:paraId="0CF5BDDD" w14:textId="77777777" w:rsidR="004C3545" w:rsidRDefault="004C3545" w:rsidP="004C3545">
      <w:pPr>
        <w:tabs>
          <w:tab w:val="left" w:pos="6984"/>
        </w:tabs>
        <w:bidi/>
        <w:ind w:left="851" w:hanging="851"/>
        <w:jc w:val="center"/>
        <w:rPr>
          <w:b/>
          <w:bCs/>
          <w:rtl/>
          <w:lang w:bidi="ar-EG"/>
        </w:rPr>
      </w:pPr>
      <w:r>
        <w:rPr>
          <w:b/>
          <w:bCs/>
          <w:noProof/>
          <w:rtl/>
          <w:lang w:val="ar-EG" w:bidi="ar-EG"/>
        </w:rPr>
        <mc:AlternateContent>
          <mc:Choice Requires="wps">
            <w:drawing>
              <wp:anchor distT="0" distB="0" distL="114300" distR="114300" simplePos="0" relativeHeight="251697152" behindDoc="0" locked="0" layoutInCell="1" allowOverlap="1" wp14:anchorId="514F8235" wp14:editId="25C870C2">
                <wp:simplePos x="0" y="0"/>
                <wp:positionH relativeFrom="column">
                  <wp:posOffset>127635</wp:posOffset>
                </wp:positionH>
                <wp:positionV relativeFrom="paragraph">
                  <wp:posOffset>266700</wp:posOffset>
                </wp:positionV>
                <wp:extent cx="6515100" cy="381000"/>
                <wp:effectExtent l="0" t="0" r="19050" b="19050"/>
                <wp:wrapNone/>
                <wp:docPr id="1847236153" name="Rectangle : coins arrondis 14"/>
                <wp:cNvGraphicFramePr/>
                <a:graphic xmlns:a="http://schemas.openxmlformats.org/drawingml/2006/main">
                  <a:graphicData uri="http://schemas.microsoft.com/office/word/2010/wordprocessingShape">
                    <wps:wsp>
                      <wps:cNvSpPr/>
                      <wps:spPr>
                        <a:xfrm>
                          <a:off x="0" y="0"/>
                          <a:ext cx="6515100" cy="381000"/>
                        </a:xfrm>
                        <a:prstGeom prst="roundRect">
                          <a:avLst/>
                        </a:prstGeom>
                        <a:ln/>
                      </wps:spPr>
                      <wps:style>
                        <a:lnRef idx="2">
                          <a:schemeClr val="accent3">
                            <a:shade val="15000"/>
                          </a:schemeClr>
                        </a:lnRef>
                        <a:fillRef idx="1">
                          <a:schemeClr val="accent3"/>
                        </a:fillRef>
                        <a:effectRef idx="0">
                          <a:schemeClr val="accent3"/>
                        </a:effectRef>
                        <a:fontRef idx="minor">
                          <a:schemeClr val="lt1"/>
                        </a:fontRef>
                      </wps:style>
                      <wps:txbx>
                        <w:txbxContent>
                          <w:p w14:paraId="636A0FE2" w14:textId="77777777" w:rsidR="004C3545" w:rsidRPr="002F7089" w:rsidRDefault="004C3545" w:rsidP="004C3545">
                            <w:pPr>
                              <w:jc w:val="center"/>
                              <w:rPr>
                                <w:rFonts w:ascii="Modern Love" w:hAnsi="Modern Love" w:cs="Calibri"/>
                                <w:b/>
                                <w:bCs/>
                                <w:color w:val="000000" w:themeColor="text1"/>
                                <w:sz w:val="36"/>
                                <w:szCs w:val="36"/>
                                <w:lang w:bidi="ar-EG"/>
                              </w:rPr>
                            </w:pPr>
                            <w:r w:rsidRPr="002F7089">
                              <w:rPr>
                                <w:rFonts w:ascii="Modern Love" w:hAnsi="Modern Love" w:cs="Calibri"/>
                                <w:b/>
                                <w:bCs/>
                                <w:color w:val="000000" w:themeColor="text1"/>
                                <w:sz w:val="36"/>
                                <w:szCs w:val="36"/>
                                <w:rtl/>
                                <w:lang w:bidi="ar-EG"/>
                              </w:rPr>
                              <w:t>دراسة حالة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4F8235" id="Rectangle : coins arrondis 14" o:spid="_x0000_s1043" style="position:absolute;left:0;text-align:left;margin-left:10.05pt;margin-top:21pt;width:513pt;height:30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" fillcolor="#a5a5a5 [3206]" strokecolor="#181818 [486]" strokeweight="1pt">
                <v:stroke joinstyle="miter"/>
                <v:textbox>
                  <w:txbxContent>
                    <w:p w14:paraId="636A0FE2" w14:textId="77777777" w:rsidR="004C3545" w:rsidRPr="002F7089" w:rsidRDefault="004C3545" w:rsidP="004C3545">
                      <w:pPr>
                        <w:jc w:val="center"/>
                        <w:rPr>
                          <w:rFonts w:ascii="Modern Love" w:hAnsi="Modern Love" w:cs="Calibri"/>
                          <w:b/>
                          <w:bCs/>
                          <w:color w:val="000000" w:themeColor="text1"/>
                          <w:sz w:val="36"/>
                          <w:szCs w:val="36"/>
                          <w:lang w:bidi="ar-EG"/>
                        </w:rPr>
                      </w:pPr>
                      <w:r w:rsidRPr="002F7089">
                        <w:rPr>
                          <w:rFonts w:ascii="Modern Love" w:hAnsi="Modern Love" w:cs="Calibri"/>
                          <w:b/>
                          <w:bCs/>
                          <w:color w:val="000000" w:themeColor="text1"/>
                          <w:sz w:val="36"/>
                          <w:szCs w:val="36"/>
                          <w:rtl/>
                          <w:lang w:bidi="ar-EG"/>
                        </w:rPr>
                        <w:t>دراسة حالة</w:t>
                      </w:r>
                    </w:p>
                  </w:txbxContent>
                </v:textbox>
              </v:roundrect>
            </w:pict>
          </mc:Fallback>
        </mc:AlternateContent>
      </w:r>
      <w:r w:rsidRPr="003312C9">
        <w:rPr>
          <w:b/>
          <w:bCs/>
          <w:rtl/>
          <w:lang w:bidi="ar-EG"/>
        </w:rPr>
        <w:t xml:space="preserve">المديرية </w:t>
      </w:r>
      <w:r w:rsidRPr="003312C9">
        <w:rPr>
          <w:rFonts w:hint="cs"/>
          <w:b/>
          <w:bCs/>
          <w:rtl/>
          <w:lang w:bidi="ar-EG"/>
        </w:rPr>
        <w:t>الإقليمية</w:t>
      </w:r>
      <w:r w:rsidRPr="003312C9">
        <w:rPr>
          <w:b/>
          <w:bCs/>
          <w:lang w:bidi="ar-EG"/>
        </w:rPr>
        <w:t>:</w:t>
      </w:r>
      <w:r>
        <w:rPr>
          <w:rFonts w:hint="cs"/>
          <w:b/>
          <w:bCs/>
          <w:rtl/>
          <w:lang w:bidi="ar-EG"/>
        </w:rPr>
        <w:t xml:space="preserve"> .........................</w:t>
      </w:r>
      <w:r>
        <w:rPr>
          <w:b/>
          <w:bCs/>
          <w:rtl/>
          <w:lang w:bidi="ar-EG"/>
        </w:rPr>
        <w:t>.</w:t>
      </w:r>
    </w:p>
    <w:p w14:paraId="4A8185B3" w14:textId="77777777" w:rsidR="004C3545" w:rsidRDefault="004C3545" w:rsidP="004C3545">
      <w:pPr>
        <w:tabs>
          <w:tab w:val="left" w:pos="6984"/>
        </w:tabs>
        <w:bidi/>
        <w:ind w:left="851" w:hanging="851"/>
        <w:jc w:val="center"/>
        <w:rPr>
          <w:b/>
          <w:bCs/>
          <w:rtl/>
          <w:lang w:bidi="ar-EG"/>
        </w:rPr>
      </w:pPr>
    </w:p>
    <w:p w14:paraId="65F309A1" w14:textId="77777777" w:rsidR="004C3545" w:rsidRPr="003312C9" w:rsidRDefault="004C3545" w:rsidP="004C3545">
      <w:pPr>
        <w:bidi/>
        <w:rPr>
          <w:rtl/>
          <w:lang w:bidi="ar-EG"/>
        </w:rPr>
      </w:pPr>
    </w:p>
    <w:tbl>
      <w:tblPr>
        <w:tblStyle w:val="Grilledutableau"/>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64"/>
        <w:gridCol w:w="360"/>
        <w:gridCol w:w="1368"/>
        <w:gridCol w:w="701"/>
        <w:gridCol w:w="1030"/>
        <w:gridCol w:w="1020"/>
        <w:gridCol w:w="691"/>
        <w:gridCol w:w="1362"/>
        <w:gridCol w:w="357"/>
        <w:gridCol w:w="1427"/>
      </w:tblGrid>
      <w:tr w:rsidR="004C3545" w14:paraId="26DBB704" w14:textId="77777777" w:rsidTr="004C3545">
        <w:tc>
          <w:tcPr>
            <w:tcW w:w="10180" w:type="dxa"/>
            <w:gridSpan w:val="10"/>
            <w:shd w:val="clear" w:color="auto" w:fill="DBDBDB" w:themeFill="accent3" w:themeFillTint="66"/>
          </w:tcPr>
          <w:p w14:paraId="37C54B04" w14:textId="77777777" w:rsidR="004C3545" w:rsidRPr="00865F45" w:rsidRDefault="004C3545" w:rsidP="00FC5E72">
            <w:pPr>
              <w:tabs>
                <w:tab w:val="left" w:pos="4504"/>
              </w:tabs>
              <w:bidi/>
              <w:rPr>
                <w:rFonts w:ascii="Calibri" w:hAnsi="Calibri" w:cs="Calibri"/>
                <w:b/>
                <w:bCs/>
                <w:sz w:val="28"/>
                <w:szCs w:val="28"/>
                <w:rtl/>
                <w:lang w:bidi="ar-EG"/>
              </w:rPr>
            </w:pPr>
            <w:r w:rsidRPr="00865F45">
              <w:rPr>
                <w:rFonts w:ascii="Calibri" w:hAnsi="Calibri" w:cs="Calibri"/>
                <w:b/>
                <w:bCs/>
                <w:sz w:val="28"/>
                <w:szCs w:val="28"/>
                <w:rtl/>
                <w:lang w:bidi="ar-EG"/>
              </w:rPr>
              <w:tab/>
              <w:t>معلومات عن التلميذ</w:t>
            </w:r>
          </w:p>
        </w:tc>
      </w:tr>
      <w:tr w:rsidR="004C3545" w14:paraId="775680B6" w14:textId="77777777" w:rsidTr="004C3545">
        <w:tc>
          <w:tcPr>
            <w:tcW w:w="1864" w:type="dxa"/>
            <w:shd w:val="clear" w:color="auto" w:fill="D0CECE" w:themeFill="background2" w:themeFillShade="E6"/>
            <w:vAlign w:val="center"/>
          </w:tcPr>
          <w:p w14:paraId="5608D0C5"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اسم التلميذ</w:t>
            </w:r>
          </w:p>
        </w:tc>
        <w:tc>
          <w:tcPr>
            <w:tcW w:w="1728" w:type="dxa"/>
            <w:gridSpan w:val="2"/>
            <w:vAlign w:val="center"/>
          </w:tcPr>
          <w:p w14:paraId="2B3DF7E0" w14:textId="77777777" w:rsidR="004C3545" w:rsidRPr="00D44530" w:rsidRDefault="004C3545" w:rsidP="00FC5E72">
            <w:pPr>
              <w:bidi/>
              <w:rPr>
                <w:rFonts w:ascii="Calibri" w:hAnsi="Calibri" w:cs="Calibri"/>
                <w:b/>
                <w:bCs/>
                <w:rtl/>
                <w:lang w:bidi="ar-EG"/>
              </w:rPr>
            </w:pPr>
          </w:p>
        </w:tc>
        <w:tc>
          <w:tcPr>
            <w:tcW w:w="1731" w:type="dxa"/>
            <w:gridSpan w:val="2"/>
            <w:shd w:val="clear" w:color="auto" w:fill="D0CECE" w:themeFill="background2" w:themeFillShade="E6"/>
            <w:vAlign w:val="center"/>
          </w:tcPr>
          <w:p w14:paraId="035B0BD8"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المستوى الدراسي</w:t>
            </w:r>
          </w:p>
        </w:tc>
        <w:tc>
          <w:tcPr>
            <w:tcW w:w="1711" w:type="dxa"/>
            <w:gridSpan w:val="2"/>
            <w:vAlign w:val="center"/>
          </w:tcPr>
          <w:p w14:paraId="56E20B2D" w14:textId="77777777" w:rsidR="004C3545" w:rsidRPr="00D44530" w:rsidRDefault="004C3545" w:rsidP="00FC5E72">
            <w:pPr>
              <w:bidi/>
              <w:rPr>
                <w:rFonts w:ascii="Calibri" w:hAnsi="Calibri" w:cs="Calibri"/>
                <w:b/>
                <w:bCs/>
                <w:rtl/>
                <w:lang w:bidi="ar-EG"/>
              </w:rPr>
            </w:pPr>
          </w:p>
        </w:tc>
        <w:tc>
          <w:tcPr>
            <w:tcW w:w="1719" w:type="dxa"/>
            <w:gridSpan w:val="2"/>
            <w:shd w:val="clear" w:color="auto" w:fill="D0CECE" w:themeFill="background2" w:themeFillShade="E6"/>
            <w:vAlign w:val="center"/>
          </w:tcPr>
          <w:p w14:paraId="38D38F8B"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تاريخ الازدياد</w:t>
            </w:r>
          </w:p>
        </w:tc>
        <w:tc>
          <w:tcPr>
            <w:tcW w:w="1427" w:type="dxa"/>
            <w:vAlign w:val="center"/>
          </w:tcPr>
          <w:p w14:paraId="2736AB4D" w14:textId="77777777" w:rsidR="004C3545" w:rsidRPr="00D44530" w:rsidRDefault="004C3545" w:rsidP="00FC5E72">
            <w:pPr>
              <w:bidi/>
              <w:rPr>
                <w:rFonts w:ascii="Calibri" w:hAnsi="Calibri" w:cs="Calibri"/>
                <w:b/>
                <w:bCs/>
                <w:rtl/>
                <w:lang w:bidi="ar-EG"/>
              </w:rPr>
            </w:pPr>
          </w:p>
        </w:tc>
      </w:tr>
      <w:tr w:rsidR="004C3545" w14:paraId="2E1ED17D" w14:textId="77777777" w:rsidTr="004C3545">
        <w:tc>
          <w:tcPr>
            <w:tcW w:w="1864" w:type="dxa"/>
            <w:shd w:val="clear" w:color="auto" w:fill="D0CECE" w:themeFill="background2" w:themeFillShade="E6"/>
            <w:vAlign w:val="center"/>
          </w:tcPr>
          <w:p w14:paraId="4C94BADB"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السن</w:t>
            </w:r>
          </w:p>
        </w:tc>
        <w:tc>
          <w:tcPr>
            <w:tcW w:w="1728" w:type="dxa"/>
            <w:gridSpan w:val="2"/>
            <w:vAlign w:val="center"/>
          </w:tcPr>
          <w:p w14:paraId="00D13D67" w14:textId="77777777" w:rsidR="004C3545" w:rsidRPr="00D44530" w:rsidRDefault="004C3545" w:rsidP="00FC5E72">
            <w:pPr>
              <w:bidi/>
              <w:rPr>
                <w:rFonts w:ascii="Calibri" w:hAnsi="Calibri" w:cs="Calibri"/>
                <w:b/>
                <w:bCs/>
                <w:rtl/>
                <w:lang w:bidi="ar-EG"/>
              </w:rPr>
            </w:pPr>
          </w:p>
        </w:tc>
        <w:tc>
          <w:tcPr>
            <w:tcW w:w="1731" w:type="dxa"/>
            <w:gridSpan w:val="2"/>
            <w:shd w:val="clear" w:color="auto" w:fill="D0CECE" w:themeFill="background2" w:themeFillShade="E6"/>
            <w:vAlign w:val="center"/>
          </w:tcPr>
          <w:p w14:paraId="762D43B9"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الجنس</w:t>
            </w:r>
          </w:p>
        </w:tc>
        <w:tc>
          <w:tcPr>
            <w:tcW w:w="1711" w:type="dxa"/>
            <w:gridSpan w:val="2"/>
            <w:vAlign w:val="center"/>
          </w:tcPr>
          <w:p w14:paraId="418C0FF6" w14:textId="77777777" w:rsidR="004C3545" w:rsidRPr="00D44530" w:rsidRDefault="004C3545" w:rsidP="00FC5E72">
            <w:pPr>
              <w:bidi/>
              <w:rPr>
                <w:rFonts w:ascii="Calibri" w:hAnsi="Calibri" w:cs="Calibri"/>
                <w:b/>
                <w:bCs/>
                <w:rtl/>
                <w:lang w:bidi="ar-EG"/>
              </w:rPr>
            </w:pPr>
          </w:p>
        </w:tc>
        <w:tc>
          <w:tcPr>
            <w:tcW w:w="1719" w:type="dxa"/>
            <w:gridSpan w:val="2"/>
            <w:shd w:val="clear" w:color="auto" w:fill="D0CECE" w:themeFill="background2" w:themeFillShade="E6"/>
            <w:vAlign w:val="center"/>
          </w:tcPr>
          <w:p w14:paraId="354D2A35"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جديد / مكرر</w:t>
            </w:r>
          </w:p>
        </w:tc>
        <w:tc>
          <w:tcPr>
            <w:tcW w:w="1427" w:type="dxa"/>
            <w:vAlign w:val="center"/>
          </w:tcPr>
          <w:p w14:paraId="6C5904EC" w14:textId="77777777" w:rsidR="004C3545" w:rsidRPr="00D44530" w:rsidRDefault="004C3545" w:rsidP="00FC5E72">
            <w:pPr>
              <w:bidi/>
              <w:rPr>
                <w:rFonts w:ascii="Calibri" w:hAnsi="Calibri" w:cs="Calibri"/>
                <w:b/>
                <w:bCs/>
                <w:rtl/>
                <w:lang w:bidi="ar-EG"/>
              </w:rPr>
            </w:pPr>
          </w:p>
        </w:tc>
      </w:tr>
      <w:tr w:rsidR="004C3545" w14:paraId="2283FC7E" w14:textId="77777777" w:rsidTr="004C3545">
        <w:tc>
          <w:tcPr>
            <w:tcW w:w="1864" w:type="dxa"/>
            <w:shd w:val="clear" w:color="auto" w:fill="D0CECE" w:themeFill="background2" w:themeFillShade="E6"/>
            <w:vAlign w:val="center"/>
          </w:tcPr>
          <w:p w14:paraId="6F5776B5"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عدد سنوات التمدرس</w:t>
            </w:r>
          </w:p>
        </w:tc>
        <w:tc>
          <w:tcPr>
            <w:tcW w:w="1728" w:type="dxa"/>
            <w:gridSpan w:val="2"/>
            <w:vAlign w:val="center"/>
          </w:tcPr>
          <w:p w14:paraId="0971F6D7" w14:textId="77777777" w:rsidR="004C3545" w:rsidRPr="00D44530" w:rsidRDefault="004C3545" w:rsidP="00FC5E72">
            <w:pPr>
              <w:bidi/>
              <w:rPr>
                <w:rFonts w:ascii="Calibri" w:hAnsi="Calibri" w:cs="Calibri"/>
                <w:b/>
                <w:bCs/>
                <w:rtl/>
                <w:lang w:bidi="ar-EG"/>
              </w:rPr>
            </w:pPr>
          </w:p>
        </w:tc>
        <w:tc>
          <w:tcPr>
            <w:tcW w:w="1731" w:type="dxa"/>
            <w:gridSpan w:val="2"/>
            <w:shd w:val="clear" w:color="auto" w:fill="D0CECE" w:themeFill="background2" w:themeFillShade="E6"/>
            <w:vAlign w:val="center"/>
          </w:tcPr>
          <w:p w14:paraId="74175DF5"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 xml:space="preserve">الملف الصحي </w:t>
            </w:r>
          </w:p>
        </w:tc>
        <w:tc>
          <w:tcPr>
            <w:tcW w:w="1711" w:type="dxa"/>
            <w:gridSpan w:val="2"/>
            <w:vAlign w:val="center"/>
          </w:tcPr>
          <w:p w14:paraId="3F7C87A0" w14:textId="77777777" w:rsidR="004C3545" w:rsidRPr="00D44530" w:rsidRDefault="004C3545" w:rsidP="00FC5E72">
            <w:pPr>
              <w:bidi/>
              <w:rPr>
                <w:rFonts w:ascii="Calibri" w:hAnsi="Calibri" w:cs="Calibri"/>
                <w:b/>
                <w:bCs/>
                <w:rtl/>
                <w:lang w:bidi="ar-EG"/>
              </w:rPr>
            </w:pPr>
          </w:p>
        </w:tc>
        <w:tc>
          <w:tcPr>
            <w:tcW w:w="1719" w:type="dxa"/>
            <w:gridSpan w:val="2"/>
            <w:shd w:val="clear" w:color="auto" w:fill="D0CECE" w:themeFill="background2" w:themeFillShade="E6"/>
            <w:vAlign w:val="center"/>
          </w:tcPr>
          <w:p w14:paraId="276BD646"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رقم ولي الأمر</w:t>
            </w:r>
          </w:p>
        </w:tc>
        <w:tc>
          <w:tcPr>
            <w:tcW w:w="1427" w:type="dxa"/>
            <w:vAlign w:val="center"/>
          </w:tcPr>
          <w:p w14:paraId="6F080A67" w14:textId="77777777" w:rsidR="004C3545" w:rsidRPr="00D44530" w:rsidRDefault="004C3545" w:rsidP="00FC5E72">
            <w:pPr>
              <w:bidi/>
              <w:rPr>
                <w:rFonts w:ascii="Calibri" w:hAnsi="Calibri" w:cs="Calibri"/>
                <w:b/>
                <w:bCs/>
                <w:rtl/>
                <w:lang w:bidi="ar-EG"/>
              </w:rPr>
            </w:pPr>
          </w:p>
        </w:tc>
      </w:tr>
      <w:tr w:rsidR="004C3545" w14:paraId="379C006B" w14:textId="77777777" w:rsidTr="004C3545">
        <w:tc>
          <w:tcPr>
            <w:tcW w:w="10180" w:type="dxa"/>
            <w:gridSpan w:val="10"/>
            <w:shd w:val="clear" w:color="auto" w:fill="DBDBDB" w:themeFill="accent3" w:themeFillTint="66"/>
          </w:tcPr>
          <w:p w14:paraId="3C7A36FB" w14:textId="77777777" w:rsidR="004C3545" w:rsidRPr="002F7089" w:rsidRDefault="004C3545" w:rsidP="00FC5E72">
            <w:pPr>
              <w:bidi/>
              <w:jc w:val="center"/>
              <w:rPr>
                <w:rFonts w:ascii="Calibri" w:hAnsi="Calibri" w:cs="Calibri"/>
                <w:b/>
                <w:bCs/>
                <w:sz w:val="32"/>
                <w:szCs w:val="32"/>
                <w:rtl/>
                <w:lang w:val="en-US" w:bidi="ar-EG"/>
              </w:rPr>
            </w:pPr>
            <w:r w:rsidRPr="002F7089">
              <w:rPr>
                <w:rFonts w:ascii="Calibri" w:hAnsi="Calibri" w:cs="Calibri"/>
                <w:b/>
                <w:bCs/>
                <w:sz w:val="32"/>
                <w:szCs w:val="32"/>
                <w:rtl/>
                <w:lang w:bidi="ar-EG"/>
              </w:rPr>
              <w:t>تشخيص الحالة</w:t>
            </w:r>
            <w:r w:rsidRPr="002F7089">
              <w:rPr>
                <w:rFonts w:ascii="Calibri" w:hAnsi="Calibri" w:cs="Calibri"/>
                <w:b/>
                <w:bCs/>
                <w:sz w:val="32"/>
                <w:szCs w:val="32"/>
                <w:lang w:bidi="ar-EG"/>
              </w:rPr>
              <w:t>:</w:t>
            </w:r>
            <w:r w:rsidRPr="002F7089">
              <w:rPr>
                <w:rFonts w:ascii="Calibri" w:hAnsi="Calibri" w:cs="Calibri" w:hint="cs"/>
                <w:b/>
                <w:bCs/>
                <w:sz w:val="32"/>
                <w:szCs w:val="32"/>
                <w:rtl/>
                <w:lang w:bidi="ar-EG"/>
              </w:rPr>
              <w:t xml:space="preserve"> </w:t>
            </w:r>
            <w:proofErr w:type="spellStart"/>
            <w:r w:rsidRPr="002F7089">
              <w:rPr>
                <w:rFonts w:ascii="Calibri" w:eastAsia="Arial" w:hAnsi="Calibri" w:cs="Calibri"/>
                <w:b/>
                <w:kern w:val="0"/>
                <w:sz w:val="32"/>
                <w:szCs w:val="32"/>
                <w:lang w:val="en-US"/>
                <w14:ligatures w14:val="none"/>
              </w:rPr>
              <w:t>ملاحظة</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الحالة</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داخل</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الفصل</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وخارجه</w:t>
            </w:r>
            <w:proofErr w:type="spellEnd"/>
            <w:r w:rsidRPr="002F7089">
              <w:rPr>
                <w:rFonts w:ascii="Calibri" w:eastAsia="Arial" w:hAnsi="Calibri" w:cs="Calibri"/>
                <w:b/>
                <w:kern w:val="0"/>
                <w:sz w:val="32"/>
                <w:szCs w:val="32"/>
                <w:lang w:val="en-US"/>
                <w14:ligatures w14:val="none"/>
              </w:rPr>
              <w:t xml:space="preserve"> </w:t>
            </w:r>
          </w:p>
        </w:tc>
      </w:tr>
      <w:tr w:rsidR="004C3545" w14:paraId="683547DD" w14:textId="77777777" w:rsidTr="004C3545">
        <w:trPr>
          <w:trHeight w:val="782"/>
        </w:trPr>
        <w:tc>
          <w:tcPr>
            <w:tcW w:w="10180" w:type="dxa"/>
            <w:gridSpan w:val="10"/>
          </w:tcPr>
          <w:p w14:paraId="76C8DC6A" w14:textId="77777777" w:rsidR="004C3545" w:rsidRPr="007F31F4" w:rsidRDefault="004C3545" w:rsidP="00FC5E72">
            <w:pPr>
              <w:bidi/>
              <w:jc w:val="both"/>
              <w:rPr>
                <w:rFonts w:ascii="Calibri" w:hAnsi="Calibri" w:cs="Calibri"/>
                <w:sz w:val="24"/>
                <w:szCs w:val="24"/>
                <w:rtl/>
                <w:lang w:bidi="ar-EG"/>
              </w:rPr>
            </w:pPr>
          </w:p>
          <w:p w14:paraId="12BCBCA8" w14:textId="77777777" w:rsidR="004C3545" w:rsidRDefault="004C3545" w:rsidP="00FC5E72">
            <w:pPr>
              <w:bidi/>
              <w:jc w:val="both"/>
              <w:rPr>
                <w:rFonts w:ascii="Calibri" w:hAnsi="Calibri" w:cs="Calibri"/>
                <w:b/>
                <w:bCs/>
                <w:rtl/>
                <w:lang w:val="en-US" w:bidi="ar-EG"/>
              </w:rPr>
            </w:pPr>
            <w:r w:rsidRPr="007F31F4">
              <w:rPr>
                <w:rFonts w:ascii="Calibri" w:hAnsi="Calibri" w:cs="Calibri"/>
                <w:b/>
                <w:bCs/>
                <w:sz w:val="24"/>
                <w:szCs w:val="24"/>
                <w:rtl/>
                <w:lang w:val="en-US" w:bidi="ar-EG"/>
              </w:rPr>
              <w:t>تلميذ هادئ ومتعاون، يشارك في الأنشطة الشفوية ويظهر رغبة في التعلم. لوحظت لديه صعوبات في القراءة الجهرية والتمييز بين بعض الحروف، مع بطء في نسخ الكلمات والجمل. يحتاج إلى تكرار التعليمات ووقت إضافي لإنجاز المهام الكتابية، ويتفاعل بشكل عادي مع زملائه. يستجيب بصورة أفضل للصور والبطاقات وللأنشطة القصيرة والمتدرجة.</w:t>
            </w:r>
          </w:p>
          <w:p w14:paraId="6D9E2D1B" w14:textId="77777777" w:rsidR="004C3545" w:rsidRPr="007F31F4" w:rsidRDefault="004C3545" w:rsidP="00FC5E72">
            <w:pPr>
              <w:bidi/>
              <w:jc w:val="both"/>
              <w:rPr>
                <w:rFonts w:ascii="Calibri" w:hAnsi="Calibri" w:cs="Calibri"/>
                <w:b/>
                <w:bCs/>
                <w:rtl/>
                <w:lang w:val="en-US" w:bidi="ar-EG"/>
              </w:rPr>
            </w:pPr>
          </w:p>
        </w:tc>
      </w:tr>
      <w:tr w:rsidR="004C3545" w14:paraId="6E97EB80" w14:textId="77777777" w:rsidTr="004C3545">
        <w:tc>
          <w:tcPr>
            <w:tcW w:w="10180" w:type="dxa"/>
            <w:gridSpan w:val="10"/>
            <w:shd w:val="clear" w:color="auto" w:fill="DBDBDB" w:themeFill="accent3" w:themeFillTint="66"/>
            <w:vAlign w:val="center"/>
          </w:tcPr>
          <w:p w14:paraId="5F12C838" w14:textId="77777777" w:rsidR="004C3545" w:rsidRPr="002F7089" w:rsidRDefault="004C3545" w:rsidP="00FC5E72">
            <w:pPr>
              <w:bidi/>
              <w:jc w:val="center"/>
              <w:rPr>
                <w:sz w:val="32"/>
                <w:szCs w:val="32"/>
                <w:rtl/>
                <w:lang w:bidi="ar-EG"/>
              </w:rPr>
            </w:pPr>
            <w:r w:rsidRPr="002F7089">
              <w:rPr>
                <w:rFonts w:ascii="Calibri" w:hAnsi="Calibri" w:cs="Calibri" w:hint="cs"/>
                <w:b/>
                <w:bCs/>
                <w:sz w:val="32"/>
                <w:szCs w:val="32"/>
                <w:rtl/>
                <w:lang w:bidi="ar-EG"/>
              </w:rPr>
              <w:t>دراسة</w:t>
            </w:r>
            <w:r w:rsidRPr="002F7089">
              <w:rPr>
                <w:rFonts w:ascii="Calibri" w:hAnsi="Calibri" w:cs="Calibri"/>
                <w:b/>
                <w:bCs/>
                <w:sz w:val="32"/>
                <w:szCs w:val="32"/>
                <w:rtl/>
                <w:lang w:bidi="ar-EG"/>
              </w:rPr>
              <w:t xml:space="preserve"> الحالة</w:t>
            </w:r>
          </w:p>
        </w:tc>
      </w:tr>
      <w:tr w:rsidR="004C3545" w14:paraId="01E390CA" w14:textId="77777777" w:rsidTr="004C3545">
        <w:tc>
          <w:tcPr>
            <w:tcW w:w="10180" w:type="dxa"/>
            <w:gridSpan w:val="10"/>
          </w:tcPr>
          <w:p w14:paraId="55328190"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 xml:space="preserve">تُعالج </w:t>
            </w:r>
            <w:r w:rsidRPr="007F31F4">
              <w:rPr>
                <w:rFonts w:ascii="Calibri" w:hAnsi="Calibri" w:cs="Calibri"/>
                <w:b/>
                <w:bCs/>
                <w:sz w:val="24"/>
                <w:szCs w:val="24"/>
                <w:rtl/>
                <w:lang w:bidi="ar-EG"/>
              </w:rPr>
              <w:t>تُفهم الحالة في إطار مبدأ تكافؤ الفرص والحق في التعلم والدعم التربوي المناسب. من الناحية النفسية، تظهر لدى المتعلم دافعية مقبولة تحتاج إلى تعزيز من خلال النجاح التدريجي والتشجيع المستمر. وعلى المستوى الاجتماعي، يستفيد من التفاعل مع الأقران والعمل التعاوني. وعلى مستوى المنهاج والممارسة المهنية، تقتضي الحالة اعتماد أنشطة متدرجة في القراءة والكتابة، مع مراعاة الفروق الفردية وتكييف التعليمات والوسائل، واعتماد التدرج والتكرار والتقويم المستمر.</w:t>
            </w:r>
          </w:p>
          <w:p w14:paraId="0DA15917" w14:textId="77777777" w:rsidR="004C3545" w:rsidRPr="003F327E" w:rsidRDefault="004C3545" w:rsidP="00FC5E72">
            <w:pPr>
              <w:bidi/>
              <w:rPr>
                <w:rFonts w:ascii="Calibri" w:hAnsi="Calibri" w:cs="Calibri"/>
                <w:b/>
                <w:bCs/>
                <w:rtl/>
                <w:lang w:bidi="ar-EG"/>
              </w:rPr>
            </w:pPr>
          </w:p>
        </w:tc>
      </w:tr>
      <w:tr w:rsidR="004C3545" w14:paraId="47A17114" w14:textId="77777777" w:rsidTr="004C3545">
        <w:trPr>
          <w:trHeight w:val="276"/>
        </w:trPr>
        <w:tc>
          <w:tcPr>
            <w:tcW w:w="10180" w:type="dxa"/>
            <w:gridSpan w:val="10"/>
            <w:shd w:val="clear" w:color="auto" w:fill="DBDBDB" w:themeFill="accent3" w:themeFillTint="66"/>
          </w:tcPr>
          <w:p w14:paraId="12364929" w14:textId="77777777" w:rsidR="004C3545" w:rsidRPr="002F7089" w:rsidRDefault="004C3545" w:rsidP="00FC5E72">
            <w:pPr>
              <w:tabs>
                <w:tab w:val="left" w:pos="4328"/>
                <w:tab w:val="center" w:pos="5476"/>
              </w:tabs>
              <w:bidi/>
              <w:rPr>
                <w:rFonts w:ascii="Calibri" w:hAnsi="Calibri" w:cs="Calibri"/>
                <w:b/>
                <w:bCs/>
                <w:sz w:val="32"/>
                <w:szCs w:val="32"/>
                <w:rtl/>
                <w:lang w:bidi="ar-EG"/>
              </w:rPr>
            </w:pPr>
            <w:r w:rsidRPr="002F7089">
              <w:rPr>
                <w:rFonts w:ascii="Calibri" w:hAnsi="Calibri" w:cs="Calibri"/>
                <w:b/>
                <w:bCs/>
                <w:sz w:val="32"/>
                <w:szCs w:val="32"/>
                <w:shd w:val="clear" w:color="auto" w:fill="DBDBDB" w:themeFill="accent3" w:themeFillTint="66"/>
                <w:rtl/>
                <w:lang w:bidi="ar-EG"/>
              </w:rPr>
              <w:tab/>
            </w:r>
            <w:r w:rsidRPr="002F7089">
              <w:rPr>
                <w:rFonts w:ascii="Calibri" w:hAnsi="Calibri" w:cs="Calibri"/>
                <w:b/>
                <w:bCs/>
                <w:sz w:val="32"/>
                <w:szCs w:val="32"/>
                <w:shd w:val="clear" w:color="auto" w:fill="DBDBDB" w:themeFill="accent3" w:themeFillTint="66"/>
                <w:rtl/>
                <w:lang w:bidi="ar-EG"/>
              </w:rPr>
              <w:tab/>
            </w:r>
            <w:r w:rsidRPr="002F7089">
              <w:rPr>
                <w:rFonts w:ascii="Calibri" w:hAnsi="Calibri" w:cs="Calibri" w:hint="cs"/>
                <w:b/>
                <w:bCs/>
                <w:sz w:val="32"/>
                <w:szCs w:val="32"/>
                <w:shd w:val="clear" w:color="auto" w:fill="DBDBDB" w:themeFill="accent3" w:themeFillTint="66"/>
                <w:rtl/>
                <w:lang w:bidi="ar-EG"/>
              </w:rPr>
              <w:t>خطة</w:t>
            </w:r>
            <w:r w:rsidRPr="002F7089">
              <w:rPr>
                <w:rFonts w:ascii="Calibri" w:hAnsi="Calibri" w:cs="Calibri" w:hint="cs"/>
                <w:b/>
                <w:bCs/>
                <w:sz w:val="32"/>
                <w:szCs w:val="32"/>
                <w:rtl/>
                <w:lang w:bidi="ar-EG"/>
              </w:rPr>
              <w:t xml:space="preserve"> المعالجة </w:t>
            </w:r>
          </w:p>
        </w:tc>
      </w:tr>
      <w:tr w:rsidR="004C3545" w14:paraId="41C0FB6C" w14:textId="77777777" w:rsidTr="004C3545">
        <w:trPr>
          <w:trHeight w:val="276"/>
        </w:trPr>
        <w:tc>
          <w:tcPr>
            <w:tcW w:w="2224" w:type="dxa"/>
            <w:gridSpan w:val="2"/>
            <w:shd w:val="clear" w:color="auto" w:fill="C5E0B3" w:themeFill="accent6" w:themeFillTint="66"/>
            <w:vAlign w:val="center"/>
          </w:tcPr>
          <w:p w14:paraId="177BEC2D"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الشركاء</w:t>
            </w:r>
          </w:p>
        </w:tc>
        <w:tc>
          <w:tcPr>
            <w:tcW w:w="2069" w:type="dxa"/>
            <w:gridSpan w:val="2"/>
            <w:shd w:val="clear" w:color="auto" w:fill="C5E0B3" w:themeFill="accent6" w:themeFillTint="66"/>
            <w:vAlign w:val="center"/>
          </w:tcPr>
          <w:p w14:paraId="08204102"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مجلس القسم</w:t>
            </w:r>
          </w:p>
        </w:tc>
        <w:tc>
          <w:tcPr>
            <w:tcW w:w="2050" w:type="dxa"/>
            <w:gridSpan w:val="2"/>
            <w:shd w:val="clear" w:color="auto" w:fill="C5E0B3" w:themeFill="accent6" w:themeFillTint="66"/>
            <w:vAlign w:val="center"/>
          </w:tcPr>
          <w:p w14:paraId="586AA837"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المجلس التربوي</w:t>
            </w:r>
          </w:p>
        </w:tc>
        <w:tc>
          <w:tcPr>
            <w:tcW w:w="2053" w:type="dxa"/>
            <w:gridSpan w:val="2"/>
            <w:shd w:val="clear" w:color="auto" w:fill="C5E0B3" w:themeFill="accent6" w:themeFillTint="66"/>
            <w:vAlign w:val="center"/>
          </w:tcPr>
          <w:p w14:paraId="0EC4328E"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المجلس التعليمي</w:t>
            </w:r>
          </w:p>
        </w:tc>
        <w:tc>
          <w:tcPr>
            <w:tcW w:w="1784" w:type="dxa"/>
            <w:gridSpan w:val="2"/>
            <w:shd w:val="clear" w:color="auto" w:fill="C5E0B3" w:themeFill="accent6" w:themeFillTint="66"/>
            <w:vAlign w:val="center"/>
          </w:tcPr>
          <w:p w14:paraId="17D42CA2"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جماعة الفصل</w:t>
            </w:r>
          </w:p>
        </w:tc>
      </w:tr>
      <w:tr w:rsidR="004C3545" w14:paraId="7AF660F3" w14:textId="77777777" w:rsidTr="004C3545">
        <w:trPr>
          <w:trHeight w:val="276"/>
        </w:trPr>
        <w:tc>
          <w:tcPr>
            <w:tcW w:w="2224" w:type="dxa"/>
            <w:gridSpan w:val="2"/>
            <w:vAlign w:val="center"/>
          </w:tcPr>
          <w:p w14:paraId="237A3D65"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المشاركة في الدعم والتتبع</w:t>
            </w:r>
          </w:p>
        </w:tc>
        <w:tc>
          <w:tcPr>
            <w:tcW w:w="2069" w:type="dxa"/>
            <w:gridSpan w:val="2"/>
            <w:vAlign w:val="center"/>
          </w:tcPr>
          <w:p w14:paraId="23921965"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rPr>
              <w:t>تبادل المعطيات واقتراح التدخلات</w:t>
            </w:r>
          </w:p>
        </w:tc>
        <w:tc>
          <w:tcPr>
            <w:tcW w:w="2050" w:type="dxa"/>
            <w:gridSpan w:val="2"/>
            <w:vAlign w:val="center"/>
          </w:tcPr>
          <w:p w14:paraId="36E4F908"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rPr>
              <w:t>تنسيق خطة الدعم</w:t>
            </w:r>
          </w:p>
        </w:tc>
        <w:tc>
          <w:tcPr>
            <w:tcW w:w="2053" w:type="dxa"/>
            <w:gridSpan w:val="2"/>
            <w:vAlign w:val="center"/>
          </w:tcPr>
          <w:p w14:paraId="09326A5F"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rPr>
              <w:t>تتبع تطور الحالة واتخاذ التدابير المناسبة</w:t>
            </w:r>
          </w:p>
        </w:tc>
        <w:tc>
          <w:tcPr>
            <w:tcW w:w="1784" w:type="dxa"/>
            <w:gridSpan w:val="2"/>
            <w:vAlign w:val="center"/>
          </w:tcPr>
          <w:p w14:paraId="6E277668"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rPr>
              <w:t>الأسرة وشركاء المؤسسة</w:t>
            </w:r>
          </w:p>
        </w:tc>
      </w:tr>
      <w:tr w:rsidR="004C3545" w14:paraId="60207973" w14:textId="77777777" w:rsidTr="004C3545">
        <w:trPr>
          <w:trHeight w:val="276"/>
        </w:trPr>
        <w:tc>
          <w:tcPr>
            <w:tcW w:w="10180" w:type="dxa"/>
            <w:gridSpan w:val="10"/>
            <w:vAlign w:val="center"/>
          </w:tcPr>
          <w:p w14:paraId="58F23D24" w14:textId="77777777" w:rsidR="004C3545" w:rsidRPr="002F7089" w:rsidRDefault="004C3545" w:rsidP="00FC5E72">
            <w:pPr>
              <w:bidi/>
              <w:rPr>
                <w:rFonts w:ascii="Calibri" w:hAnsi="Calibri" w:cs="Calibri"/>
                <w:b/>
                <w:bCs/>
                <w:sz w:val="24"/>
                <w:szCs w:val="24"/>
                <w:rtl/>
              </w:rPr>
            </w:pPr>
            <w:r w:rsidRPr="002F7089">
              <w:rPr>
                <w:rFonts w:ascii="Calibri" w:hAnsi="Calibri" w:cs="Calibri" w:hint="cs"/>
                <w:b/>
                <w:bCs/>
                <w:sz w:val="24"/>
                <w:szCs w:val="24"/>
                <w:rtl/>
              </w:rPr>
              <w:t>أساليب بيداغوجية</w:t>
            </w:r>
          </w:p>
        </w:tc>
      </w:tr>
      <w:tr w:rsidR="004C3545" w14:paraId="2E7D8EE6" w14:textId="77777777" w:rsidTr="004C3545">
        <w:trPr>
          <w:trHeight w:val="276"/>
        </w:trPr>
        <w:tc>
          <w:tcPr>
            <w:tcW w:w="10180" w:type="dxa"/>
            <w:gridSpan w:val="10"/>
            <w:vAlign w:val="center"/>
          </w:tcPr>
          <w:p w14:paraId="58E015C8" w14:textId="77777777" w:rsidR="004C3545" w:rsidRPr="002F7089" w:rsidRDefault="004C3545" w:rsidP="00FC5E72">
            <w:pPr>
              <w:bidi/>
              <w:jc w:val="both"/>
              <w:rPr>
                <w:rFonts w:ascii="Calibri" w:hAnsi="Calibri" w:cs="Calibri"/>
                <w:b/>
                <w:bCs/>
                <w:sz w:val="24"/>
                <w:szCs w:val="24"/>
                <w:rtl/>
                <w:lang w:bidi="ar-EG"/>
              </w:rPr>
            </w:pPr>
          </w:p>
          <w:p w14:paraId="27B06DCD" w14:textId="77777777" w:rsidR="004C3545" w:rsidRDefault="004C3545" w:rsidP="00FC5E72">
            <w:pPr>
              <w:bidi/>
              <w:jc w:val="both"/>
              <w:rPr>
                <w:rFonts w:ascii="Calibri" w:hAnsi="Calibri" w:cs="Calibri"/>
                <w:b/>
                <w:bCs/>
                <w:sz w:val="24"/>
                <w:szCs w:val="24"/>
                <w:rtl/>
                <w:lang w:bidi="ar-EG"/>
              </w:rPr>
            </w:pPr>
            <w:r>
              <w:rPr>
                <w:rFonts w:ascii="Calibri" w:hAnsi="Calibri" w:cs="Calibri" w:hint="cs"/>
                <w:b/>
                <w:bCs/>
                <w:sz w:val="24"/>
                <w:szCs w:val="24"/>
                <w:rtl/>
              </w:rPr>
              <w:t>ا</w:t>
            </w:r>
            <w:r w:rsidRPr="00F174FD">
              <w:rPr>
                <w:rFonts w:ascii="Calibri" w:hAnsi="Calibri" w:cs="Calibri"/>
                <w:b/>
                <w:bCs/>
                <w:sz w:val="24"/>
                <w:szCs w:val="24"/>
                <w:rtl/>
              </w:rPr>
              <w:t>عتماد التعليم الصريح والتدريجي، أنشطة فردية قصيرة، التكرار والنمذجة، استعمال البطاقات والصور، التدرج من الحرف إلى المقطع ثم الكلمة والجملة، تخصيص زمن تمرين يومي في القراءة والنسخ والإملاء، مع تعزيز فوري لكل تقدم وتكييف المهام حسب مستوى المتعلم</w:t>
            </w:r>
          </w:p>
          <w:p w14:paraId="36712AA3" w14:textId="77777777" w:rsidR="004C3545" w:rsidRPr="002F7089" w:rsidRDefault="004C3545" w:rsidP="00FC5E72">
            <w:pPr>
              <w:bidi/>
              <w:rPr>
                <w:rFonts w:ascii="Calibri" w:hAnsi="Calibri" w:cs="Calibri"/>
                <w:b/>
                <w:bCs/>
                <w:sz w:val="24"/>
                <w:szCs w:val="24"/>
                <w:rtl/>
                <w:lang w:bidi="ar-EG"/>
              </w:rPr>
            </w:pPr>
          </w:p>
        </w:tc>
      </w:tr>
      <w:tr w:rsidR="004C3545" w14:paraId="257AC257" w14:textId="77777777" w:rsidTr="004C3545">
        <w:trPr>
          <w:trHeight w:val="276"/>
        </w:trPr>
        <w:tc>
          <w:tcPr>
            <w:tcW w:w="10180" w:type="dxa"/>
            <w:gridSpan w:val="10"/>
            <w:shd w:val="clear" w:color="auto" w:fill="DBDBDB" w:themeFill="accent3" w:themeFillTint="66"/>
            <w:vAlign w:val="center"/>
          </w:tcPr>
          <w:p w14:paraId="21DFE5AC" w14:textId="77777777" w:rsidR="004C3545" w:rsidRPr="002F7089" w:rsidRDefault="004C3545" w:rsidP="00FC5E72">
            <w:pPr>
              <w:bidi/>
              <w:jc w:val="center"/>
              <w:rPr>
                <w:rFonts w:ascii="Calibri" w:hAnsi="Calibri" w:cs="Calibri"/>
                <w:b/>
                <w:bCs/>
                <w:sz w:val="32"/>
                <w:szCs w:val="32"/>
                <w:rtl/>
                <w:lang w:bidi="ar-EG"/>
              </w:rPr>
            </w:pPr>
            <w:r w:rsidRPr="002F7089">
              <w:rPr>
                <w:rFonts w:ascii="Calibri" w:hAnsi="Calibri" w:cs="Calibri" w:hint="cs"/>
                <w:b/>
                <w:bCs/>
                <w:sz w:val="32"/>
                <w:szCs w:val="32"/>
                <w:rtl/>
                <w:lang w:bidi="ar-EG"/>
              </w:rPr>
              <w:t>متابعة الحالة</w:t>
            </w:r>
          </w:p>
        </w:tc>
      </w:tr>
      <w:tr w:rsidR="004C3545" w14:paraId="5E1A1AA9" w14:textId="77777777" w:rsidTr="004C3545">
        <w:trPr>
          <w:trHeight w:val="276"/>
        </w:trPr>
        <w:tc>
          <w:tcPr>
            <w:tcW w:w="10180" w:type="dxa"/>
            <w:gridSpan w:val="10"/>
            <w:vAlign w:val="center"/>
          </w:tcPr>
          <w:p w14:paraId="717E48B0" w14:textId="77777777" w:rsidR="004C3545" w:rsidRDefault="004C3545" w:rsidP="00FC5E72">
            <w:pPr>
              <w:bidi/>
              <w:jc w:val="both"/>
              <w:rPr>
                <w:rFonts w:ascii="Calibri" w:hAnsi="Calibri" w:cs="Calibri"/>
                <w:b/>
                <w:bCs/>
                <w:rtl/>
                <w:lang w:bidi="ar-EG"/>
              </w:rPr>
            </w:pPr>
          </w:p>
          <w:p w14:paraId="14B773EA" w14:textId="77777777" w:rsidR="004C3545" w:rsidRDefault="004C3545" w:rsidP="00FC5E72">
            <w:pPr>
              <w:bidi/>
              <w:jc w:val="both"/>
              <w:rPr>
                <w:rFonts w:ascii="Calibri" w:hAnsi="Calibri" w:cs="Calibri"/>
                <w:b/>
                <w:bCs/>
                <w:sz w:val="24"/>
                <w:szCs w:val="24"/>
                <w:rtl/>
                <w:lang w:bidi="ar-EG"/>
              </w:rPr>
            </w:pPr>
            <w:r w:rsidRPr="00F174FD">
              <w:rPr>
                <w:rFonts w:ascii="Calibri" w:hAnsi="Calibri" w:cs="Calibri"/>
                <w:b/>
                <w:bCs/>
                <w:sz w:val="24"/>
                <w:szCs w:val="24"/>
                <w:rtl/>
                <w:lang w:bidi="ar-EG"/>
              </w:rPr>
              <w:t>بعد فترة أولى من الدعم، تحسن التعرف على عدد من الحروف وازدادت المشاركة في القراءة الجماعية. ما زالت الحاجة قائمة إلى تعزيز الطلاقة والن</w:t>
            </w:r>
            <w:r>
              <w:rPr>
                <w:rFonts w:ascii="Calibri" w:hAnsi="Calibri" w:cs="Calibri" w:hint="cs"/>
                <w:b/>
                <w:bCs/>
                <w:sz w:val="24"/>
                <w:szCs w:val="24"/>
                <w:rtl/>
                <w:lang w:bidi="ar-EG"/>
              </w:rPr>
              <w:t xml:space="preserve">قل </w:t>
            </w:r>
            <w:r w:rsidRPr="00F174FD">
              <w:rPr>
                <w:rFonts w:ascii="Calibri" w:hAnsi="Calibri" w:cs="Calibri"/>
                <w:b/>
                <w:bCs/>
                <w:sz w:val="24"/>
                <w:szCs w:val="24"/>
                <w:rtl/>
                <w:lang w:bidi="ar-EG"/>
              </w:rPr>
              <w:t xml:space="preserve">السليم. </w:t>
            </w:r>
          </w:p>
          <w:p w14:paraId="5CE681BE" w14:textId="77777777" w:rsidR="004C3545" w:rsidRDefault="004C3545" w:rsidP="00FC5E72">
            <w:pPr>
              <w:bidi/>
              <w:jc w:val="both"/>
              <w:rPr>
                <w:rFonts w:ascii="Calibri" w:hAnsi="Calibri" w:cs="Calibri"/>
                <w:b/>
                <w:bCs/>
                <w:sz w:val="24"/>
                <w:szCs w:val="24"/>
                <w:rtl/>
                <w:lang w:bidi="ar-EG"/>
              </w:rPr>
            </w:pPr>
            <w:r w:rsidRPr="00F174FD">
              <w:rPr>
                <w:rFonts w:ascii="Calibri" w:hAnsi="Calibri" w:cs="Calibri"/>
                <w:b/>
                <w:bCs/>
                <w:sz w:val="24"/>
                <w:szCs w:val="24"/>
                <w:rtl/>
                <w:lang w:bidi="ar-EG"/>
              </w:rPr>
              <w:t>نقط القوة: الرغبة في التعلم، التعاون، الاستجابة للتشجيع والوسائل البصرية.</w:t>
            </w:r>
          </w:p>
          <w:p w14:paraId="120C3689" w14:textId="77777777" w:rsidR="004C3545" w:rsidRDefault="004C3545" w:rsidP="00FC5E72">
            <w:pPr>
              <w:bidi/>
              <w:jc w:val="both"/>
              <w:rPr>
                <w:rFonts w:ascii="Calibri" w:hAnsi="Calibri" w:cs="Calibri"/>
                <w:b/>
                <w:bCs/>
                <w:sz w:val="24"/>
                <w:szCs w:val="24"/>
                <w:rtl/>
                <w:lang w:bidi="ar-EG"/>
              </w:rPr>
            </w:pPr>
            <w:r w:rsidRPr="00F174FD">
              <w:rPr>
                <w:rFonts w:ascii="Calibri" w:hAnsi="Calibri" w:cs="Calibri"/>
                <w:b/>
                <w:bCs/>
                <w:sz w:val="24"/>
                <w:szCs w:val="24"/>
                <w:rtl/>
                <w:lang w:bidi="ar-EG"/>
              </w:rPr>
              <w:t xml:space="preserve"> الخطة البديلة: تكثيف الأنشطة الفردية، اعتماد وسائل بصرية وسمعية إضافية، ومواصلة التنسيق مع الأسرة لتتبع التطور بشكل دوري</w:t>
            </w:r>
          </w:p>
          <w:p w14:paraId="7994D772" w14:textId="77777777" w:rsidR="004C3545" w:rsidRDefault="004C3545" w:rsidP="00FC5E72">
            <w:pPr>
              <w:bidi/>
              <w:rPr>
                <w:rFonts w:ascii="Calibri" w:hAnsi="Calibri" w:cs="Calibri"/>
                <w:b/>
                <w:bCs/>
                <w:rtl/>
                <w:lang w:bidi="ar-EG"/>
              </w:rPr>
            </w:pPr>
          </w:p>
        </w:tc>
      </w:tr>
    </w:tbl>
    <w:p w14:paraId="2A7DB51D" w14:textId="77777777" w:rsidR="004C3545" w:rsidRDefault="004C3545" w:rsidP="004C3545">
      <w:pPr>
        <w:bidi/>
        <w:rPr>
          <w:rtl/>
          <w:lang w:bidi="ar-EG"/>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3495"/>
        <w:gridCol w:w="3490"/>
        <w:gridCol w:w="3505"/>
      </w:tblGrid>
      <w:tr w:rsidR="004C3545" w:rsidRPr="002F7089" w14:paraId="10EA1A6F" w14:textId="77777777" w:rsidTr="00FC5E72">
        <w:tc>
          <w:tcPr>
            <w:tcW w:w="3729" w:type="dxa"/>
            <w:shd w:val="clear" w:color="auto" w:fill="D0CECE" w:themeFill="background2" w:themeFillShade="E6"/>
          </w:tcPr>
          <w:p w14:paraId="3399ECB5" w14:textId="77777777" w:rsidR="004C3545" w:rsidRPr="002F7089" w:rsidRDefault="004C3545" w:rsidP="00FC5E72">
            <w:pPr>
              <w:bidi/>
              <w:rPr>
                <w:rFonts w:ascii="Calibri" w:hAnsi="Calibri" w:cs="Calibri"/>
                <w:b/>
                <w:bCs/>
                <w:sz w:val="24"/>
                <w:szCs w:val="24"/>
                <w:lang w:bidi="ar-EG"/>
              </w:rPr>
            </w:pPr>
            <w:r w:rsidRPr="002F7089">
              <w:rPr>
                <w:rFonts w:ascii="Calibri" w:hAnsi="Calibri" w:cs="Calibri"/>
                <w:b/>
                <w:bCs/>
                <w:sz w:val="24"/>
                <w:szCs w:val="24"/>
                <w:rtl/>
                <w:lang w:bidi="ar-EG"/>
              </w:rPr>
              <w:t>الأستاذ</w:t>
            </w:r>
            <w:r>
              <w:rPr>
                <w:rFonts w:ascii="Calibri" w:hAnsi="Calibri" w:cs="Calibri"/>
                <w:b/>
                <w:bCs/>
                <w:sz w:val="24"/>
                <w:szCs w:val="24"/>
                <w:lang w:bidi="ar-EG"/>
              </w:rPr>
              <w:t>:</w:t>
            </w:r>
          </w:p>
        </w:tc>
        <w:tc>
          <w:tcPr>
            <w:tcW w:w="3729" w:type="dxa"/>
            <w:shd w:val="clear" w:color="auto" w:fill="D0CECE" w:themeFill="background2" w:themeFillShade="E6"/>
          </w:tcPr>
          <w:p w14:paraId="331AA70F" w14:textId="77777777" w:rsidR="004C3545" w:rsidRPr="002F7089" w:rsidRDefault="004C3545" w:rsidP="00FC5E72">
            <w:pPr>
              <w:bidi/>
              <w:rPr>
                <w:rFonts w:ascii="Calibri" w:hAnsi="Calibri" w:cs="Calibri"/>
                <w:b/>
                <w:bCs/>
                <w:sz w:val="24"/>
                <w:szCs w:val="24"/>
                <w:lang w:bidi="ar-EG"/>
              </w:rPr>
            </w:pPr>
            <w:r w:rsidRPr="002F7089">
              <w:rPr>
                <w:rFonts w:ascii="Calibri" w:hAnsi="Calibri" w:cs="Calibri"/>
                <w:b/>
                <w:bCs/>
                <w:sz w:val="24"/>
                <w:szCs w:val="24"/>
                <w:rtl/>
                <w:lang w:bidi="ar-EG"/>
              </w:rPr>
              <w:t>المدير</w:t>
            </w:r>
            <w:r>
              <w:rPr>
                <w:rFonts w:ascii="Calibri" w:hAnsi="Calibri" w:cs="Calibri"/>
                <w:b/>
                <w:bCs/>
                <w:sz w:val="24"/>
                <w:szCs w:val="24"/>
                <w:lang w:bidi="ar-EG"/>
              </w:rPr>
              <w:t>:</w:t>
            </w:r>
          </w:p>
        </w:tc>
        <w:tc>
          <w:tcPr>
            <w:tcW w:w="3730" w:type="dxa"/>
            <w:shd w:val="clear" w:color="auto" w:fill="D0CECE" w:themeFill="background2" w:themeFillShade="E6"/>
          </w:tcPr>
          <w:p w14:paraId="2087B2FB" w14:textId="77777777" w:rsidR="004C3545" w:rsidRPr="002F7089" w:rsidRDefault="004C3545" w:rsidP="00FC5E72">
            <w:pPr>
              <w:bidi/>
              <w:rPr>
                <w:rFonts w:ascii="Calibri" w:hAnsi="Calibri" w:cs="Calibri"/>
                <w:b/>
                <w:bCs/>
                <w:sz w:val="24"/>
                <w:szCs w:val="24"/>
                <w:lang w:bidi="ar-EG"/>
              </w:rPr>
            </w:pPr>
            <w:r w:rsidRPr="002F7089">
              <w:rPr>
                <w:rFonts w:ascii="Calibri" w:hAnsi="Calibri" w:cs="Calibri"/>
                <w:b/>
                <w:bCs/>
                <w:sz w:val="24"/>
                <w:szCs w:val="24"/>
                <w:rtl/>
                <w:lang w:bidi="ar-EG"/>
              </w:rPr>
              <w:t>المفتش المواكب</w:t>
            </w:r>
            <w:r>
              <w:rPr>
                <w:rFonts w:ascii="Calibri" w:hAnsi="Calibri" w:cs="Calibri"/>
                <w:b/>
                <w:bCs/>
                <w:sz w:val="24"/>
                <w:szCs w:val="24"/>
                <w:lang w:bidi="ar-EG"/>
              </w:rPr>
              <w:t>:</w:t>
            </w:r>
          </w:p>
        </w:tc>
      </w:tr>
    </w:tbl>
    <w:p w14:paraId="0004C03D" w14:textId="77777777" w:rsidR="004C3545" w:rsidRPr="003312C9" w:rsidRDefault="004C3545" w:rsidP="004C3545">
      <w:pPr>
        <w:bidi/>
        <w:rPr>
          <w:rFonts w:hint="cs"/>
          <w:rtl/>
          <w:lang w:bidi="ar-EG"/>
        </w:rPr>
      </w:pPr>
    </w:p>
    <w:p w14:paraId="5958B8B3" w14:textId="31E8ABEB" w:rsidR="00301C3A" w:rsidRDefault="004C3545" w:rsidP="00301C3A">
      <w:pPr>
        <w:bidi/>
        <w:rPr>
          <w:rFonts w:ascii="Calibri" w:hAnsi="Calibri" w:cs="Calibri"/>
          <w:sz w:val="24"/>
          <w:szCs w:val="24"/>
          <w:rtl/>
          <w:lang w:bidi="ar-EG"/>
        </w:rPr>
      </w:pPr>
      <w:r w:rsidRPr="004C3545">
        <w:rPr>
          <w:rFonts w:ascii="Calibri" w:eastAsia="Calibri" w:hAnsi="Calibri" w:cs="Arial"/>
          <w:noProof/>
        </w:rPr>
        <w:lastRenderedPageBreak/>
        <w:drawing>
          <wp:anchor distT="0" distB="0" distL="114300" distR="114300" simplePos="0" relativeHeight="251703296" behindDoc="0" locked="0" layoutInCell="1" allowOverlap="1" wp14:anchorId="461817A2" wp14:editId="51E61654">
            <wp:simplePos x="0" y="0"/>
            <wp:positionH relativeFrom="margin">
              <wp:posOffset>1560195</wp:posOffset>
            </wp:positionH>
            <wp:positionV relativeFrom="paragraph">
              <wp:posOffset>-53975</wp:posOffset>
            </wp:positionV>
            <wp:extent cx="3730465" cy="386715"/>
            <wp:effectExtent l="0" t="0" r="3810" b="0"/>
            <wp:wrapNone/>
            <wp:docPr id="17515394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6" cstate="print">
                      <a:extLst>
                        <a:ext uri="{BEBA8EAE-BF5A-486C-A8C5-ECC9F3942E4B}">
                          <a14:imgProps xmlns:a14="http://schemas.microsoft.com/office/drawing/2010/main">
                            <a14:imgLayer r:embed="rId17">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9354" cy="387636"/>
                    </a:xfrm>
                    <a:prstGeom prst="rect">
                      <a:avLst/>
                    </a:prstGeom>
                  </pic:spPr>
                </pic:pic>
              </a:graphicData>
            </a:graphic>
            <wp14:sizeRelH relativeFrom="page">
              <wp14:pctWidth>0</wp14:pctWidth>
            </wp14:sizeRelH>
            <wp14:sizeRelV relativeFrom="page">
              <wp14:pctHeight>0</wp14:pctHeight>
            </wp14:sizeRelV>
          </wp:anchor>
        </w:drawing>
      </w:r>
    </w:p>
    <w:p w14:paraId="1FC7EF40" w14:textId="77777777" w:rsidR="004C3545" w:rsidRDefault="004C3545" w:rsidP="004C3545">
      <w:pPr>
        <w:tabs>
          <w:tab w:val="center" w:pos="4890"/>
        </w:tabs>
        <w:ind w:left="-566" w:hanging="851"/>
        <w:jc w:val="center"/>
        <w:rPr>
          <w:b/>
          <w:bCs/>
          <w:rtl/>
          <w:lang w:bidi="ar-EG"/>
        </w:rPr>
      </w:pPr>
      <w:r w:rsidRPr="003312C9">
        <w:rPr>
          <w:b/>
          <w:bCs/>
          <w:rtl/>
          <w:lang w:bidi="ar-EG"/>
        </w:rPr>
        <w:t xml:space="preserve">الأكاديمية الجهوية للتربية والتكوين </w:t>
      </w:r>
      <w:r>
        <w:rPr>
          <w:rFonts w:hint="cs"/>
          <w:b/>
          <w:bCs/>
          <w:rtl/>
          <w:lang w:bidi="ar-EG"/>
        </w:rPr>
        <w:t>................................</w:t>
      </w:r>
    </w:p>
    <w:p w14:paraId="54323673" w14:textId="77777777" w:rsidR="004C3545" w:rsidRDefault="004C3545" w:rsidP="004C3545">
      <w:pPr>
        <w:tabs>
          <w:tab w:val="left" w:pos="6984"/>
        </w:tabs>
        <w:bidi/>
        <w:ind w:left="851" w:hanging="851"/>
        <w:jc w:val="center"/>
        <w:rPr>
          <w:b/>
          <w:bCs/>
          <w:rtl/>
          <w:lang w:bidi="ar-EG"/>
        </w:rPr>
      </w:pPr>
      <w:r>
        <w:rPr>
          <w:b/>
          <w:bCs/>
          <w:noProof/>
          <w:rtl/>
          <w:lang w:val="ar-EG" w:bidi="ar-EG"/>
        </w:rPr>
        <mc:AlternateContent>
          <mc:Choice Requires="wps">
            <w:drawing>
              <wp:anchor distT="0" distB="0" distL="114300" distR="114300" simplePos="0" relativeHeight="251701248" behindDoc="0" locked="0" layoutInCell="1" allowOverlap="1" wp14:anchorId="2D5347CB" wp14:editId="4FF98178">
                <wp:simplePos x="0" y="0"/>
                <wp:positionH relativeFrom="column">
                  <wp:posOffset>135255</wp:posOffset>
                </wp:positionH>
                <wp:positionV relativeFrom="paragraph">
                  <wp:posOffset>269240</wp:posOffset>
                </wp:positionV>
                <wp:extent cx="6583680" cy="381000"/>
                <wp:effectExtent l="0" t="0" r="26670" b="19050"/>
                <wp:wrapNone/>
                <wp:docPr id="1761542664" name="Rectangle : coins arrondis 14"/>
                <wp:cNvGraphicFramePr/>
                <a:graphic xmlns:a="http://schemas.openxmlformats.org/drawingml/2006/main">
                  <a:graphicData uri="http://schemas.microsoft.com/office/word/2010/wordprocessingShape">
                    <wps:wsp>
                      <wps:cNvSpPr/>
                      <wps:spPr>
                        <a:xfrm>
                          <a:off x="0" y="0"/>
                          <a:ext cx="6583680" cy="381000"/>
                        </a:xfrm>
                        <a:prstGeom prst="roundRect">
                          <a:avLst/>
                        </a:prstGeom>
                        <a:ln/>
                      </wps:spPr>
                      <wps:style>
                        <a:lnRef idx="2">
                          <a:schemeClr val="accent3">
                            <a:shade val="15000"/>
                          </a:schemeClr>
                        </a:lnRef>
                        <a:fillRef idx="1">
                          <a:schemeClr val="accent3"/>
                        </a:fillRef>
                        <a:effectRef idx="0">
                          <a:schemeClr val="accent3"/>
                        </a:effectRef>
                        <a:fontRef idx="minor">
                          <a:schemeClr val="lt1"/>
                        </a:fontRef>
                      </wps:style>
                      <wps:txbx>
                        <w:txbxContent>
                          <w:p w14:paraId="5DFA13E7" w14:textId="77777777" w:rsidR="004C3545" w:rsidRPr="002F7089" w:rsidRDefault="004C3545" w:rsidP="004C3545">
                            <w:pPr>
                              <w:jc w:val="center"/>
                              <w:rPr>
                                <w:rFonts w:ascii="Modern Love" w:hAnsi="Modern Love" w:cs="Calibri"/>
                                <w:b/>
                                <w:bCs/>
                                <w:color w:val="000000" w:themeColor="text1"/>
                                <w:sz w:val="36"/>
                                <w:szCs w:val="36"/>
                                <w:lang w:bidi="ar-EG"/>
                              </w:rPr>
                            </w:pPr>
                            <w:r w:rsidRPr="002F7089">
                              <w:rPr>
                                <w:rFonts w:ascii="Modern Love" w:hAnsi="Modern Love" w:cs="Calibri"/>
                                <w:b/>
                                <w:bCs/>
                                <w:color w:val="000000" w:themeColor="text1"/>
                                <w:sz w:val="36"/>
                                <w:szCs w:val="36"/>
                                <w:rtl/>
                                <w:lang w:bidi="ar-EG"/>
                              </w:rPr>
                              <w:t>دراسة حالة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5347CB" id="_x0000_s1044" style="position:absolute;left:0;text-align:left;margin-left:10.65pt;margin-top:21.2pt;width:518.4pt;height:30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" fillcolor="#a5a5a5 [3206]" strokecolor="#181818 [486]" strokeweight="1pt">
                <v:stroke joinstyle="miter"/>
                <v:textbox>
                  <w:txbxContent>
                    <w:p w14:paraId="5DFA13E7" w14:textId="77777777" w:rsidR="004C3545" w:rsidRPr="002F7089" w:rsidRDefault="004C3545" w:rsidP="004C3545">
                      <w:pPr>
                        <w:jc w:val="center"/>
                        <w:rPr>
                          <w:rFonts w:ascii="Modern Love" w:hAnsi="Modern Love" w:cs="Calibri"/>
                          <w:b/>
                          <w:bCs/>
                          <w:color w:val="000000" w:themeColor="text1"/>
                          <w:sz w:val="36"/>
                          <w:szCs w:val="36"/>
                          <w:lang w:bidi="ar-EG"/>
                        </w:rPr>
                      </w:pPr>
                      <w:r w:rsidRPr="002F7089">
                        <w:rPr>
                          <w:rFonts w:ascii="Modern Love" w:hAnsi="Modern Love" w:cs="Calibri"/>
                          <w:b/>
                          <w:bCs/>
                          <w:color w:val="000000" w:themeColor="text1"/>
                          <w:sz w:val="36"/>
                          <w:szCs w:val="36"/>
                          <w:rtl/>
                          <w:lang w:bidi="ar-EG"/>
                        </w:rPr>
                        <w:t>دراسة حالة</w:t>
                      </w:r>
                    </w:p>
                  </w:txbxContent>
                </v:textbox>
              </v:roundrect>
            </w:pict>
          </mc:Fallback>
        </mc:AlternateContent>
      </w:r>
      <w:r w:rsidRPr="003312C9">
        <w:rPr>
          <w:b/>
          <w:bCs/>
          <w:rtl/>
          <w:lang w:bidi="ar-EG"/>
        </w:rPr>
        <w:t xml:space="preserve">المديرية </w:t>
      </w:r>
      <w:r w:rsidRPr="003312C9">
        <w:rPr>
          <w:rFonts w:hint="cs"/>
          <w:b/>
          <w:bCs/>
          <w:rtl/>
          <w:lang w:bidi="ar-EG"/>
        </w:rPr>
        <w:t>الإقليمية</w:t>
      </w:r>
      <w:r w:rsidRPr="003312C9">
        <w:rPr>
          <w:b/>
          <w:bCs/>
          <w:lang w:bidi="ar-EG"/>
        </w:rPr>
        <w:t>:</w:t>
      </w:r>
      <w:r>
        <w:rPr>
          <w:rFonts w:hint="cs"/>
          <w:b/>
          <w:bCs/>
          <w:rtl/>
          <w:lang w:bidi="ar-EG"/>
        </w:rPr>
        <w:t xml:space="preserve"> .........................</w:t>
      </w:r>
      <w:r>
        <w:rPr>
          <w:b/>
          <w:bCs/>
          <w:rtl/>
          <w:lang w:bidi="ar-EG"/>
        </w:rPr>
        <w:t>.</w:t>
      </w:r>
    </w:p>
    <w:p w14:paraId="255FCF91" w14:textId="77777777" w:rsidR="004C3545" w:rsidRDefault="004C3545" w:rsidP="004C3545">
      <w:pPr>
        <w:tabs>
          <w:tab w:val="left" w:pos="6984"/>
        </w:tabs>
        <w:bidi/>
        <w:ind w:left="851" w:hanging="851"/>
        <w:jc w:val="center"/>
        <w:rPr>
          <w:b/>
          <w:bCs/>
          <w:rtl/>
          <w:lang w:bidi="ar-EG"/>
        </w:rPr>
      </w:pPr>
    </w:p>
    <w:p w14:paraId="67AAB5D4" w14:textId="77777777" w:rsidR="004C3545" w:rsidRPr="003312C9" w:rsidRDefault="004C3545" w:rsidP="004C3545">
      <w:pPr>
        <w:bidi/>
        <w:rPr>
          <w:rtl/>
          <w:lang w:bidi="ar-EG"/>
        </w:rPr>
      </w:pPr>
    </w:p>
    <w:tbl>
      <w:tblPr>
        <w:tblStyle w:val="Grilledutableau"/>
        <w:bidiVisual/>
        <w:tblW w:w="0" w:type="auto"/>
        <w:tblInd w:w="-1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64"/>
        <w:gridCol w:w="360"/>
        <w:gridCol w:w="1368"/>
        <w:gridCol w:w="701"/>
        <w:gridCol w:w="1030"/>
        <w:gridCol w:w="1020"/>
        <w:gridCol w:w="691"/>
        <w:gridCol w:w="1362"/>
        <w:gridCol w:w="357"/>
        <w:gridCol w:w="1569"/>
      </w:tblGrid>
      <w:tr w:rsidR="004C3545" w14:paraId="16CA0952" w14:textId="77777777" w:rsidTr="004C3545">
        <w:tc>
          <w:tcPr>
            <w:tcW w:w="10322" w:type="dxa"/>
            <w:gridSpan w:val="10"/>
            <w:shd w:val="clear" w:color="auto" w:fill="DBDBDB" w:themeFill="accent3" w:themeFillTint="66"/>
          </w:tcPr>
          <w:p w14:paraId="1B0E8326" w14:textId="77777777" w:rsidR="004C3545" w:rsidRPr="00865F45" w:rsidRDefault="004C3545" w:rsidP="00FC5E72">
            <w:pPr>
              <w:tabs>
                <w:tab w:val="left" w:pos="4504"/>
              </w:tabs>
              <w:bidi/>
              <w:rPr>
                <w:rFonts w:ascii="Calibri" w:hAnsi="Calibri" w:cs="Calibri"/>
                <w:b/>
                <w:bCs/>
                <w:sz w:val="28"/>
                <w:szCs w:val="28"/>
                <w:rtl/>
                <w:lang w:bidi="ar-EG"/>
              </w:rPr>
            </w:pPr>
            <w:r w:rsidRPr="00865F45">
              <w:rPr>
                <w:rFonts w:ascii="Calibri" w:hAnsi="Calibri" w:cs="Calibri"/>
                <w:b/>
                <w:bCs/>
                <w:sz w:val="28"/>
                <w:szCs w:val="28"/>
                <w:rtl/>
                <w:lang w:bidi="ar-EG"/>
              </w:rPr>
              <w:tab/>
              <w:t>معلومات عن التلميذ</w:t>
            </w:r>
          </w:p>
        </w:tc>
      </w:tr>
      <w:tr w:rsidR="004C3545" w14:paraId="44A20014" w14:textId="77777777" w:rsidTr="004C3545">
        <w:tc>
          <w:tcPr>
            <w:tcW w:w="1864" w:type="dxa"/>
            <w:shd w:val="clear" w:color="auto" w:fill="D0CECE" w:themeFill="background2" w:themeFillShade="E6"/>
            <w:vAlign w:val="center"/>
          </w:tcPr>
          <w:p w14:paraId="5FD45153"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اسم التلميذ</w:t>
            </w:r>
          </w:p>
        </w:tc>
        <w:tc>
          <w:tcPr>
            <w:tcW w:w="1728" w:type="dxa"/>
            <w:gridSpan w:val="2"/>
            <w:vAlign w:val="center"/>
          </w:tcPr>
          <w:p w14:paraId="6F40C261" w14:textId="77777777" w:rsidR="004C3545" w:rsidRPr="00D44530" w:rsidRDefault="004C3545" w:rsidP="00FC5E72">
            <w:pPr>
              <w:bidi/>
              <w:rPr>
                <w:rFonts w:ascii="Calibri" w:hAnsi="Calibri" w:cs="Calibri"/>
                <w:b/>
                <w:bCs/>
                <w:rtl/>
                <w:lang w:bidi="ar-EG"/>
              </w:rPr>
            </w:pPr>
          </w:p>
        </w:tc>
        <w:tc>
          <w:tcPr>
            <w:tcW w:w="1731" w:type="dxa"/>
            <w:gridSpan w:val="2"/>
            <w:shd w:val="clear" w:color="auto" w:fill="D0CECE" w:themeFill="background2" w:themeFillShade="E6"/>
            <w:vAlign w:val="center"/>
          </w:tcPr>
          <w:p w14:paraId="226DEC4A"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المستوى الدراسي</w:t>
            </w:r>
          </w:p>
        </w:tc>
        <w:tc>
          <w:tcPr>
            <w:tcW w:w="1711" w:type="dxa"/>
            <w:gridSpan w:val="2"/>
            <w:vAlign w:val="center"/>
          </w:tcPr>
          <w:p w14:paraId="6E0E9FD5" w14:textId="77777777" w:rsidR="004C3545" w:rsidRPr="00D44530" w:rsidRDefault="004C3545" w:rsidP="00FC5E72">
            <w:pPr>
              <w:bidi/>
              <w:rPr>
                <w:rFonts w:ascii="Calibri" w:hAnsi="Calibri" w:cs="Calibri"/>
                <w:b/>
                <w:bCs/>
                <w:rtl/>
                <w:lang w:bidi="ar-EG"/>
              </w:rPr>
            </w:pPr>
          </w:p>
        </w:tc>
        <w:tc>
          <w:tcPr>
            <w:tcW w:w="1719" w:type="dxa"/>
            <w:gridSpan w:val="2"/>
            <w:shd w:val="clear" w:color="auto" w:fill="D0CECE" w:themeFill="background2" w:themeFillShade="E6"/>
            <w:vAlign w:val="center"/>
          </w:tcPr>
          <w:p w14:paraId="42169D20"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تاريخ الازدياد</w:t>
            </w:r>
          </w:p>
        </w:tc>
        <w:tc>
          <w:tcPr>
            <w:tcW w:w="1569" w:type="dxa"/>
            <w:vAlign w:val="center"/>
          </w:tcPr>
          <w:p w14:paraId="78969A15" w14:textId="77777777" w:rsidR="004C3545" w:rsidRPr="00D44530" w:rsidRDefault="004C3545" w:rsidP="00FC5E72">
            <w:pPr>
              <w:bidi/>
              <w:rPr>
                <w:rFonts w:ascii="Calibri" w:hAnsi="Calibri" w:cs="Calibri"/>
                <w:b/>
                <w:bCs/>
                <w:rtl/>
                <w:lang w:bidi="ar-EG"/>
              </w:rPr>
            </w:pPr>
          </w:p>
        </w:tc>
      </w:tr>
      <w:tr w:rsidR="004C3545" w14:paraId="0BD73C91" w14:textId="77777777" w:rsidTr="004C3545">
        <w:tc>
          <w:tcPr>
            <w:tcW w:w="1864" w:type="dxa"/>
            <w:shd w:val="clear" w:color="auto" w:fill="D0CECE" w:themeFill="background2" w:themeFillShade="E6"/>
            <w:vAlign w:val="center"/>
          </w:tcPr>
          <w:p w14:paraId="15E9E133"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السن</w:t>
            </w:r>
          </w:p>
        </w:tc>
        <w:tc>
          <w:tcPr>
            <w:tcW w:w="1728" w:type="dxa"/>
            <w:gridSpan w:val="2"/>
            <w:vAlign w:val="center"/>
          </w:tcPr>
          <w:p w14:paraId="48712483" w14:textId="77777777" w:rsidR="004C3545" w:rsidRPr="00D44530" w:rsidRDefault="004C3545" w:rsidP="00FC5E72">
            <w:pPr>
              <w:bidi/>
              <w:rPr>
                <w:rFonts w:ascii="Calibri" w:hAnsi="Calibri" w:cs="Calibri"/>
                <w:b/>
                <w:bCs/>
                <w:rtl/>
                <w:lang w:bidi="ar-EG"/>
              </w:rPr>
            </w:pPr>
          </w:p>
        </w:tc>
        <w:tc>
          <w:tcPr>
            <w:tcW w:w="1731" w:type="dxa"/>
            <w:gridSpan w:val="2"/>
            <w:shd w:val="clear" w:color="auto" w:fill="D0CECE" w:themeFill="background2" w:themeFillShade="E6"/>
            <w:vAlign w:val="center"/>
          </w:tcPr>
          <w:p w14:paraId="37929E44"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الجنس</w:t>
            </w:r>
          </w:p>
        </w:tc>
        <w:tc>
          <w:tcPr>
            <w:tcW w:w="1711" w:type="dxa"/>
            <w:gridSpan w:val="2"/>
            <w:vAlign w:val="center"/>
          </w:tcPr>
          <w:p w14:paraId="0ECE6708" w14:textId="77777777" w:rsidR="004C3545" w:rsidRPr="00D44530" w:rsidRDefault="004C3545" w:rsidP="00FC5E72">
            <w:pPr>
              <w:bidi/>
              <w:rPr>
                <w:rFonts w:ascii="Calibri" w:hAnsi="Calibri" w:cs="Calibri"/>
                <w:b/>
                <w:bCs/>
                <w:rtl/>
                <w:lang w:bidi="ar-EG"/>
              </w:rPr>
            </w:pPr>
          </w:p>
        </w:tc>
        <w:tc>
          <w:tcPr>
            <w:tcW w:w="1719" w:type="dxa"/>
            <w:gridSpan w:val="2"/>
            <w:shd w:val="clear" w:color="auto" w:fill="D0CECE" w:themeFill="background2" w:themeFillShade="E6"/>
            <w:vAlign w:val="center"/>
          </w:tcPr>
          <w:p w14:paraId="1F534698"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جديد / مكرر</w:t>
            </w:r>
          </w:p>
        </w:tc>
        <w:tc>
          <w:tcPr>
            <w:tcW w:w="1569" w:type="dxa"/>
            <w:vAlign w:val="center"/>
          </w:tcPr>
          <w:p w14:paraId="58C800E5" w14:textId="77777777" w:rsidR="004C3545" w:rsidRPr="00D44530" w:rsidRDefault="004C3545" w:rsidP="00FC5E72">
            <w:pPr>
              <w:bidi/>
              <w:rPr>
                <w:rFonts w:ascii="Calibri" w:hAnsi="Calibri" w:cs="Calibri"/>
                <w:b/>
                <w:bCs/>
                <w:rtl/>
                <w:lang w:bidi="ar-EG"/>
              </w:rPr>
            </w:pPr>
          </w:p>
        </w:tc>
      </w:tr>
      <w:tr w:rsidR="004C3545" w14:paraId="21323D12" w14:textId="77777777" w:rsidTr="004C3545">
        <w:tc>
          <w:tcPr>
            <w:tcW w:w="1864" w:type="dxa"/>
            <w:shd w:val="clear" w:color="auto" w:fill="D0CECE" w:themeFill="background2" w:themeFillShade="E6"/>
            <w:vAlign w:val="center"/>
          </w:tcPr>
          <w:p w14:paraId="5B3B4551"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عدد سنوات التمدرس</w:t>
            </w:r>
          </w:p>
        </w:tc>
        <w:tc>
          <w:tcPr>
            <w:tcW w:w="1728" w:type="dxa"/>
            <w:gridSpan w:val="2"/>
            <w:vAlign w:val="center"/>
          </w:tcPr>
          <w:p w14:paraId="0BDF0893" w14:textId="77777777" w:rsidR="004C3545" w:rsidRPr="00D44530" w:rsidRDefault="004C3545" w:rsidP="00FC5E72">
            <w:pPr>
              <w:bidi/>
              <w:rPr>
                <w:rFonts w:ascii="Calibri" w:hAnsi="Calibri" w:cs="Calibri"/>
                <w:b/>
                <w:bCs/>
                <w:rtl/>
                <w:lang w:bidi="ar-EG"/>
              </w:rPr>
            </w:pPr>
          </w:p>
        </w:tc>
        <w:tc>
          <w:tcPr>
            <w:tcW w:w="1731" w:type="dxa"/>
            <w:gridSpan w:val="2"/>
            <w:shd w:val="clear" w:color="auto" w:fill="D0CECE" w:themeFill="background2" w:themeFillShade="E6"/>
            <w:vAlign w:val="center"/>
          </w:tcPr>
          <w:p w14:paraId="0658A235"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 xml:space="preserve">الملف الصحي </w:t>
            </w:r>
          </w:p>
        </w:tc>
        <w:tc>
          <w:tcPr>
            <w:tcW w:w="1711" w:type="dxa"/>
            <w:gridSpan w:val="2"/>
            <w:vAlign w:val="center"/>
          </w:tcPr>
          <w:p w14:paraId="11538494" w14:textId="77777777" w:rsidR="004C3545" w:rsidRPr="00D44530" w:rsidRDefault="004C3545" w:rsidP="00FC5E72">
            <w:pPr>
              <w:bidi/>
              <w:rPr>
                <w:rFonts w:ascii="Calibri" w:hAnsi="Calibri" w:cs="Calibri"/>
                <w:b/>
                <w:bCs/>
                <w:rtl/>
                <w:lang w:bidi="ar-EG"/>
              </w:rPr>
            </w:pPr>
          </w:p>
        </w:tc>
        <w:tc>
          <w:tcPr>
            <w:tcW w:w="1719" w:type="dxa"/>
            <w:gridSpan w:val="2"/>
            <w:shd w:val="clear" w:color="auto" w:fill="D0CECE" w:themeFill="background2" w:themeFillShade="E6"/>
            <w:vAlign w:val="center"/>
          </w:tcPr>
          <w:p w14:paraId="4C11D385"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رقم ولي الأمر</w:t>
            </w:r>
          </w:p>
        </w:tc>
        <w:tc>
          <w:tcPr>
            <w:tcW w:w="1569" w:type="dxa"/>
            <w:vAlign w:val="center"/>
          </w:tcPr>
          <w:p w14:paraId="62EC602B" w14:textId="77777777" w:rsidR="004C3545" w:rsidRPr="00D44530" w:rsidRDefault="004C3545" w:rsidP="00FC5E72">
            <w:pPr>
              <w:bidi/>
              <w:rPr>
                <w:rFonts w:ascii="Calibri" w:hAnsi="Calibri" w:cs="Calibri"/>
                <w:b/>
                <w:bCs/>
                <w:rtl/>
                <w:lang w:bidi="ar-EG"/>
              </w:rPr>
            </w:pPr>
          </w:p>
        </w:tc>
      </w:tr>
      <w:tr w:rsidR="004C3545" w14:paraId="65FBFED3" w14:textId="77777777" w:rsidTr="004C3545">
        <w:tc>
          <w:tcPr>
            <w:tcW w:w="10322" w:type="dxa"/>
            <w:gridSpan w:val="10"/>
            <w:shd w:val="clear" w:color="auto" w:fill="DBDBDB" w:themeFill="accent3" w:themeFillTint="66"/>
          </w:tcPr>
          <w:p w14:paraId="1F5DA126" w14:textId="77777777" w:rsidR="004C3545" w:rsidRPr="002F7089" w:rsidRDefault="004C3545" w:rsidP="00FC5E72">
            <w:pPr>
              <w:bidi/>
              <w:jc w:val="center"/>
              <w:rPr>
                <w:rFonts w:ascii="Calibri" w:hAnsi="Calibri" w:cs="Calibri"/>
                <w:b/>
                <w:bCs/>
                <w:sz w:val="32"/>
                <w:szCs w:val="32"/>
                <w:rtl/>
                <w:lang w:val="en-US" w:bidi="ar-EG"/>
              </w:rPr>
            </w:pPr>
            <w:r w:rsidRPr="002F7089">
              <w:rPr>
                <w:rFonts w:ascii="Calibri" w:hAnsi="Calibri" w:cs="Calibri"/>
                <w:b/>
                <w:bCs/>
                <w:sz w:val="32"/>
                <w:szCs w:val="32"/>
                <w:rtl/>
                <w:lang w:bidi="ar-EG"/>
              </w:rPr>
              <w:t>تشخيص الحالة</w:t>
            </w:r>
            <w:r w:rsidRPr="002F7089">
              <w:rPr>
                <w:rFonts w:ascii="Calibri" w:hAnsi="Calibri" w:cs="Calibri"/>
                <w:b/>
                <w:bCs/>
                <w:sz w:val="32"/>
                <w:szCs w:val="32"/>
                <w:lang w:bidi="ar-EG"/>
              </w:rPr>
              <w:t>:</w:t>
            </w:r>
            <w:r w:rsidRPr="002F7089">
              <w:rPr>
                <w:rFonts w:ascii="Calibri" w:hAnsi="Calibri" w:cs="Calibri" w:hint="cs"/>
                <w:b/>
                <w:bCs/>
                <w:sz w:val="32"/>
                <w:szCs w:val="32"/>
                <w:rtl/>
                <w:lang w:bidi="ar-EG"/>
              </w:rPr>
              <w:t xml:space="preserve"> </w:t>
            </w:r>
            <w:proofErr w:type="spellStart"/>
            <w:r w:rsidRPr="002F7089">
              <w:rPr>
                <w:rFonts w:ascii="Calibri" w:eastAsia="Arial" w:hAnsi="Calibri" w:cs="Calibri"/>
                <w:b/>
                <w:kern w:val="0"/>
                <w:sz w:val="32"/>
                <w:szCs w:val="32"/>
                <w:lang w:val="en-US"/>
                <w14:ligatures w14:val="none"/>
              </w:rPr>
              <w:t>ملاحظة</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الحالة</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داخل</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الفصل</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وخارجه</w:t>
            </w:r>
            <w:proofErr w:type="spellEnd"/>
            <w:r w:rsidRPr="002F7089">
              <w:rPr>
                <w:rFonts w:ascii="Calibri" w:eastAsia="Arial" w:hAnsi="Calibri" w:cs="Calibri"/>
                <w:b/>
                <w:kern w:val="0"/>
                <w:sz w:val="32"/>
                <w:szCs w:val="32"/>
                <w:lang w:val="en-US"/>
                <w14:ligatures w14:val="none"/>
              </w:rPr>
              <w:t xml:space="preserve"> </w:t>
            </w:r>
          </w:p>
        </w:tc>
      </w:tr>
      <w:tr w:rsidR="004C3545" w14:paraId="45638B11" w14:textId="77777777" w:rsidTr="004C3545">
        <w:tc>
          <w:tcPr>
            <w:tcW w:w="10322" w:type="dxa"/>
            <w:gridSpan w:val="10"/>
          </w:tcPr>
          <w:p w14:paraId="392BF7C0" w14:textId="77777777" w:rsidR="004C3545" w:rsidRPr="002F7089" w:rsidRDefault="004C3545" w:rsidP="00FC5E72">
            <w:pPr>
              <w:bidi/>
              <w:jc w:val="both"/>
              <w:rPr>
                <w:b/>
                <w:bCs/>
                <w:sz w:val="24"/>
                <w:szCs w:val="24"/>
                <w:rtl/>
                <w:lang w:val="en-US" w:bidi="ar-EG"/>
              </w:rPr>
            </w:pPr>
            <w:proofErr w:type="spellStart"/>
            <w:r w:rsidRPr="002F7089">
              <w:rPr>
                <w:b/>
                <w:bCs/>
                <w:sz w:val="24"/>
                <w:szCs w:val="24"/>
                <w:lang w:val="en-US" w:bidi="ar-EG"/>
              </w:rPr>
              <w:t>أظهرت</w:t>
            </w:r>
            <w:proofErr w:type="spellEnd"/>
            <w:r w:rsidRPr="002F7089">
              <w:rPr>
                <w:b/>
                <w:bCs/>
                <w:sz w:val="24"/>
                <w:szCs w:val="24"/>
                <w:lang w:val="en-US" w:bidi="ar-EG"/>
              </w:rPr>
              <w:t xml:space="preserve"> </w:t>
            </w:r>
            <w:proofErr w:type="spellStart"/>
            <w:r w:rsidRPr="002F7089">
              <w:rPr>
                <w:b/>
                <w:bCs/>
                <w:sz w:val="24"/>
                <w:szCs w:val="24"/>
                <w:lang w:val="en-US" w:bidi="ar-EG"/>
              </w:rPr>
              <w:t>الملاحظة</w:t>
            </w:r>
            <w:proofErr w:type="spellEnd"/>
            <w:r w:rsidRPr="002F7089">
              <w:rPr>
                <w:b/>
                <w:bCs/>
                <w:sz w:val="24"/>
                <w:szCs w:val="24"/>
                <w:lang w:val="en-US" w:bidi="ar-EG"/>
              </w:rPr>
              <w:t xml:space="preserve"> </w:t>
            </w:r>
            <w:proofErr w:type="spellStart"/>
            <w:r w:rsidRPr="002F7089">
              <w:rPr>
                <w:b/>
                <w:bCs/>
                <w:sz w:val="24"/>
                <w:szCs w:val="24"/>
                <w:lang w:val="en-US" w:bidi="ar-EG"/>
              </w:rPr>
              <w:t>الصفية</w:t>
            </w:r>
            <w:proofErr w:type="spellEnd"/>
            <w:r w:rsidRPr="002F7089">
              <w:rPr>
                <w:b/>
                <w:bCs/>
                <w:sz w:val="24"/>
                <w:szCs w:val="24"/>
                <w:lang w:val="en-US" w:bidi="ar-EG"/>
              </w:rPr>
              <w:t xml:space="preserve"> </w:t>
            </w:r>
            <w:proofErr w:type="spellStart"/>
            <w:r w:rsidRPr="002F7089">
              <w:rPr>
                <w:b/>
                <w:bCs/>
                <w:sz w:val="24"/>
                <w:szCs w:val="24"/>
                <w:lang w:val="en-US" w:bidi="ar-EG"/>
              </w:rPr>
              <w:t>والمواكبة</w:t>
            </w:r>
            <w:proofErr w:type="spellEnd"/>
            <w:r w:rsidRPr="002F7089">
              <w:rPr>
                <w:b/>
                <w:bCs/>
                <w:sz w:val="24"/>
                <w:szCs w:val="24"/>
                <w:lang w:val="en-US" w:bidi="ar-EG"/>
              </w:rPr>
              <w:t xml:space="preserve"> </w:t>
            </w:r>
            <w:proofErr w:type="spellStart"/>
            <w:r w:rsidRPr="002F7089">
              <w:rPr>
                <w:b/>
                <w:bCs/>
                <w:sz w:val="24"/>
                <w:szCs w:val="24"/>
                <w:lang w:val="en-US" w:bidi="ar-EG"/>
              </w:rPr>
              <w:t>التربوية</w:t>
            </w:r>
            <w:proofErr w:type="spellEnd"/>
            <w:r w:rsidRPr="002F7089">
              <w:rPr>
                <w:b/>
                <w:bCs/>
                <w:sz w:val="24"/>
                <w:szCs w:val="24"/>
                <w:lang w:val="en-US" w:bidi="ar-EG"/>
              </w:rPr>
              <w:t xml:space="preserve"> </w:t>
            </w:r>
            <w:proofErr w:type="spellStart"/>
            <w:r w:rsidRPr="002F7089">
              <w:rPr>
                <w:b/>
                <w:bCs/>
                <w:sz w:val="24"/>
                <w:szCs w:val="24"/>
                <w:lang w:val="en-US" w:bidi="ar-EG"/>
              </w:rPr>
              <w:t>أن</w:t>
            </w:r>
            <w:proofErr w:type="spellEnd"/>
            <w:r w:rsidRPr="002F7089">
              <w:rPr>
                <w:b/>
                <w:bCs/>
                <w:sz w:val="24"/>
                <w:szCs w:val="24"/>
                <w:lang w:val="en-US" w:bidi="ar-EG"/>
              </w:rPr>
              <w:t xml:space="preserve"> </w:t>
            </w:r>
            <w:proofErr w:type="spellStart"/>
            <w:r w:rsidRPr="002F7089">
              <w:rPr>
                <w:b/>
                <w:bCs/>
                <w:sz w:val="24"/>
                <w:szCs w:val="24"/>
                <w:lang w:val="en-US" w:bidi="ar-EG"/>
              </w:rPr>
              <w:t>المتعلم</w:t>
            </w:r>
            <w:proofErr w:type="spellEnd"/>
            <w:r w:rsidRPr="002F7089">
              <w:rPr>
                <w:b/>
                <w:bCs/>
                <w:sz w:val="24"/>
                <w:szCs w:val="24"/>
                <w:lang w:val="en-US" w:bidi="ar-EG"/>
              </w:rPr>
              <w:t xml:space="preserve"> </w:t>
            </w:r>
            <w:proofErr w:type="spellStart"/>
            <w:r w:rsidRPr="002F7089">
              <w:rPr>
                <w:b/>
                <w:bCs/>
                <w:sz w:val="24"/>
                <w:szCs w:val="24"/>
                <w:lang w:val="en-US" w:bidi="ar-EG"/>
              </w:rPr>
              <w:t>يتمتع</w:t>
            </w:r>
            <w:proofErr w:type="spellEnd"/>
            <w:r w:rsidRPr="002F7089">
              <w:rPr>
                <w:b/>
                <w:bCs/>
                <w:sz w:val="24"/>
                <w:szCs w:val="24"/>
                <w:lang w:val="en-US" w:bidi="ar-EG"/>
              </w:rPr>
              <w:t xml:space="preserve"> </w:t>
            </w:r>
            <w:proofErr w:type="spellStart"/>
            <w:r w:rsidRPr="002F7089">
              <w:rPr>
                <w:b/>
                <w:bCs/>
                <w:sz w:val="24"/>
                <w:szCs w:val="24"/>
                <w:lang w:val="en-US" w:bidi="ar-EG"/>
              </w:rPr>
              <w:t>بسلوك</w:t>
            </w:r>
            <w:proofErr w:type="spellEnd"/>
            <w:r w:rsidRPr="002F7089">
              <w:rPr>
                <w:b/>
                <w:bCs/>
                <w:sz w:val="24"/>
                <w:szCs w:val="24"/>
                <w:lang w:val="en-US" w:bidi="ar-EG"/>
              </w:rPr>
              <w:t xml:space="preserve"> </w:t>
            </w:r>
            <w:proofErr w:type="spellStart"/>
            <w:r w:rsidRPr="002F7089">
              <w:rPr>
                <w:b/>
                <w:bCs/>
                <w:sz w:val="24"/>
                <w:szCs w:val="24"/>
                <w:lang w:val="en-US" w:bidi="ar-EG"/>
              </w:rPr>
              <w:t>متزن</w:t>
            </w:r>
            <w:proofErr w:type="spellEnd"/>
            <w:r w:rsidRPr="002F7089">
              <w:rPr>
                <w:b/>
                <w:bCs/>
                <w:sz w:val="24"/>
                <w:szCs w:val="24"/>
                <w:lang w:val="en-US" w:bidi="ar-EG"/>
              </w:rPr>
              <w:t xml:space="preserve"> </w:t>
            </w:r>
            <w:proofErr w:type="spellStart"/>
            <w:r w:rsidRPr="002F7089">
              <w:rPr>
                <w:b/>
                <w:bCs/>
                <w:sz w:val="24"/>
                <w:szCs w:val="24"/>
                <w:lang w:val="en-US" w:bidi="ar-EG"/>
              </w:rPr>
              <w:t>وعلاقة</w:t>
            </w:r>
            <w:proofErr w:type="spellEnd"/>
            <w:r w:rsidRPr="002F7089">
              <w:rPr>
                <w:b/>
                <w:bCs/>
                <w:sz w:val="24"/>
                <w:szCs w:val="24"/>
                <w:lang w:val="en-US" w:bidi="ar-EG"/>
              </w:rPr>
              <w:t xml:space="preserve"> </w:t>
            </w:r>
            <w:proofErr w:type="spellStart"/>
            <w:r w:rsidRPr="002F7089">
              <w:rPr>
                <w:b/>
                <w:bCs/>
                <w:sz w:val="24"/>
                <w:szCs w:val="24"/>
                <w:lang w:val="en-US" w:bidi="ar-EG"/>
              </w:rPr>
              <w:t>إيجابية</w:t>
            </w:r>
            <w:proofErr w:type="spellEnd"/>
            <w:r w:rsidRPr="002F7089">
              <w:rPr>
                <w:b/>
                <w:bCs/>
                <w:sz w:val="24"/>
                <w:szCs w:val="24"/>
                <w:lang w:val="en-US" w:bidi="ar-EG"/>
              </w:rPr>
              <w:t xml:space="preserve"> </w:t>
            </w:r>
            <w:proofErr w:type="spellStart"/>
            <w:r w:rsidRPr="002F7089">
              <w:rPr>
                <w:b/>
                <w:bCs/>
                <w:sz w:val="24"/>
                <w:szCs w:val="24"/>
                <w:lang w:val="en-US" w:bidi="ar-EG"/>
              </w:rPr>
              <w:t>مع</w:t>
            </w:r>
            <w:proofErr w:type="spellEnd"/>
            <w:r w:rsidRPr="002F7089">
              <w:rPr>
                <w:b/>
                <w:bCs/>
                <w:sz w:val="24"/>
                <w:szCs w:val="24"/>
                <w:lang w:val="en-US" w:bidi="ar-EG"/>
              </w:rPr>
              <w:t xml:space="preserve"> </w:t>
            </w:r>
            <w:proofErr w:type="spellStart"/>
            <w:r w:rsidRPr="002F7089">
              <w:rPr>
                <w:b/>
                <w:bCs/>
                <w:sz w:val="24"/>
                <w:szCs w:val="24"/>
                <w:lang w:val="en-US" w:bidi="ar-EG"/>
              </w:rPr>
              <w:t>أقرانه</w:t>
            </w:r>
            <w:proofErr w:type="spellEnd"/>
            <w:r w:rsidRPr="002F7089">
              <w:rPr>
                <w:b/>
                <w:bCs/>
                <w:sz w:val="24"/>
                <w:szCs w:val="24"/>
                <w:lang w:val="en-US" w:bidi="ar-EG"/>
              </w:rPr>
              <w:t xml:space="preserve">، </w:t>
            </w:r>
            <w:proofErr w:type="spellStart"/>
            <w:r w:rsidRPr="002F7089">
              <w:rPr>
                <w:b/>
                <w:bCs/>
                <w:sz w:val="24"/>
                <w:szCs w:val="24"/>
                <w:lang w:val="en-US" w:bidi="ar-EG"/>
              </w:rPr>
              <w:t>كما</w:t>
            </w:r>
            <w:proofErr w:type="spellEnd"/>
            <w:r w:rsidRPr="002F7089">
              <w:rPr>
                <w:b/>
                <w:bCs/>
                <w:sz w:val="24"/>
                <w:szCs w:val="24"/>
                <w:lang w:val="en-US" w:bidi="ar-EG"/>
              </w:rPr>
              <w:t xml:space="preserve"> </w:t>
            </w:r>
            <w:proofErr w:type="spellStart"/>
            <w:r w:rsidRPr="002F7089">
              <w:rPr>
                <w:b/>
                <w:bCs/>
                <w:sz w:val="24"/>
                <w:szCs w:val="24"/>
                <w:lang w:val="en-US" w:bidi="ar-EG"/>
              </w:rPr>
              <w:t>يبدي</w:t>
            </w:r>
            <w:proofErr w:type="spellEnd"/>
            <w:r w:rsidRPr="002F7089">
              <w:rPr>
                <w:b/>
                <w:bCs/>
                <w:sz w:val="24"/>
                <w:szCs w:val="24"/>
                <w:lang w:val="en-US" w:bidi="ar-EG"/>
              </w:rPr>
              <w:t xml:space="preserve"> </w:t>
            </w:r>
            <w:proofErr w:type="spellStart"/>
            <w:r w:rsidRPr="002F7089">
              <w:rPr>
                <w:b/>
                <w:bCs/>
                <w:sz w:val="24"/>
                <w:szCs w:val="24"/>
                <w:lang w:val="en-US" w:bidi="ar-EG"/>
              </w:rPr>
              <w:t>استعداداً</w:t>
            </w:r>
            <w:proofErr w:type="spellEnd"/>
            <w:r w:rsidRPr="002F7089">
              <w:rPr>
                <w:b/>
                <w:bCs/>
                <w:sz w:val="24"/>
                <w:szCs w:val="24"/>
                <w:lang w:val="en-US" w:bidi="ar-EG"/>
              </w:rPr>
              <w:t xml:space="preserve"> </w:t>
            </w:r>
            <w:proofErr w:type="spellStart"/>
            <w:r w:rsidRPr="002F7089">
              <w:rPr>
                <w:b/>
                <w:bCs/>
                <w:sz w:val="24"/>
                <w:szCs w:val="24"/>
                <w:lang w:val="en-US" w:bidi="ar-EG"/>
              </w:rPr>
              <w:t>للمشاركة</w:t>
            </w:r>
            <w:proofErr w:type="spellEnd"/>
            <w:r w:rsidRPr="002F7089">
              <w:rPr>
                <w:b/>
                <w:bCs/>
                <w:sz w:val="24"/>
                <w:szCs w:val="24"/>
                <w:lang w:val="en-US" w:bidi="ar-EG"/>
              </w:rPr>
              <w:t xml:space="preserve"> </w:t>
            </w:r>
            <w:proofErr w:type="spellStart"/>
            <w:r w:rsidRPr="002F7089">
              <w:rPr>
                <w:b/>
                <w:bCs/>
                <w:sz w:val="24"/>
                <w:szCs w:val="24"/>
                <w:lang w:val="en-US" w:bidi="ar-EG"/>
              </w:rPr>
              <w:t>في</w:t>
            </w:r>
            <w:proofErr w:type="spellEnd"/>
            <w:r w:rsidRPr="002F7089">
              <w:rPr>
                <w:b/>
                <w:bCs/>
                <w:sz w:val="24"/>
                <w:szCs w:val="24"/>
                <w:lang w:val="en-US" w:bidi="ar-EG"/>
              </w:rPr>
              <w:t xml:space="preserve"> </w:t>
            </w:r>
            <w:proofErr w:type="spellStart"/>
            <w:r w:rsidRPr="002F7089">
              <w:rPr>
                <w:b/>
                <w:bCs/>
                <w:sz w:val="24"/>
                <w:szCs w:val="24"/>
                <w:lang w:val="en-US" w:bidi="ar-EG"/>
              </w:rPr>
              <w:t>الأنشطة</w:t>
            </w:r>
            <w:proofErr w:type="spellEnd"/>
            <w:r w:rsidRPr="002F7089">
              <w:rPr>
                <w:b/>
                <w:bCs/>
                <w:sz w:val="24"/>
                <w:szCs w:val="24"/>
                <w:lang w:val="en-US" w:bidi="ar-EG"/>
              </w:rPr>
              <w:t xml:space="preserve"> </w:t>
            </w:r>
            <w:proofErr w:type="spellStart"/>
            <w:r w:rsidRPr="002F7089">
              <w:rPr>
                <w:b/>
                <w:bCs/>
                <w:sz w:val="24"/>
                <w:szCs w:val="24"/>
                <w:lang w:val="en-US" w:bidi="ar-EG"/>
              </w:rPr>
              <w:t>الشفوية</w:t>
            </w:r>
            <w:proofErr w:type="spellEnd"/>
            <w:r w:rsidRPr="002F7089">
              <w:rPr>
                <w:b/>
                <w:bCs/>
                <w:sz w:val="24"/>
                <w:szCs w:val="24"/>
                <w:lang w:val="en-US" w:bidi="ar-EG"/>
              </w:rPr>
              <w:t xml:space="preserve"> </w:t>
            </w:r>
            <w:proofErr w:type="spellStart"/>
            <w:r w:rsidRPr="002F7089">
              <w:rPr>
                <w:b/>
                <w:bCs/>
                <w:sz w:val="24"/>
                <w:szCs w:val="24"/>
                <w:lang w:val="en-US" w:bidi="ar-EG"/>
              </w:rPr>
              <w:t>ورغبة</w:t>
            </w:r>
            <w:proofErr w:type="spellEnd"/>
            <w:r w:rsidRPr="002F7089">
              <w:rPr>
                <w:b/>
                <w:bCs/>
                <w:sz w:val="24"/>
                <w:szCs w:val="24"/>
                <w:lang w:val="en-US" w:bidi="ar-EG"/>
              </w:rPr>
              <w:t xml:space="preserve"> </w:t>
            </w:r>
            <w:proofErr w:type="spellStart"/>
            <w:r w:rsidRPr="002F7089">
              <w:rPr>
                <w:b/>
                <w:bCs/>
                <w:sz w:val="24"/>
                <w:szCs w:val="24"/>
                <w:lang w:val="en-US" w:bidi="ar-EG"/>
              </w:rPr>
              <w:t>في</w:t>
            </w:r>
            <w:proofErr w:type="spellEnd"/>
            <w:r w:rsidRPr="002F7089">
              <w:rPr>
                <w:b/>
                <w:bCs/>
                <w:sz w:val="24"/>
                <w:szCs w:val="24"/>
                <w:lang w:val="en-US" w:bidi="ar-EG"/>
              </w:rPr>
              <w:t xml:space="preserve"> </w:t>
            </w:r>
            <w:proofErr w:type="spellStart"/>
            <w:r w:rsidRPr="002F7089">
              <w:rPr>
                <w:b/>
                <w:bCs/>
                <w:sz w:val="24"/>
                <w:szCs w:val="24"/>
                <w:lang w:val="en-US" w:bidi="ar-EG"/>
              </w:rPr>
              <w:t>التعلم</w:t>
            </w:r>
            <w:proofErr w:type="spellEnd"/>
            <w:r w:rsidRPr="002F7089">
              <w:rPr>
                <w:b/>
                <w:bCs/>
                <w:sz w:val="24"/>
                <w:szCs w:val="24"/>
                <w:lang w:val="en-US" w:bidi="ar-EG"/>
              </w:rPr>
              <w:t xml:space="preserve">. </w:t>
            </w:r>
            <w:proofErr w:type="spellStart"/>
            <w:r w:rsidRPr="002F7089">
              <w:rPr>
                <w:b/>
                <w:bCs/>
                <w:sz w:val="24"/>
                <w:szCs w:val="24"/>
                <w:lang w:val="en-US" w:bidi="ar-EG"/>
              </w:rPr>
              <w:t>وتتمثل</w:t>
            </w:r>
            <w:proofErr w:type="spellEnd"/>
            <w:r w:rsidRPr="002F7089">
              <w:rPr>
                <w:b/>
                <w:bCs/>
                <w:sz w:val="24"/>
                <w:szCs w:val="24"/>
                <w:lang w:val="en-US" w:bidi="ar-EG"/>
              </w:rPr>
              <w:t xml:space="preserve"> </w:t>
            </w:r>
            <w:proofErr w:type="spellStart"/>
            <w:r w:rsidRPr="002F7089">
              <w:rPr>
                <w:b/>
                <w:bCs/>
                <w:sz w:val="24"/>
                <w:szCs w:val="24"/>
                <w:lang w:val="en-US" w:bidi="ar-EG"/>
              </w:rPr>
              <w:t>أبرز</w:t>
            </w:r>
            <w:proofErr w:type="spellEnd"/>
            <w:r w:rsidRPr="002F7089">
              <w:rPr>
                <w:b/>
                <w:bCs/>
                <w:sz w:val="24"/>
                <w:szCs w:val="24"/>
                <w:lang w:val="en-US" w:bidi="ar-EG"/>
              </w:rPr>
              <w:t xml:space="preserve"> </w:t>
            </w:r>
            <w:proofErr w:type="spellStart"/>
            <w:r w:rsidRPr="002F7089">
              <w:rPr>
                <w:b/>
                <w:bCs/>
                <w:sz w:val="24"/>
                <w:szCs w:val="24"/>
                <w:lang w:val="en-US" w:bidi="ar-EG"/>
              </w:rPr>
              <w:t>الصعوبات</w:t>
            </w:r>
            <w:proofErr w:type="spellEnd"/>
            <w:r w:rsidRPr="002F7089">
              <w:rPr>
                <w:b/>
                <w:bCs/>
                <w:sz w:val="24"/>
                <w:szCs w:val="24"/>
                <w:lang w:val="en-US" w:bidi="ar-EG"/>
              </w:rPr>
              <w:t xml:space="preserve"> </w:t>
            </w:r>
            <w:proofErr w:type="spellStart"/>
            <w:r w:rsidRPr="002F7089">
              <w:rPr>
                <w:b/>
                <w:bCs/>
                <w:sz w:val="24"/>
                <w:szCs w:val="24"/>
                <w:lang w:val="en-US" w:bidi="ar-EG"/>
              </w:rPr>
              <w:t>المرصودة</w:t>
            </w:r>
            <w:proofErr w:type="spellEnd"/>
            <w:r w:rsidRPr="002F7089">
              <w:rPr>
                <w:b/>
                <w:bCs/>
                <w:sz w:val="24"/>
                <w:szCs w:val="24"/>
                <w:lang w:val="en-US" w:bidi="ar-EG"/>
              </w:rPr>
              <w:t xml:space="preserve"> </w:t>
            </w:r>
            <w:proofErr w:type="spellStart"/>
            <w:r w:rsidRPr="002F7089">
              <w:rPr>
                <w:b/>
                <w:bCs/>
                <w:sz w:val="24"/>
                <w:szCs w:val="24"/>
                <w:lang w:val="en-US" w:bidi="ar-EG"/>
              </w:rPr>
              <w:t>في</w:t>
            </w:r>
            <w:proofErr w:type="spellEnd"/>
            <w:r w:rsidRPr="002F7089">
              <w:rPr>
                <w:b/>
                <w:bCs/>
                <w:sz w:val="24"/>
                <w:szCs w:val="24"/>
                <w:lang w:val="en-US" w:bidi="ar-EG"/>
              </w:rPr>
              <w:t xml:space="preserve"> </w:t>
            </w:r>
            <w:proofErr w:type="spellStart"/>
            <w:r w:rsidRPr="002F7089">
              <w:rPr>
                <w:b/>
                <w:bCs/>
                <w:sz w:val="24"/>
                <w:szCs w:val="24"/>
                <w:lang w:val="en-US" w:bidi="ar-EG"/>
              </w:rPr>
              <w:t>بطء</w:t>
            </w:r>
            <w:proofErr w:type="spellEnd"/>
            <w:r w:rsidRPr="002F7089">
              <w:rPr>
                <w:b/>
                <w:bCs/>
                <w:sz w:val="24"/>
                <w:szCs w:val="24"/>
                <w:lang w:val="en-US" w:bidi="ar-EG"/>
              </w:rPr>
              <w:t xml:space="preserve"> </w:t>
            </w:r>
            <w:proofErr w:type="spellStart"/>
            <w:r w:rsidRPr="002F7089">
              <w:rPr>
                <w:b/>
                <w:bCs/>
                <w:sz w:val="24"/>
                <w:szCs w:val="24"/>
                <w:lang w:val="en-US" w:bidi="ar-EG"/>
              </w:rPr>
              <w:t>القراءة</w:t>
            </w:r>
            <w:proofErr w:type="spellEnd"/>
            <w:r w:rsidRPr="002F7089">
              <w:rPr>
                <w:b/>
                <w:bCs/>
                <w:sz w:val="24"/>
                <w:szCs w:val="24"/>
                <w:lang w:val="en-US" w:bidi="ar-EG"/>
              </w:rPr>
              <w:t xml:space="preserve"> </w:t>
            </w:r>
            <w:proofErr w:type="spellStart"/>
            <w:r w:rsidRPr="002F7089">
              <w:rPr>
                <w:b/>
                <w:bCs/>
                <w:sz w:val="24"/>
                <w:szCs w:val="24"/>
                <w:lang w:val="en-US" w:bidi="ar-EG"/>
              </w:rPr>
              <w:t>الجهرية</w:t>
            </w:r>
            <w:proofErr w:type="spellEnd"/>
            <w:r w:rsidRPr="002F7089">
              <w:rPr>
                <w:b/>
                <w:bCs/>
                <w:sz w:val="24"/>
                <w:szCs w:val="24"/>
                <w:lang w:val="en-US" w:bidi="ar-EG"/>
              </w:rPr>
              <w:t xml:space="preserve">، </w:t>
            </w:r>
            <w:proofErr w:type="spellStart"/>
            <w:r w:rsidRPr="002F7089">
              <w:rPr>
                <w:b/>
                <w:bCs/>
                <w:sz w:val="24"/>
                <w:szCs w:val="24"/>
                <w:lang w:val="en-US" w:bidi="ar-EG"/>
              </w:rPr>
              <w:t>والتردد</w:t>
            </w:r>
            <w:proofErr w:type="spellEnd"/>
            <w:r w:rsidRPr="002F7089">
              <w:rPr>
                <w:b/>
                <w:bCs/>
                <w:sz w:val="24"/>
                <w:szCs w:val="24"/>
                <w:lang w:val="en-US" w:bidi="ar-EG"/>
              </w:rPr>
              <w:t xml:space="preserve"> </w:t>
            </w:r>
            <w:proofErr w:type="spellStart"/>
            <w:r w:rsidRPr="002F7089">
              <w:rPr>
                <w:b/>
                <w:bCs/>
                <w:sz w:val="24"/>
                <w:szCs w:val="24"/>
                <w:lang w:val="en-US" w:bidi="ar-EG"/>
              </w:rPr>
              <w:t>في</w:t>
            </w:r>
            <w:proofErr w:type="spellEnd"/>
            <w:r w:rsidRPr="002F7089">
              <w:rPr>
                <w:b/>
                <w:bCs/>
                <w:sz w:val="24"/>
                <w:szCs w:val="24"/>
                <w:lang w:val="en-US" w:bidi="ar-EG"/>
              </w:rPr>
              <w:t xml:space="preserve"> </w:t>
            </w:r>
            <w:proofErr w:type="spellStart"/>
            <w:r w:rsidRPr="002F7089">
              <w:rPr>
                <w:b/>
                <w:bCs/>
                <w:sz w:val="24"/>
                <w:szCs w:val="24"/>
                <w:lang w:val="en-US" w:bidi="ar-EG"/>
              </w:rPr>
              <w:t>التعرف</w:t>
            </w:r>
            <w:proofErr w:type="spellEnd"/>
            <w:r w:rsidRPr="002F7089">
              <w:rPr>
                <w:b/>
                <w:bCs/>
                <w:sz w:val="24"/>
                <w:szCs w:val="24"/>
                <w:lang w:val="en-US" w:bidi="ar-EG"/>
              </w:rPr>
              <w:t xml:space="preserve"> </w:t>
            </w:r>
            <w:proofErr w:type="spellStart"/>
            <w:r w:rsidRPr="002F7089">
              <w:rPr>
                <w:b/>
                <w:bCs/>
                <w:sz w:val="24"/>
                <w:szCs w:val="24"/>
                <w:lang w:val="en-US" w:bidi="ar-EG"/>
              </w:rPr>
              <w:t>على</w:t>
            </w:r>
            <w:proofErr w:type="spellEnd"/>
            <w:r w:rsidRPr="002F7089">
              <w:rPr>
                <w:b/>
                <w:bCs/>
                <w:sz w:val="24"/>
                <w:szCs w:val="24"/>
                <w:lang w:val="en-US" w:bidi="ar-EG"/>
              </w:rPr>
              <w:t xml:space="preserve"> </w:t>
            </w:r>
            <w:proofErr w:type="spellStart"/>
            <w:r w:rsidRPr="002F7089">
              <w:rPr>
                <w:b/>
                <w:bCs/>
                <w:sz w:val="24"/>
                <w:szCs w:val="24"/>
                <w:lang w:val="en-US" w:bidi="ar-EG"/>
              </w:rPr>
              <w:t>بعض</w:t>
            </w:r>
            <w:proofErr w:type="spellEnd"/>
            <w:r w:rsidRPr="002F7089">
              <w:rPr>
                <w:b/>
                <w:bCs/>
                <w:sz w:val="24"/>
                <w:szCs w:val="24"/>
                <w:lang w:val="en-US" w:bidi="ar-EG"/>
              </w:rPr>
              <w:t xml:space="preserve"> </w:t>
            </w:r>
            <w:proofErr w:type="spellStart"/>
            <w:r w:rsidRPr="002F7089">
              <w:rPr>
                <w:b/>
                <w:bCs/>
                <w:sz w:val="24"/>
                <w:szCs w:val="24"/>
                <w:lang w:val="en-US" w:bidi="ar-EG"/>
              </w:rPr>
              <w:t>الحروف</w:t>
            </w:r>
            <w:proofErr w:type="spellEnd"/>
            <w:r w:rsidRPr="002F7089">
              <w:rPr>
                <w:b/>
                <w:bCs/>
                <w:sz w:val="24"/>
                <w:szCs w:val="24"/>
                <w:lang w:val="en-US" w:bidi="ar-EG"/>
              </w:rPr>
              <w:t xml:space="preserve"> </w:t>
            </w:r>
            <w:proofErr w:type="spellStart"/>
            <w:r w:rsidRPr="002F7089">
              <w:rPr>
                <w:b/>
                <w:bCs/>
                <w:sz w:val="24"/>
                <w:szCs w:val="24"/>
                <w:lang w:val="en-US" w:bidi="ar-EG"/>
              </w:rPr>
              <w:t>والمقاطع</w:t>
            </w:r>
            <w:proofErr w:type="spellEnd"/>
            <w:r w:rsidRPr="002F7089">
              <w:rPr>
                <w:b/>
                <w:bCs/>
                <w:sz w:val="24"/>
                <w:szCs w:val="24"/>
                <w:lang w:val="en-US" w:bidi="ar-EG"/>
              </w:rPr>
              <w:t xml:space="preserve">، </w:t>
            </w:r>
            <w:proofErr w:type="spellStart"/>
            <w:r w:rsidRPr="002F7089">
              <w:rPr>
                <w:b/>
                <w:bCs/>
                <w:sz w:val="24"/>
                <w:szCs w:val="24"/>
                <w:lang w:val="en-US" w:bidi="ar-EG"/>
              </w:rPr>
              <w:t>وضعف</w:t>
            </w:r>
            <w:proofErr w:type="spellEnd"/>
            <w:r w:rsidRPr="002F7089">
              <w:rPr>
                <w:b/>
                <w:bCs/>
                <w:sz w:val="24"/>
                <w:szCs w:val="24"/>
                <w:lang w:val="en-US" w:bidi="ar-EG"/>
              </w:rPr>
              <w:t xml:space="preserve"> </w:t>
            </w:r>
            <w:proofErr w:type="spellStart"/>
            <w:r w:rsidRPr="002F7089">
              <w:rPr>
                <w:b/>
                <w:bCs/>
                <w:sz w:val="24"/>
                <w:szCs w:val="24"/>
                <w:lang w:val="en-US" w:bidi="ar-EG"/>
              </w:rPr>
              <w:t>نسبي</w:t>
            </w:r>
            <w:proofErr w:type="spellEnd"/>
            <w:r w:rsidRPr="002F7089">
              <w:rPr>
                <w:b/>
                <w:bCs/>
                <w:sz w:val="24"/>
                <w:szCs w:val="24"/>
                <w:lang w:val="en-US" w:bidi="ar-EG"/>
              </w:rPr>
              <w:t xml:space="preserve"> </w:t>
            </w:r>
            <w:proofErr w:type="spellStart"/>
            <w:r w:rsidRPr="002F7089">
              <w:rPr>
                <w:b/>
                <w:bCs/>
                <w:sz w:val="24"/>
                <w:szCs w:val="24"/>
                <w:lang w:val="en-US" w:bidi="ar-EG"/>
              </w:rPr>
              <w:t>في</w:t>
            </w:r>
            <w:proofErr w:type="spellEnd"/>
            <w:r w:rsidRPr="002F7089">
              <w:rPr>
                <w:b/>
                <w:bCs/>
                <w:sz w:val="24"/>
                <w:szCs w:val="24"/>
                <w:lang w:val="en-US" w:bidi="ar-EG"/>
              </w:rPr>
              <w:t xml:space="preserve"> </w:t>
            </w:r>
            <w:proofErr w:type="spellStart"/>
            <w:r w:rsidRPr="002F7089">
              <w:rPr>
                <w:b/>
                <w:bCs/>
                <w:sz w:val="24"/>
                <w:szCs w:val="24"/>
                <w:lang w:val="en-US" w:bidi="ar-EG"/>
              </w:rPr>
              <w:t>نسخ</w:t>
            </w:r>
            <w:proofErr w:type="spellEnd"/>
            <w:r w:rsidRPr="002F7089">
              <w:rPr>
                <w:b/>
                <w:bCs/>
                <w:sz w:val="24"/>
                <w:szCs w:val="24"/>
                <w:lang w:val="en-US" w:bidi="ar-EG"/>
              </w:rPr>
              <w:t xml:space="preserve"> </w:t>
            </w:r>
            <w:proofErr w:type="spellStart"/>
            <w:r w:rsidRPr="002F7089">
              <w:rPr>
                <w:b/>
                <w:bCs/>
                <w:sz w:val="24"/>
                <w:szCs w:val="24"/>
                <w:lang w:val="en-US" w:bidi="ar-EG"/>
              </w:rPr>
              <w:t>الكلمات</w:t>
            </w:r>
            <w:proofErr w:type="spellEnd"/>
            <w:r w:rsidRPr="002F7089">
              <w:rPr>
                <w:b/>
                <w:bCs/>
                <w:sz w:val="24"/>
                <w:szCs w:val="24"/>
                <w:lang w:val="en-US" w:bidi="ar-EG"/>
              </w:rPr>
              <w:t xml:space="preserve"> </w:t>
            </w:r>
            <w:proofErr w:type="spellStart"/>
            <w:r w:rsidRPr="002F7089">
              <w:rPr>
                <w:b/>
                <w:bCs/>
                <w:sz w:val="24"/>
                <w:szCs w:val="24"/>
                <w:lang w:val="en-US" w:bidi="ar-EG"/>
              </w:rPr>
              <w:t>والجمل</w:t>
            </w:r>
            <w:proofErr w:type="spellEnd"/>
            <w:r w:rsidRPr="002F7089">
              <w:rPr>
                <w:b/>
                <w:bCs/>
                <w:sz w:val="24"/>
                <w:szCs w:val="24"/>
                <w:lang w:val="en-US" w:bidi="ar-EG"/>
              </w:rPr>
              <w:t xml:space="preserve"> </w:t>
            </w:r>
            <w:proofErr w:type="spellStart"/>
            <w:r w:rsidRPr="002F7089">
              <w:rPr>
                <w:b/>
                <w:bCs/>
                <w:sz w:val="24"/>
                <w:szCs w:val="24"/>
                <w:lang w:val="en-US" w:bidi="ar-EG"/>
              </w:rPr>
              <w:t>وضبطها</w:t>
            </w:r>
            <w:proofErr w:type="spellEnd"/>
            <w:r w:rsidRPr="002F7089">
              <w:rPr>
                <w:b/>
                <w:bCs/>
                <w:sz w:val="24"/>
                <w:szCs w:val="24"/>
                <w:lang w:val="en-US" w:bidi="ar-EG"/>
              </w:rPr>
              <w:t xml:space="preserve"> </w:t>
            </w:r>
            <w:proofErr w:type="spellStart"/>
            <w:r w:rsidRPr="002F7089">
              <w:rPr>
                <w:b/>
                <w:bCs/>
                <w:sz w:val="24"/>
                <w:szCs w:val="24"/>
                <w:lang w:val="en-US" w:bidi="ar-EG"/>
              </w:rPr>
              <w:t>كتابياً</w:t>
            </w:r>
            <w:proofErr w:type="spellEnd"/>
            <w:r w:rsidRPr="002F7089">
              <w:rPr>
                <w:b/>
                <w:bCs/>
                <w:sz w:val="24"/>
                <w:szCs w:val="24"/>
                <w:lang w:val="en-US" w:bidi="ar-EG"/>
              </w:rPr>
              <w:t xml:space="preserve">. </w:t>
            </w:r>
            <w:proofErr w:type="spellStart"/>
            <w:r w:rsidRPr="002F7089">
              <w:rPr>
                <w:b/>
                <w:bCs/>
                <w:sz w:val="24"/>
                <w:szCs w:val="24"/>
                <w:lang w:val="en-US" w:bidi="ar-EG"/>
              </w:rPr>
              <w:t>كما</w:t>
            </w:r>
            <w:proofErr w:type="spellEnd"/>
            <w:r w:rsidRPr="002F7089">
              <w:rPr>
                <w:b/>
                <w:bCs/>
                <w:sz w:val="24"/>
                <w:szCs w:val="24"/>
                <w:lang w:val="en-US" w:bidi="ar-EG"/>
              </w:rPr>
              <w:t xml:space="preserve"> </w:t>
            </w:r>
            <w:proofErr w:type="spellStart"/>
            <w:r w:rsidRPr="002F7089">
              <w:rPr>
                <w:b/>
                <w:bCs/>
                <w:sz w:val="24"/>
                <w:szCs w:val="24"/>
                <w:lang w:val="en-US" w:bidi="ar-EG"/>
              </w:rPr>
              <w:t>يحتاج</w:t>
            </w:r>
            <w:proofErr w:type="spellEnd"/>
            <w:r w:rsidRPr="002F7089">
              <w:rPr>
                <w:b/>
                <w:bCs/>
                <w:sz w:val="24"/>
                <w:szCs w:val="24"/>
                <w:lang w:val="en-US" w:bidi="ar-EG"/>
              </w:rPr>
              <w:t xml:space="preserve"> </w:t>
            </w:r>
            <w:proofErr w:type="spellStart"/>
            <w:r w:rsidRPr="002F7089">
              <w:rPr>
                <w:b/>
                <w:bCs/>
                <w:sz w:val="24"/>
                <w:szCs w:val="24"/>
                <w:lang w:val="en-US" w:bidi="ar-EG"/>
              </w:rPr>
              <w:t>إلى</w:t>
            </w:r>
            <w:proofErr w:type="spellEnd"/>
            <w:r w:rsidRPr="002F7089">
              <w:rPr>
                <w:b/>
                <w:bCs/>
                <w:sz w:val="24"/>
                <w:szCs w:val="24"/>
                <w:lang w:val="en-US" w:bidi="ar-EG"/>
              </w:rPr>
              <w:t xml:space="preserve"> </w:t>
            </w:r>
            <w:proofErr w:type="spellStart"/>
            <w:r w:rsidRPr="002F7089">
              <w:rPr>
                <w:b/>
                <w:bCs/>
                <w:sz w:val="24"/>
                <w:szCs w:val="24"/>
                <w:lang w:val="en-US" w:bidi="ar-EG"/>
              </w:rPr>
              <w:t>إعادة</w:t>
            </w:r>
            <w:proofErr w:type="spellEnd"/>
            <w:r w:rsidRPr="002F7089">
              <w:rPr>
                <w:b/>
                <w:bCs/>
                <w:sz w:val="24"/>
                <w:szCs w:val="24"/>
                <w:lang w:val="en-US" w:bidi="ar-EG"/>
              </w:rPr>
              <w:t xml:space="preserve"> </w:t>
            </w:r>
            <w:proofErr w:type="spellStart"/>
            <w:r w:rsidRPr="002F7089">
              <w:rPr>
                <w:b/>
                <w:bCs/>
                <w:sz w:val="24"/>
                <w:szCs w:val="24"/>
                <w:lang w:val="en-US" w:bidi="ar-EG"/>
              </w:rPr>
              <w:t>صياغة</w:t>
            </w:r>
            <w:proofErr w:type="spellEnd"/>
            <w:r w:rsidRPr="002F7089">
              <w:rPr>
                <w:b/>
                <w:bCs/>
                <w:sz w:val="24"/>
                <w:szCs w:val="24"/>
                <w:lang w:val="en-US" w:bidi="ar-EG"/>
              </w:rPr>
              <w:t xml:space="preserve"> </w:t>
            </w:r>
            <w:proofErr w:type="spellStart"/>
            <w:r w:rsidRPr="002F7089">
              <w:rPr>
                <w:b/>
                <w:bCs/>
                <w:sz w:val="24"/>
                <w:szCs w:val="24"/>
                <w:lang w:val="en-US" w:bidi="ar-EG"/>
              </w:rPr>
              <w:t>بعض</w:t>
            </w:r>
            <w:proofErr w:type="spellEnd"/>
            <w:r w:rsidRPr="002F7089">
              <w:rPr>
                <w:b/>
                <w:bCs/>
                <w:sz w:val="24"/>
                <w:szCs w:val="24"/>
                <w:lang w:val="en-US" w:bidi="ar-EG"/>
              </w:rPr>
              <w:t xml:space="preserve"> </w:t>
            </w:r>
            <w:proofErr w:type="spellStart"/>
            <w:r w:rsidRPr="002F7089">
              <w:rPr>
                <w:b/>
                <w:bCs/>
                <w:sz w:val="24"/>
                <w:szCs w:val="24"/>
                <w:lang w:val="en-US" w:bidi="ar-EG"/>
              </w:rPr>
              <w:t>التعليمات</w:t>
            </w:r>
            <w:proofErr w:type="spellEnd"/>
            <w:r w:rsidRPr="002F7089">
              <w:rPr>
                <w:b/>
                <w:bCs/>
                <w:sz w:val="24"/>
                <w:szCs w:val="24"/>
                <w:lang w:val="en-US" w:bidi="ar-EG"/>
              </w:rPr>
              <w:t xml:space="preserve"> </w:t>
            </w:r>
            <w:proofErr w:type="spellStart"/>
            <w:r w:rsidRPr="002F7089">
              <w:rPr>
                <w:b/>
                <w:bCs/>
                <w:sz w:val="24"/>
                <w:szCs w:val="24"/>
                <w:lang w:val="en-US" w:bidi="ar-EG"/>
              </w:rPr>
              <w:t>وتجزئة</w:t>
            </w:r>
            <w:proofErr w:type="spellEnd"/>
            <w:r w:rsidRPr="002F7089">
              <w:rPr>
                <w:b/>
                <w:bCs/>
                <w:sz w:val="24"/>
                <w:szCs w:val="24"/>
                <w:lang w:val="en-US" w:bidi="ar-EG"/>
              </w:rPr>
              <w:t xml:space="preserve"> </w:t>
            </w:r>
            <w:proofErr w:type="spellStart"/>
            <w:r w:rsidRPr="002F7089">
              <w:rPr>
                <w:b/>
                <w:bCs/>
                <w:sz w:val="24"/>
                <w:szCs w:val="24"/>
                <w:lang w:val="en-US" w:bidi="ar-EG"/>
              </w:rPr>
              <w:t>المهام</w:t>
            </w:r>
            <w:proofErr w:type="spellEnd"/>
            <w:r w:rsidRPr="002F7089">
              <w:rPr>
                <w:b/>
                <w:bCs/>
                <w:sz w:val="24"/>
                <w:szCs w:val="24"/>
                <w:lang w:val="en-US" w:bidi="ar-EG"/>
              </w:rPr>
              <w:t xml:space="preserve"> </w:t>
            </w:r>
            <w:proofErr w:type="spellStart"/>
            <w:r w:rsidRPr="002F7089">
              <w:rPr>
                <w:b/>
                <w:bCs/>
                <w:sz w:val="24"/>
                <w:szCs w:val="24"/>
                <w:lang w:val="en-US" w:bidi="ar-EG"/>
              </w:rPr>
              <w:t>إلى</w:t>
            </w:r>
            <w:proofErr w:type="spellEnd"/>
            <w:r w:rsidRPr="002F7089">
              <w:rPr>
                <w:b/>
                <w:bCs/>
                <w:sz w:val="24"/>
                <w:szCs w:val="24"/>
                <w:lang w:val="en-US" w:bidi="ar-EG"/>
              </w:rPr>
              <w:t xml:space="preserve"> </w:t>
            </w:r>
            <w:proofErr w:type="spellStart"/>
            <w:r w:rsidRPr="002F7089">
              <w:rPr>
                <w:b/>
                <w:bCs/>
                <w:sz w:val="24"/>
                <w:szCs w:val="24"/>
                <w:lang w:val="en-US" w:bidi="ar-EG"/>
              </w:rPr>
              <w:t>خطوات</w:t>
            </w:r>
            <w:proofErr w:type="spellEnd"/>
            <w:r w:rsidRPr="002F7089">
              <w:rPr>
                <w:b/>
                <w:bCs/>
                <w:sz w:val="24"/>
                <w:szCs w:val="24"/>
                <w:lang w:val="en-US" w:bidi="ar-EG"/>
              </w:rPr>
              <w:t xml:space="preserve"> </w:t>
            </w:r>
            <w:proofErr w:type="spellStart"/>
            <w:r w:rsidRPr="002F7089">
              <w:rPr>
                <w:b/>
                <w:bCs/>
                <w:sz w:val="24"/>
                <w:szCs w:val="24"/>
                <w:lang w:val="en-US" w:bidi="ar-EG"/>
              </w:rPr>
              <w:t>بسيطة</w:t>
            </w:r>
            <w:proofErr w:type="spellEnd"/>
            <w:r w:rsidRPr="002F7089">
              <w:rPr>
                <w:b/>
                <w:bCs/>
                <w:sz w:val="24"/>
                <w:szCs w:val="24"/>
                <w:lang w:val="en-US" w:bidi="ar-EG"/>
              </w:rPr>
              <w:t xml:space="preserve">، </w:t>
            </w:r>
            <w:proofErr w:type="spellStart"/>
            <w:r w:rsidRPr="002F7089">
              <w:rPr>
                <w:b/>
                <w:bCs/>
                <w:sz w:val="24"/>
                <w:szCs w:val="24"/>
                <w:lang w:val="en-US" w:bidi="ar-EG"/>
              </w:rPr>
              <w:t>مع</w:t>
            </w:r>
            <w:proofErr w:type="spellEnd"/>
            <w:r w:rsidRPr="002F7089">
              <w:rPr>
                <w:b/>
                <w:bCs/>
                <w:sz w:val="24"/>
                <w:szCs w:val="24"/>
                <w:lang w:val="en-US" w:bidi="ar-EG"/>
              </w:rPr>
              <w:t xml:space="preserve"> </w:t>
            </w:r>
            <w:proofErr w:type="spellStart"/>
            <w:r w:rsidRPr="002F7089">
              <w:rPr>
                <w:b/>
                <w:bCs/>
                <w:sz w:val="24"/>
                <w:szCs w:val="24"/>
                <w:lang w:val="en-US" w:bidi="ar-EG"/>
              </w:rPr>
              <w:t>منحه</w:t>
            </w:r>
            <w:proofErr w:type="spellEnd"/>
            <w:r w:rsidRPr="002F7089">
              <w:rPr>
                <w:b/>
                <w:bCs/>
                <w:sz w:val="24"/>
                <w:szCs w:val="24"/>
                <w:lang w:val="en-US" w:bidi="ar-EG"/>
              </w:rPr>
              <w:t xml:space="preserve"> </w:t>
            </w:r>
            <w:proofErr w:type="spellStart"/>
            <w:r w:rsidRPr="002F7089">
              <w:rPr>
                <w:b/>
                <w:bCs/>
                <w:sz w:val="24"/>
                <w:szCs w:val="24"/>
                <w:lang w:val="en-US" w:bidi="ar-EG"/>
              </w:rPr>
              <w:t>زمناً</w:t>
            </w:r>
            <w:proofErr w:type="spellEnd"/>
            <w:r w:rsidRPr="002F7089">
              <w:rPr>
                <w:b/>
                <w:bCs/>
                <w:sz w:val="24"/>
                <w:szCs w:val="24"/>
                <w:lang w:val="en-US" w:bidi="ar-EG"/>
              </w:rPr>
              <w:t xml:space="preserve"> </w:t>
            </w:r>
            <w:proofErr w:type="spellStart"/>
            <w:r w:rsidRPr="002F7089">
              <w:rPr>
                <w:b/>
                <w:bCs/>
                <w:sz w:val="24"/>
                <w:szCs w:val="24"/>
                <w:lang w:val="en-US" w:bidi="ar-EG"/>
              </w:rPr>
              <w:t>إضافياً</w:t>
            </w:r>
            <w:proofErr w:type="spellEnd"/>
            <w:r w:rsidRPr="002F7089">
              <w:rPr>
                <w:b/>
                <w:bCs/>
                <w:sz w:val="24"/>
                <w:szCs w:val="24"/>
                <w:lang w:val="en-US" w:bidi="ar-EG"/>
              </w:rPr>
              <w:t xml:space="preserve"> </w:t>
            </w:r>
            <w:proofErr w:type="spellStart"/>
            <w:r w:rsidRPr="002F7089">
              <w:rPr>
                <w:b/>
                <w:bCs/>
                <w:sz w:val="24"/>
                <w:szCs w:val="24"/>
                <w:lang w:val="en-US" w:bidi="ar-EG"/>
              </w:rPr>
              <w:t>عند</w:t>
            </w:r>
            <w:proofErr w:type="spellEnd"/>
            <w:r w:rsidRPr="002F7089">
              <w:rPr>
                <w:b/>
                <w:bCs/>
                <w:sz w:val="24"/>
                <w:szCs w:val="24"/>
                <w:lang w:val="en-US" w:bidi="ar-EG"/>
              </w:rPr>
              <w:t xml:space="preserve"> </w:t>
            </w:r>
            <w:proofErr w:type="spellStart"/>
            <w:r w:rsidRPr="002F7089">
              <w:rPr>
                <w:b/>
                <w:bCs/>
                <w:sz w:val="24"/>
                <w:szCs w:val="24"/>
                <w:lang w:val="en-US" w:bidi="ar-EG"/>
              </w:rPr>
              <w:t>إنجاز</w:t>
            </w:r>
            <w:proofErr w:type="spellEnd"/>
            <w:r w:rsidRPr="002F7089">
              <w:rPr>
                <w:b/>
                <w:bCs/>
                <w:sz w:val="24"/>
                <w:szCs w:val="24"/>
                <w:lang w:val="en-US" w:bidi="ar-EG"/>
              </w:rPr>
              <w:t xml:space="preserve"> </w:t>
            </w:r>
            <w:proofErr w:type="spellStart"/>
            <w:r w:rsidRPr="002F7089">
              <w:rPr>
                <w:b/>
                <w:bCs/>
                <w:sz w:val="24"/>
                <w:szCs w:val="24"/>
                <w:lang w:val="en-US" w:bidi="ar-EG"/>
              </w:rPr>
              <w:t>الأنشطة</w:t>
            </w:r>
            <w:proofErr w:type="spellEnd"/>
            <w:r w:rsidRPr="002F7089">
              <w:rPr>
                <w:b/>
                <w:bCs/>
                <w:sz w:val="24"/>
                <w:szCs w:val="24"/>
                <w:lang w:val="en-US" w:bidi="ar-EG"/>
              </w:rPr>
              <w:t xml:space="preserve"> </w:t>
            </w:r>
            <w:proofErr w:type="spellStart"/>
            <w:r w:rsidRPr="002F7089">
              <w:rPr>
                <w:b/>
                <w:bCs/>
                <w:sz w:val="24"/>
                <w:szCs w:val="24"/>
                <w:lang w:val="en-US" w:bidi="ar-EG"/>
              </w:rPr>
              <w:t>الكتابية</w:t>
            </w:r>
            <w:proofErr w:type="spellEnd"/>
            <w:r w:rsidRPr="002F7089">
              <w:rPr>
                <w:b/>
                <w:bCs/>
                <w:sz w:val="24"/>
                <w:szCs w:val="24"/>
                <w:lang w:val="en-US" w:bidi="ar-EG"/>
              </w:rPr>
              <w:t xml:space="preserve">. </w:t>
            </w:r>
            <w:proofErr w:type="spellStart"/>
            <w:r w:rsidRPr="002F7089">
              <w:rPr>
                <w:b/>
                <w:bCs/>
                <w:sz w:val="24"/>
                <w:szCs w:val="24"/>
                <w:lang w:val="en-US" w:bidi="ar-EG"/>
              </w:rPr>
              <w:t>ويظهر</w:t>
            </w:r>
            <w:proofErr w:type="spellEnd"/>
            <w:r w:rsidRPr="002F7089">
              <w:rPr>
                <w:b/>
                <w:bCs/>
                <w:sz w:val="24"/>
                <w:szCs w:val="24"/>
                <w:lang w:val="en-US" w:bidi="ar-EG"/>
              </w:rPr>
              <w:t xml:space="preserve"> </w:t>
            </w:r>
            <w:proofErr w:type="spellStart"/>
            <w:r w:rsidRPr="002F7089">
              <w:rPr>
                <w:b/>
                <w:bCs/>
                <w:sz w:val="24"/>
                <w:szCs w:val="24"/>
                <w:lang w:val="en-US" w:bidi="ar-EG"/>
              </w:rPr>
              <w:t>تجاوباً</w:t>
            </w:r>
            <w:proofErr w:type="spellEnd"/>
            <w:r w:rsidRPr="002F7089">
              <w:rPr>
                <w:b/>
                <w:bCs/>
                <w:sz w:val="24"/>
                <w:szCs w:val="24"/>
                <w:lang w:val="en-US" w:bidi="ar-EG"/>
              </w:rPr>
              <w:t xml:space="preserve"> </w:t>
            </w:r>
            <w:proofErr w:type="spellStart"/>
            <w:r w:rsidRPr="002F7089">
              <w:rPr>
                <w:b/>
                <w:bCs/>
                <w:sz w:val="24"/>
                <w:szCs w:val="24"/>
                <w:lang w:val="en-US" w:bidi="ar-EG"/>
              </w:rPr>
              <w:t>أفضل</w:t>
            </w:r>
            <w:proofErr w:type="spellEnd"/>
            <w:r w:rsidRPr="002F7089">
              <w:rPr>
                <w:b/>
                <w:bCs/>
                <w:sz w:val="24"/>
                <w:szCs w:val="24"/>
                <w:lang w:val="en-US" w:bidi="ar-EG"/>
              </w:rPr>
              <w:t xml:space="preserve"> </w:t>
            </w:r>
            <w:proofErr w:type="spellStart"/>
            <w:r w:rsidRPr="002F7089">
              <w:rPr>
                <w:b/>
                <w:bCs/>
                <w:sz w:val="24"/>
                <w:szCs w:val="24"/>
                <w:lang w:val="en-US" w:bidi="ar-EG"/>
              </w:rPr>
              <w:t>مع</w:t>
            </w:r>
            <w:proofErr w:type="spellEnd"/>
            <w:r w:rsidRPr="002F7089">
              <w:rPr>
                <w:b/>
                <w:bCs/>
                <w:sz w:val="24"/>
                <w:szCs w:val="24"/>
                <w:lang w:val="en-US" w:bidi="ar-EG"/>
              </w:rPr>
              <w:t xml:space="preserve"> </w:t>
            </w:r>
            <w:proofErr w:type="spellStart"/>
            <w:r w:rsidRPr="002F7089">
              <w:rPr>
                <w:b/>
                <w:bCs/>
                <w:sz w:val="24"/>
                <w:szCs w:val="24"/>
                <w:lang w:val="en-US" w:bidi="ar-EG"/>
              </w:rPr>
              <w:t>الوسائل</w:t>
            </w:r>
            <w:proofErr w:type="spellEnd"/>
            <w:r w:rsidRPr="002F7089">
              <w:rPr>
                <w:b/>
                <w:bCs/>
                <w:sz w:val="24"/>
                <w:szCs w:val="24"/>
                <w:lang w:val="en-US" w:bidi="ar-EG"/>
              </w:rPr>
              <w:t xml:space="preserve"> </w:t>
            </w:r>
            <w:proofErr w:type="spellStart"/>
            <w:r w:rsidRPr="002F7089">
              <w:rPr>
                <w:b/>
                <w:bCs/>
                <w:sz w:val="24"/>
                <w:szCs w:val="24"/>
                <w:lang w:val="en-US" w:bidi="ar-EG"/>
              </w:rPr>
              <w:t>البصرية</w:t>
            </w:r>
            <w:proofErr w:type="spellEnd"/>
            <w:r w:rsidRPr="002F7089">
              <w:rPr>
                <w:b/>
                <w:bCs/>
                <w:sz w:val="24"/>
                <w:szCs w:val="24"/>
                <w:lang w:val="en-US" w:bidi="ar-EG"/>
              </w:rPr>
              <w:t xml:space="preserve"> </w:t>
            </w:r>
            <w:proofErr w:type="spellStart"/>
            <w:r w:rsidRPr="002F7089">
              <w:rPr>
                <w:b/>
                <w:bCs/>
                <w:sz w:val="24"/>
                <w:szCs w:val="24"/>
                <w:lang w:val="en-US" w:bidi="ar-EG"/>
              </w:rPr>
              <w:t>والأنشطة</w:t>
            </w:r>
            <w:proofErr w:type="spellEnd"/>
            <w:r w:rsidRPr="002F7089">
              <w:rPr>
                <w:b/>
                <w:bCs/>
                <w:sz w:val="24"/>
                <w:szCs w:val="24"/>
                <w:lang w:val="en-US" w:bidi="ar-EG"/>
              </w:rPr>
              <w:t xml:space="preserve"> </w:t>
            </w:r>
            <w:proofErr w:type="spellStart"/>
            <w:r w:rsidRPr="002F7089">
              <w:rPr>
                <w:b/>
                <w:bCs/>
                <w:sz w:val="24"/>
                <w:szCs w:val="24"/>
                <w:lang w:val="en-US" w:bidi="ar-EG"/>
              </w:rPr>
              <w:t>القصيرة</w:t>
            </w:r>
            <w:proofErr w:type="spellEnd"/>
            <w:r w:rsidRPr="002F7089">
              <w:rPr>
                <w:b/>
                <w:bCs/>
                <w:sz w:val="24"/>
                <w:szCs w:val="24"/>
                <w:lang w:val="en-US" w:bidi="ar-EG"/>
              </w:rPr>
              <w:t xml:space="preserve"> </w:t>
            </w:r>
            <w:proofErr w:type="spellStart"/>
            <w:r w:rsidRPr="002F7089">
              <w:rPr>
                <w:b/>
                <w:bCs/>
                <w:sz w:val="24"/>
                <w:szCs w:val="24"/>
                <w:lang w:val="en-US" w:bidi="ar-EG"/>
              </w:rPr>
              <w:t>والمتدرجة</w:t>
            </w:r>
            <w:proofErr w:type="spellEnd"/>
            <w:r w:rsidRPr="002F7089">
              <w:rPr>
                <w:b/>
                <w:bCs/>
                <w:sz w:val="24"/>
                <w:szCs w:val="24"/>
                <w:lang w:val="en-US" w:bidi="ar-EG"/>
              </w:rPr>
              <w:t xml:space="preserve"> </w:t>
            </w:r>
            <w:proofErr w:type="spellStart"/>
            <w:r w:rsidRPr="002F7089">
              <w:rPr>
                <w:b/>
                <w:bCs/>
                <w:sz w:val="24"/>
                <w:szCs w:val="24"/>
                <w:lang w:val="en-US" w:bidi="ar-EG"/>
              </w:rPr>
              <w:t>والتعلم</w:t>
            </w:r>
            <w:proofErr w:type="spellEnd"/>
            <w:r w:rsidRPr="002F7089">
              <w:rPr>
                <w:b/>
                <w:bCs/>
                <w:sz w:val="24"/>
                <w:szCs w:val="24"/>
                <w:lang w:val="en-US" w:bidi="ar-EG"/>
              </w:rPr>
              <w:t xml:space="preserve"> </w:t>
            </w:r>
            <w:proofErr w:type="spellStart"/>
            <w:r w:rsidRPr="002F7089">
              <w:rPr>
                <w:b/>
                <w:bCs/>
                <w:sz w:val="24"/>
                <w:szCs w:val="24"/>
                <w:lang w:val="en-US" w:bidi="ar-EG"/>
              </w:rPr>
              <w:t>القائم</w:t>
            </w:r>
            <w:proofErr w:type="spellEnd"/>
            <w:r w:rsidRPr="002F7089">
              <w:rPr>
                <w:b/>
                <w:bCs/>
                <w:sz w:val="24"/>
                <w:szCs w:val="24"/>
                <w:lang w:val="en-US" w:bidi="ar-EG"/>
              </w:rPr>
              <w:t xml:space="preserve"> </w:t>
            </w:r>
            <w:proofErr w:type="spellStart"/>
            <w:r w:rsidRPr="002F7089">
              <w:rPr>
                <w:b/>
                <w:bCs/>
                <w:sz w:val="24"/>
                <w:szCs w:val="24"/>
                <w:lang w:val="en-US" w:bidi="ar-EG"/>
              </w:rPr>
              <w:t>على</w:t>
            </w:r>
            <w:proofErr w:type="spellEnd"/>
            <w:r w:rsidRPr="002F7089">
              <w:rPr>
                <w:b/>
                <w:bCs/>
                <w:sz w:val="24"/>
                <w:szCs w:val="24"/>
                <w:lang w:val="en-US" w:bidi="ar-EG"/>
              </w:rPr>
              <w:t xml:space="preserve"> </w:t>
            </w:r>
            <w:proofErr w:type="spellStart"/>
            <w:r w:rsidRPr="002F7089">
              <w:rPr>
                <w:b/>
                <w:bCs/>
                <w:sz w:val="24"/>
                <w:szCs w:val="24"/>
                <w:lang w:val="en-US" w:bidi="ar-EG"/>
              </w:rPr>
              <w:t>التكرار</w:t>
            </w:r>
            <w:proofErr w:type="spellEnd"/>
            <w:r w:rsidRPr="002F7089">
              <w:rPr>
                <w:b/>
                <w:bCs/>
                <w:sz w:val="24"/>
                <w:szCs w:val="24"/>
                <w:lang w:val="en-US" w:bidi="ar-EG"/>
              </w:rPr>
              <w:t xml:space="preserve"> </w:t>
            </w:r>
            <w:proofErr w:type="spellStart"/>
            <w:r w:rsidRPr="002F7089">
              <w:rPr>
                <w:b/>
                <w:bCs/>
                <w:sz w:val="24"/>
                <w:szCs w:val="24"/>
                <w:lang w:val="en-US" w:bidi="ar-EG"/>
              </w:rPr>
              <w:t>والممارسة</w:t>
            </w:r>
            <w:proofErr w:type="spellEnd"/>
          </w:p>
          <w:p w14:paraId="66CC4442" w14:textId="77777777" w:rsidR="004C3545" w:rsidRPr="003F327E" w:rsidRDefault="004C3545" w:rsidP="00FC5E72">
            <w:pPr>
              <w:bidi/>
              <w:rPr>
                <w:b/>
                <w:bCs/>
                <w:rtl/>
                <w:lang w:val="en-US" w:bidi="ar-EG"/>
              </w:rPr>
            </w:pPr>
          </w:p>
        </w:tc>
      </w:tr>
      <w:tr w:rsidR="004C3545" w14:paraId="66909C1F" w14:textId="77777777" w:rsidTr="004C3545">
        <w:tc>
          <w:tcPr>
            <w:tcW w:w="10322" w:type="dxa"/>
            <w:gridSpan w:val="10"/>
            <w:shd w:val="clear" w:color="auto" w:fill="DBDBDB" w:themeFill="accent3" w:themeFillTint="66"/>
            <w:vAlign w:val="center"/>
          </w:tcPr>
          <w:p w14:paraId="16DAE505" w14:textId="77777777" w:rsidR="004C3545" w:rsidRPr="002F7089" w:rsidRDefault="004C3545" w:rsidP="00FC5E72">
            <w:pPr>
              <w:bidi/>
              <w:jc w:val="center"/>
              <w:rPr>
                <w:sz w:val="32"/>
                <w:szCs w:val="32"/>
                <w:rtl/>
                <w:lang w:bidi="ar-EG"/>
              </w:rPr>
            </w:pPr>
            <w:r w:rsidRPr="002F7089">
              <w:rPr>
                <w:rFonts w:ascii="Calibri" w:hAnsi="Calibri" w:cs="Calibri" w:hint="cs"/>
                <w:b/>
                <w:bCs/>
                <w:sz w:val="32"/>
                <w:szCs w:val="32"/>
                <w:rtl/>
                <w:lang w:bidi="ar-EG"/>
              </w:rPr>
              <w:t>دراسة</w:t>
            </w:r>
            <w:r w:rsidRPr="002F7089">
              <w:rPr>
                <w:rFonts w:ascii="Calibri" w:hAnsi="Calibri" w:cs="Calibri"/>
                <w:b/>
                <w:bCs/>
                <w:sz w:val="32"/>
                <w:szCs w:val="32"/>
                <w:rtl/>
                <w:lang w:bidi="ar-EG"/>
              </w:rPr>
              <w:t xml:space="preserve"> الحالة</w:t>
            </w:r>
          </w:p>
        </w:tc>
      </w:tr>
      <w:tr w:rsidR="004C3545" w14:paraId="5DADE2F6" w14:textId="77777777" w:rsidTr="004C3545">
        <w:tc>
          <w:tcPr>
            <w:tcW w:w="10322" w:type="dxa"/>
            <w:gridSpan w:val="10"/>
          </w:tcPr>
          <w:p w14:paraId="54C25103" w14:textId="77777777" w:rsidR="004C3545" w:rsidRPr="002F7089" w:rsidRDefault="004C3545" w:rsidP="00FC5E72">
            <w:pPr>
              <w:bidi/>
              <w:jc w:val="both"/>
              <w:rPr>
                <w:rFonts w:ascii="Calibri" w:hAnsi="Calibri" w:cs="Calibri"/>
                <w:b/>
                <w:bCs/>
                <w:sz w:val="24"/>
                <w:szCs w:val="24"/>
                <w:rtl/>
                <w:lang w:bidi="ar-EG"/>
              </w:rPr>
            </w:pPr>
            <w:r w:rsidRPr="002F7089">
              <w:rPr>
                <w:rFonts w:ascii="Calibri" w:hAnsi="Calibri" w:cs="Calibri"/>
                <w:b/>
                <w:bCs/>
                <w:sz w:val="24"/>
                <w:szCs w:val="24"/>
                <w:rtl/>
                <w:lang w:bidi="ar-EG"/>
              </w:rPr>
              <w:t xml:space="preserve">تُعالج الحالة في إطار مبادئ الإنصاف وتكافؤ الفرص، والحق في الاستفادة من الدعم والمواكبة التربوية الملائمين للحاجات الفعلية للمتعلم. وتبرز المعطيات المرصودة أهمية تعزيز الثقة بالنفس والدافعية من خلال وضعيات تعلمية تتيح النجاح التدريجي والتغذية الراجعة الإيجابية. كما يستفيد المتعلم من التفاعل مع جماعة الفصل ومن التعلم التعاوني. ومن منظور المنهاج والممارسة المهنية، تقتضي الحالة اعتماد </w:t>
            </w:r>
            <w:proofErr w:type="spellStart"/>
            <w:r w:rsidRPr="002F7089">
              <w:rPr>
                <w:rFonts w:ascii="Calibri" w:hAnsi="Calibri" w:cs="Calibri"/>
                <w:b/>
                <w:bCs/>
                <w:sz w:val="24"/>
                <w:szCs w:val="24"/>
                <w:rtl/>
                <w:lang w:bidi="ar-EG"/>
              </w:rPr>
              <w:t>تكييفات</w:t>
            </w:r>
            <w:proofErr w:type="spellEnd"/>
            <w:r w:rsidRPr="002F7089">
              <w:rPr>
                <w:rFonts w:ascii="Calibri" w:hAnsi="Calibri" w:cs="Calibri"/>
                <w:b/>
                <w:bCs/>
                <w:sz w:val="24"/>
                <w:szCs w:val="24"/>
                <w:rtl/>
                <w:lang w:bidi="ar-EG"/>
              </w:rPr>
              <w:t xml:space="preserve"> بيداغوجية وظيفية، تقوم على التدرج من الوحدات البسيطة إلى المركبة، والنمذجة، والتكرار الهادف، وتنويع الوسائط، والتقويم التكويني المستمر، مع مراعاة الفروق الفردية دون المساس بالأهداف الأساسية </w:t>
            </w:r>
            <w:proofErr w:type="spellStart"/>
            <w:r w:rsidRPr="002F7089">
              <w:rPr>
                <w:rFonts w:ascii="Calibri" w:hAnsi="Calibri" w:cs="Calibri"/>
                <w:b/>
                <w:bCs/>
                <w:sz w:val="24"/>
                <w:szCs w:val="24"/>
                <w:rtl/>
                <w:lang w:bidi="ar-EG"/>
              </w:rPr>
              <w:t>للتعلمات</w:t>
            </w:r>
            <w:proofErr w:type="spellEnd"/>
          </w:p>
          <w:p w14:paraId="3DAAD4AE" w14:textId="77777777" w:rsidR="004C3545" w:rsidRPr="003F327E" w:rsidRDefault="004C3545" w:rsidP="00FC5E72">
            <w:pPr>
              <w:bidi/>
              <w:rPr>
                <w:rFonts w:ascii="Calibri" w:hAnsi="Calibri" w:cs="Calibri"/>
                <w:b/>
                <w:bCs/>
                <w:rtl/>
                <w:lang w:bidi="ar-EG"/>
              </w:rPr>
            </w:pPr>
          </w:p>
        </w:tc>
      </w:tr>
      <w:tr w:rsidR="004C3545" w14:paraId="6C5AA5A2" w14:textId="77777777" w:rsidTr="004C3545">
        <w:trPr>
          <w:trHeight w:val="276"/>
        </w:trPr>
        <w:tc>
          <w:tcPr>
            <w:tcW w:w="10322" w:type="dxa"/>
            <w:gridSpan w:val="10"/>
            <w:shd w:val="clear" w:color="auto" w:fill="DBDBDB" w:themeFill="accent3" w:themeFillTint="66"/>
          </w:tcPr>
          <w:p w14:paraId="72E8E9B4" w14:textId="77777777" w:rsidR="004C3545" w:rsidRPr="002F7089" w:rsidRDefault="004C3545" w:rsidP="00FC5E72">
            <w:pPr>
              <w:tabs>
                <w:tab w:val="left" w:pos="4328"/>
                <w:tab w:val="center" w:pos="5476"/>
              </w:tabs>
              <w:bidi/>
              <w:rPr>
                <w:rFonts w:ascii="Calibri" w:hAnsi="Calibri" w:cs="Calibri"/>
                <w:b/>
                <w:bCs/>
                <w:sz w:val="32"/>
                <w:szCs w:val="32"/>
                <w:rtl/>
                <w:lang w:bidi="ar-EG"/>
              </w:rPr>
            </w:pPr>
            <w:r w:rsidRPr="002F7089">
              <w:rPr>
                <w:rFonts w:ascii="Calibri" w:hAnsi="Calibri" w:cs="Calibri"/>
                <w:b/>
                <w:bCs/>
                <w:sz w:val="32"/>
                <w:szCs w:val="32"/>
                <w:shd w:val="clear" w:color="auto" w:fill="DBDBDB" w:themeFill="accent3" w:themeFillTint="66"/>
                <w:rtl/>
                <w:lang w:bidi="ar-EG"/>
              </w:rPr>
              <w:tab/>
            </w:r>
            <w:r w:rsidRPr="002F7089">
              <w:rPr>
                <w:rFonts w:ascii="Calibri" w:hAnsi="Calibri" w:cs="Calibri"/>
                <w:b/>
                <w:bCs/>
                <w:sz w:val="32"/>
                <w:szCs w:val="32"/>
                <w:shd w:val="clear" w:color="auto" w:fill="DBDBDB" w:themeFill="accent3" w:themeFillTint="66"/>
                <w:rtl/>
                <w:lang w:bidi="ar-EG"/>
              </w:rPr>
              <w:tab/>
            </w:r>
            <w:r w:rsidRPr="002F7089">
              <w:rPr>
                <w:rFonts w:ascii="Calibri" w:hAnsi="Calibri" w:cs="Calibri" w:hint="cs"/>
                <w:b/>
                <w:bCs/>
                <w:sz w:val="32"/>
                <w:szCs w:val="32"/>
                <w:shd w:val="clear" w:color="auto" w:fill="DBDBDB" w:themeFill="accent3" w:themeFillTint="66"/>
                <w:rtl/>
                <w:lang w:bidi="ar-EG"/>
              </w:rPr>
              <w:t>خطة</w:t>
            </w:r>
            <w:r w:rsidRPr="002F7089">
              <w:rPr>
                <w:rFonts w:ascii="Calibri" w:hAnsi="Calibri" w:cs="Calibri" w:hint="cs"/>
                <w:b/>
                <w:bCs/>
                <w:sz w:val="32"/>
                <w:szCs w:val="32"/>
                <w:rtl/>
                <w:lang w:bidi="ar-EG"/>
              </w:rPr>
              <w:t xml:space="preserve"> المعالجة </w:t>
            </w:r>
          </w:p>
        </w:tc>
      </w:tr>
      <w:tr w:rsidR="004C3545" w14:paraId="6A71FE16" w14:textId="77777777" w:rsidTr="004C3545">
        <w:trPr>
          <w:trHeight w:val="276"/>
        </w:trPr>
        <w:tc>
          <w:tcPr>
            <w:tcW w:w="2224" w:type="dxa"/>
            <w:gridSpan w:val="2"/>
            <w:shd w:val="clear" w:color="auto" w:fill="C5E0B3" w:themeFill="accent6" w:themeFillTint="66"/>
            <w:vAlign w:val="center"/>
          </w:tcPr>
          <w:p w14:paraId="6C9132CE"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الشركاء</w:t>
            </w:r>
          </w:p>
        </w:tc>
        <w:tc>
          <w:tcPr>
            <w:tcW w:w="2069" w:type="dxa"/>
            <w:gridSpan w:val="2"/>
            <w:shd w:val="clear" w:color="auto" w:fill="C5E0B3" w:themeFill="accent6" w:themeFillTint="66"/>
            <w:vAlign w:val="center"/>
          </w:tcPr>
          <w:p w14:paraId="19570BE3"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مجلس القسم</w:t>
            </w:r>
          </w:p>
        </w:tc>
        <w:tc>
          <w:tcPr>
            <w:tcW w:w="2050" w:type="dxa"/>
            <w:gridSpan w:val="2"/>
            <w:shd w:val="clear" w:color="auto" w:fill="C5E0B3" w:themeFill="accent6" w:themeFillTint="66"/>
            <w:vAlign w:val="center"/>
          </w:tcPr>
          <w:p w14:paraId="3B6FD177"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المجلس التربوي</w:t>
            </w:r>
          </w:p>
        </w:tc>
        <w:tc>
          <w:tcPr>
            <w:tcW w:w="2053" w:type="dxa"/>
            <w:gridSpan w:val="2"/>
            <w:shd w:val="clear" w:color="auto" w:fill="C5E0B3" w:themeFill="accent6" w:themeFillTint="66"/>
            <w:vAlign w:val="center"/>
          </w:tcPr>
          <w:p w14:paraId="4BC39F71"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المجلس التعليمي</w:t>
            </w:r>
          </w:p>
        </w:tc>
        <w:tc>
          <w:tcPr>
            <w:tcW w:w="1926" w:type="dxa"/>
            <w:gridSpan w:val="2"/>
            <w:shd w:val="clear" w:color="auto" w:fill="C5E0B3" w:themeFill="accent6" w:themeFillTint="66"/>
            <w:vAlign w:val="center"/>
          </w:tcPr>
          <w:p w14:paraId="2AC88A65"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جماعة الفصل</w:t>
            </w:r>
          </w:p>
        </w:tc>
      </w:tr>
      <w:tr w:rsidR="004C3545" w14:paraId="585580A5" w14:textId="77777777" w:rsidTr="004C3545">
        <w:trPr>
          <w:trHeight w:val="276"/>
        </w:trPr>
        <w:tc>
          <w:tcPr>
            <w:tcW w:w="2224" w:type="dxa"/>
            <w:gridSpan w:val="2"/>
            <w:vAlign w:val="center"/>
          </w:tcPr>
          <w:p w14:paraId="322D7114"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المشاركة في الدعم والتتبع</w:t>
            </w:r>
          </w:p>
        </w:tc>
        <w:tc>
          <w:tcPr>
            <w:tcW w:w="2069" w:type="dxa"/>
            <w:gridSpan w:val="2"/>
            <w:vAlign w:val="center"/>
          </w:tcPr>
          <w:p w14:paraId="1457D300"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rPr>
              <w:t>تبادل المعطيات واقتراح التدخلات</w:t>
            </w:r>
          </w:p>
        </w:tc>
        <w:tc>
          <w:tcPr>
            <w:tcW w:w="2050" w:type="dxa"/>
            <w:gridSpan w:val="2"/>
            <w:vAlign w:val="center"/>
          </w:tcPr>
          <w:p w14:paraId="08466C76"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rPr>
              <w:t>تنسيق خطة الدعم</w:t>
            </w:r>
          </w:p>
        </w:tc>
        <w:tc>
          <w:tcPr>
            <w:tcW w:w="2053" w:type="dxa"/>
            <w:gridSpan w:val="2"/>
            <w:vAlign w:val="center"/>
          </w:tcPr>
          <w:p w14:paraId="10BBACF5"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rPr>
              <w:t>تتبع تطور الحالة واتخاذ التدابير المناسبة</w:t>
            </w:r>
          </w:p>
        </w:tc>
        <w:tc>
          <w:tcPr>
            <w:tcW w:w="1926" w:type="dxa"/>
            <w:gridSpan w:val="2"/>
            <w:vAlign w:val="center"/>
          </w:tcPr>
          <w:p w14:paraId="0AE6EE6D"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rPr>
              <w:t>الأسرة وشركاء المؤسسة</w:t>
            </w:r>
          </w:p>
        </w:tc>
      </w:tr>
      <w:tr w:rsidR="004C3545" w14:paraId="09BA0980" w14:textId="77777777" w:rsidTr="004C3545">
        <w:trPr>
          <w:trHeight w:val="276"/>
        </w:trPr>
        <w:tc>
          <w:tcPr>
            <w:tcW w:w="10322" w:type="dxa"/>
            <w:gridSpan w:val="10"/>
            <w:vAlign w:val="center"/>
          </w:tcPr>
          <w:p w14:paraId="63352ADB" w14:textId="77777777" w:rsidR="004C3545" w:rsidRPr="002F7089" w:rsidRDefault="004C3545" w:rsidP="00FC5E72">
            <w:pPr>
              <w:bidi/>
              <w:rPr>
                <w:rFonts w:ascii="Calibri" w:hAnsi="Calibri" w:cs="Calibri"/>
                <w:b/>
                <w:bCs/>
                <w:sz w:val="24"/>
                <w:szCs w:val="24"/>
                <w:rtl/>
              </w:rPr>
            </w:pPr>
            <w:r w:rsidRPr="002F7089">
              <w:rPr>
                <w:rFonts w:ascii="Calibri" w:hAnsi="Calibri" w:cs="Calibri" w:hint="cs"/>
                <w:b/>
                <w:bCs/>
                <w:sz w:val="24"/>
                <w:szCs w:val="24"/>
                <w:rtl/>
              </w:rPr>
              <w:t>أساليب بيداغوجية</w:t>
            </w:r>
          </w:p>
        </w:tc>
      </w:tr>
      <w:tr w:rsidR="004C3545" w14:paraId="04FEA459" w14:textId="77777777" w:rsidTr="004C3545">
        <w:trPr>
          <w:trHeight w:val="276"/>
        </w:trPr>
        <w:tc>
          <w:tcPr>
            <w:tcW w:w="10322" w:type="dxa"/>
            <w:gridSpan w:val="10"/>
            <w:vAlign w:val="center"/>
          </w:tcPr>
          <w:p w14:paraId="63535CF5" w14:textId="77777777" w:rsidR="004C3545" w:rsidRPr="002F7089" w:rsidRDefault="004C3545" w:rsidP="00FC5E72">
            <w:pPr>
              <w:bidi/>
              <w:rPr>
                <w:rFonts w:ascii="Calibri" w:hAnsi="Calibri" w:cs="Calibri"/>
                <w:b/>
                <w:bCs/>
                <w:sz w:val="24"/>
                <w:szCs w:val="24"/>
                <w:rtl/>
              </w:rPr>
            </w:pPr>
            <w:r w:rsidRPr="002F7089">
              <w:rPr>
                <w:rFonts w:ascii="Calibri" w:hAnsi="Calibri" w:cs="Calibri"/>
                <w:b/>
                <w:bCs/>
                <w:sz w:val="24"/>
                <w:szCs w:val="24"/>
                <w:rtl/>
              </w:rPr>
              <w:t>اعتماد مقاربة التعليم الصريح والتدرج البيداغوجي، مع تشخيص قبلي دقيق للحاجات وتحديد أهداف قصيرة المدى قابلة للملاحظة والقياس. تنظيم أنشطة فردية وموجهة في القراءة والكتابة، والانتقال المنهجي من الحرف إلى المقطع فالكلمة ثم الجملة، مع توظيف النمذجة والتكرار الهادف والبطاقات والوسائط البصرية والسمعية. تخصيص فترات منتظمة للتدريب على القراءة والنسخ والإملاء، وتقديم تغذية راجعة فورية وبناءة، وتعزيز كل تقدم محقق، مع تكييف درجة صعوبة المهام وفق مستوى الأداء الفعلي للمتعلم</w:t>
            </w:r>
          </w:p>
          <w:p w14:paraId="10220AA2" w14:textId="77777777" w:rsidR="004C3545" w:rsidRPr="002F7089" w:rsidRDefault="004C3545" w:rsidP="00FC5E72">
            <w:pPr>
              <w:bidi/>
              <w:rPr>
                <w:rFonts w:ascii="Calibri" w:hAnsi="Calibri" w:cs="Calibri"/>
                <w:b/>
                <w:bCs/>
                <w:sz w:val="24"/>
                <w:szCs w:val="24"/>
                <w:rtl/>
                <w:lang w:bidi="ar-EG"/>
              </w:rPr>
            </w:pPr>
          </w:p>
        </w:tc>
      </w:tr>
      <w:tr w:rsidR="004C3545" w14:paraId="19419121" w14:textId="77777777" w:rsidTr="004C3545">
        <w:trPr>
          <w:trHeight w:val="276"/>
        </w:trPr>
        <w:tc>
          <w:tcPr>
            <w:tcW w:w="10322" w:type="dxa"/>
            <w:gridSpan w:val="10"/>
            <w:shd w:val="clear" w:color="auto" w:fill="DBDBDB" w:themeFill="accent3" w:themeFillTint="66"/>
            <w:vAlign w:val="center"/>
          </w:tcPr>
          <w:p w14:paraId="37F3A65A" w14:textId="77777777" w:rsidR="004C3545" w:rsidRPr="002F7089" w:rsidRDefault="004C3545" w:rsidP="00FC5E72">
            <w:pPr>
              <w:bidi/>
              <w:jc w:val="center"/>
              <w:rPr>
                <w:rFonts w:ascii="Calibri" w:hAnsi="Calibri" w:cs="Calibri"/>
                <w:b/>
                <w:bCs/>
                <w:sz w:val="32"/>
                <w:szCs w:val="32"/>
                <w:rtl/>
                <w:lang w:bidi="ar-EG"/>
              </w:rPr>
            </w:pPr>
            <w:r w:rsidRPr="002F7089">
              <w:rPr>
                <w:rFonts w:ascii="Calibri" w:hAnsi="Calibri" w:cs="Calibri" w:hint="cs"/>
                <w:b/>
                <w:bCs/>
                <w:sz w:val="32"/>
                <w:szCs w:val="32"/>
                <w:rtl/>
                <w:lang w:bidi="ar-EG"/>
              </w:rPr>
              <w:t>متابعة الحالة</w:t>
            </w:r>
          </w:p>
        </w:tc>
      </w:tr>
      <w:tr w:rsidR="004C3545" w14:paraId="2104DD0E" w14:textId="77777777" w:rsidTr="004C3545">
        <w:trPr>
          <w:trHeight w:val="276"/>
        </w:trPr>
        <w:tc>
          <w:tcPr>
            <w:tcW w:w="10322" w:type="dxa"/>
            <w:gridSpan w:val="10"/>
            <w:vAlign w:val="center"/>
          </w:tcPr>
          <w:p w14:paraId="7ED1BFC1" w14:textId="77777777" w:rsidR="004C3545" w:rsidRPr="002F7089" w:rsidRDefault="004C3545" w:rsidP="00FC5E72">
            <w:pPr>
              <w:bidi/>
              <w:jc w:val="both"/>
              <w:rPr>
                <w:rFonts w:ascii="Calibri" w:hAnsi="Calibri" w:cs="Calibri"/>
                <w:b/>
                <w:bCs/>
                <w:sz w:val="24"/>
                <w:szCs w:val="24"/>
                <w:rtl/>
                <w:lang w:bidi="ar-EG"/>
              </w:rPr>
            </w:pPr>
            <w:r w:rsidRPr="002F7089">
              <w:rPr>
                <w:rFonts w:ascii="Calibri" w:hAnsi="Calibri" w:cs="Calibri"/>
                <w:b/>
                <w:bCs/>
                <w:sz w:val="24"/>
                <w:szCs w:val="24"/>
                <w:rtl/>
                <w:lang w:bidi="ar-EG"/>
              </w:rPr>
              <w:t>أسفرت المتابعة الأولية عن مؤشرات إيجابية تمثلت في تحسن القدرة على التعرف على عدد من الحروف والمقاطع، وارتفاع مستوى المشاركة في أنشطة القراءة الجماعية، مع استجابة أفضل للتوجيه والتعزيز. وتتمثل نقط القوة الأساسية في قابلية المتعلم للتعلم، وتعاونه، واستفادته من التوجيه المباشر والوسائل البصرية. وتظل الحاجة قائمة إلى مواصلة العمل على الطلاقة القرائية، والدقة في النسخ والإملاء، واستثمار المكتسبات في وضعيات جديدة. وفي حال محدودية أثر التدخل الحالي، سيتم اعتماد خطة بديلة تقوم على تكثيف الدعم الفردي، وتنويع الوسائط والأنشطة، وتوثيق مؤشرات التقدم بشكل دوري، مع تعزيز التواصل والتنسيق مع الأسرة وباقي المتدخلين</w:t>
            </w:r>
          </w:p>
          <w:p w14:paraId="4FB655C2" w14:textId="77777777" w:rsidR="004C3545" w:rsidRDefault="004C3545" w:rsidP="00FC5E72">
            <w:pPr>
              <w:bidi/>
              <w:rPr>
                <w:rFonts w:ascii="Calibri" w:hAnsi="Calibri" w:cs="Calibri"/>
                <w:b/>
                <w:bCs/>
                <w:rtl/>
                <w:lang w:bidi="ar-EG"/>
              </w:rPr>
            </w:pPr>
          </w:p>
        </w:tc>
      </w:tr>
    </w:tbl>
    <w:p w14:paraId="52A112F0" w14:textId="77777777" w:rsidR="004C3545" w:rsidRPr="004C3545" w:rsidRDefault="004C3545" w:rsidP="004C3545">
      <w:pPr>
        <w:bidi/>
        <w:rPr>
          <w:rtl/>
          <w:lang w:bidi="ar-EG"/>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3495"/>
        <w:gridCol w:w="3490"/>
        <w:gridCol w:w="3505"/>
      </w:tblGrid>
      <w:tr w:rsidR="004C3545" w:rsidRPr="002F7089" w14:paraId="7786676B" w14:textId="77777777" w:rsidTr="00FC5E72">
        <w:tc>
          <w:tcPr>
            <w:tcW w:w="3729" w:type="dxa"/>
            <w:shd w:val="clear" w:color="auto" w:fill="D0CECE" w:themeFill="background2" w:themeFillShade="E6"/>
          </w:tcPr>
          <w:p w14:paraId="08606B84" w14:textId="77777777" w:rsidR="004C3545" w:rsidRPr="002F7089" w:rsidRDefault="004C3545" w:rsidP="00FC5E72">
            <w:pPr>
              <w:bidi/>
              <w:rPr>
                <w:rFonts w:ascii="Calibri" w:hAnsi="Calibri" w:cs="Calibri"/>
                <w:b/>
                <w:bCs/>
                <w:sz w:val="24"/>
                <w:szCs w:val="24"/>
                <w:lang w:bidi="ar-EG"/>
              </w:rPr>
            </w:pPr>
            <w:r w:rsidRPr="002F7089">
              <w:rPr>
                <w:rFonts w:ascii="Calibri" w:hAnsi="Calibri" w:cs="Calibri"/>
                <w:b/>
                <w:bCs/>
                <w:sz w:val="24"/>
                <w:szCs w:val="24"/>
                <w:rtl/>
                <w:lang w:bidi="ar-EG"/>
              </w:rPr>
              <w:t>الأستاذ</w:t>
            </w:r>
            <w:r>
              <w:rPr>
                <w:rFonts w:ascii="Calibri" w:hAnsi="Calibri" w:cs="Calibri"/>
                <w:b/>
                <w:bCs/>
                <w:sz w:val="24"/>
                <w:szCs w:val="24"/>
                <w:lang w:bidi="ar-EG"/>
              </w:rPr>
              <w:t>:</w:t>
            </w:r>
          </w:p>
        </w:tc>
        <w:tc>
          <w:tcPr>
            <w:tcW w:w="3729" w:type="dxa"/>
            <w:shd w:val="clear" w:color="auto" w:fill="D0CECE" w:themeFill="background2" w:themeFillShade="E6"/>
          </w:tcPr>
          <w:p w14:paraId="760950C3" w14:textId="77777777" w:rsidR="004C3545" w:rsidRPr="002F7089" w:rsidRDefault="004C3545" w:rsidP="00FC5E72">
            <w:pPr>
              <w:bidi/>
              <w:rPr>
                <w:rFonts w:ascii="Calibri" w:hAnsi="Calibri" w:cs="Calibri"/>
                <w:b/>
                <w:bCs/>
                <w:sz w:val="24"/>
                <w:szCs w:val="24"/>
                <w:lang w:bidi="ar-EG"/>
              </w:rPr>
            </w:pPr>
            <w:r w:rsidRPr="002F7089">
              <w:rPr>
                <w:rFonts w:ascii="Calibri" w:hAnsi="Calibri" w:cs="Calibri"/>
                <w:b/>
                <w:bCs/>
                <w:sz w:val="24"/>
                <w:szCs w:val="24"/>
                <w:rtl/>
                <w:lang w:bidi="ar-EG"/>
              </w:rPr>
              <w:t>المدير</w:t>
            </w:r>
            <w:r>
              <w:rPr>
                <w:rFonts w:ascii="Calibri" w:hAnsi="Calibri" w:cs="Calibri"/>
                <w:b/>
                <w:bCs/>
                <w:sz w:val="24"/>
                <w:szCs w:val="24"/>
                <w:lang w:bidi="ar-EG"/>
              </w:rPr>
              <w:t>:</w:t>
            </w:r>
          </w:p>
        </w:tc>
        <w:tc>
          <w:tcPr>
            <w:tcW w:w="3730" w:type="dxa"/>
            <w:shd w:val="clear" w:color="auto" w:fill="D0CECE" w:themeFill="background2" w:themeFillShade="E6"/>
          </w:tcPr>
          <w:p w14:paraId="5E6C3050" w14:textId="77777777" w:rsidR="004C3545" w:rsidRPr="002F7089" w:rsidRDefault="004C3545" w:rsidP="00FC5E72">
            <w:pPr>
              <w:bidi/>
              <w:rPr>
                <w:rFonts w:ascii="Calibri" w:hAnsi="Calibri" w:cs="Calibri"/>
                <w:b/>
                <w:bCs/>
                <w:sz w:val="24"/>
                <w:szCs w:val="24"/>
                <w:lang w:bidi="ar-EG"/>
              </w:rPr>
            </w:pPr>
            <w:r w:rsidRPr="002F7089">
              <w:rPr>
                <w:rFonts w:ascii="Calibri" w:hAnsi="Calibri" w:cs="Calibri"/>
                <w:b/>
                <w:bCs/>
                <w:sz w:val="24"/>
                <w:szCs w:val="24"/>
                <w:rtl/>
                <w:lang w:bidi="ar-EG"/>
              </w:rPr>
              <w:t>المفتش المواكب</w:t>
            </w:r>
            <w:r>
              <w:rPr>
                <w:rFonts w:ascii="Calibri" w:hAnsi="Calibri" w:cs="Calibri"/>
                <w:b/>
                <w:bCs/>
                <w:sz w:val="24"/>
                <w:szCs w:val="24"/>
                <w:lang w:bidi="ar-EG"/>
              </w:rPr>
              <w:t>:</w:t>
            </w:r>
          </w:p>
        </w:tc>
      </w:tr>
    </w:tbl>
    <w:p w14:paraId="7A3A6576" w14:textId="77777777" w:rsidR="004C3545" w:rsidRPr="003312C9" w:rsidRDefault="004C3545" w:rsidP="004C3545">
      <w:pPr>
        <w:bidi/>
        <w:rPr>
          <w:rtl/>
          <w:lang w:bidi="ar-EG"/>
        </w:rPr>
      </w:pPr>
    </w:p>
    <w:p w14:paraId="1C9B41B1" w14:textId="5333F285" w:rsidR="004C3545" w:rsidRDefault="004C3545" w:rsidP="004C3545">
      <w:pPr>
        <w:tabs>
          <w:tab w:val="left" w:pos="6984"/>
        </w:tabs>
        <w:bidi/>
        <w:spacing w:after="0"/>
        <w:ind w:left="851" w:hanging="851"/>
        <w:jc w:val="center"/>
        <w:rPr>
          <w:b/>
          <w:bCs/>
          <w:rtl/>
          <w:lang w:bidi="ar-EG"/>
        </w:rPr>
      </w:pPr>
      <w:r>
        <w:rPr>
          <w:noProof/>
        </w:rPr>
        <w:lastRenderedPageBreak/>
        <w:drawing>
          <wp:anchor distT="0" distB="0" distL="114300" distR="114300" simplePos="0" relativeHeight="251707392" behindDoc="0" locked="0" layoutInCell="1" allowOverlap="1" wp14:anchorId="0AEBC770" wp14:editId="28B22700">
            <wp:simplePos x="0" y="0"/>
            <wp:positionH relativeFrom="margin">
              <wp:posOffset>1181100</wp:posOffset>
            </wp:positionH>
            <wp:positionV relativeFrom="paragraph">
              <wp:posOffset>-38100</wp:posOffset>
            </wp:positionV>
            <wp:extent cx="3735664" cy="585537"/>
            <wp:effectExtent l="0" t="0" r="0" b="5080"/>
            <wp:wrapNone/>
            <wp:docPr id="13757119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157AB25C" w14:textId="77777777" w:rsidR="004C3545" w:rsidRDefault="004C3545" w:rsidP="004C3545">
      <w:pPr>
        <w:tabs>
          <w:tab w:val="center" w:pos="4890"/>
        </w:tabs>
        <w:spacing w:after="0"/>
        <w:ind w:left="-566" w:hanging="851"/>
        <w:jc w:val="center"/>
        <w:rPr>
          <w:b/>
          <w:bCs/>
          <w:rtl/>
          <w:lang w:bidi="ar-EG"/>
        </w:rPr>
      </w:pPr>
    </w:p>
    <w:p w14:paraId="25F2B4D4" w14:textId="77777777" w:rsidR="004C3545" w:rsidRDefault="004C3545" w:rsidP="004C3545">
      <w:pPr>
        <w:tabs>
          <w:tab w:val="center" w:pos="4890"/>
        </w:tabs>
        <w:spacing w:after="0"/>
        <w:ind w:left="-566" w:hanging="851"/>
        <w:jc w:val="center"/>
        <w:rPr>
          <w:b/>
          <w:bCs/>
          <w:rtl/>
          <w:lang w:bidi="ar-EG"/>
        </w:rPr>
      </w:pPr>
    </w:p>
    <w:p w14:paraId="191F50CD" w14:textId="1F193AD5" w:rsidR="004C3545" w:rsidRDefault="004C3545" w:rsidP="004C3545">
      <w:pPr>
        <w:tabs>
          <w:tab w:val="center" w:pos="4890"/>
        </w:tabs>
        <w:spacing w:after="0"/>
        <w:ind w:left="-566" w:hanging="851"/>
        <w:jc w:val="center"/>
        <w:rPr>
          <w:rFonts w:hint="cs"/>
          <w:b/>
          <w:bCs/>
          <w:rtl/>
          <w:lang w:bidi="ar-EG"/>
        </w:rPr>
      </w:pPr>
      <w:r w:rsidRPr="003312C9">
        <w:rPr>
          <w:b/>
          <w:bCs/>
          <w:rtl/>
          <w:lang w:bidi="ar-EG"/>
        </w:rPr>
        <w:t xml:space="preserve">الأكاديمية الجهوية للتربية والتكوين </w:t>
      </w:r>
      <w:r>
        <w:rPr>
          <w:rFonts w:hint="cs"/>
          <w:b/>
          <w:bCs/>
          <w:rtl/>
          <w:lang w:bidi="ar-EG"/>
        </w:rPr>
        <w:t>................................</w:t>
      </w:r>
    </w:p>
    <w:p w14:paraId="61588438" w14:textId="77777777" w:rsidR="004C3545" w:rsidRDefault="004C3545" w:rsidP="004C3545">
      <w:pPr>
        <w:tabs>
          <w:tab w:val="left" w:pos="6984"/>
        </w:tabs>
        <w:bidi/>
        <w:spacing w:after="0"/>
        <w:ind w:left="851" w:hanging="851"/>
        <w:jc w:val="center"/>
        <w:rPr>
          <w:b/>
          <w:bCs/>
          <w:rtl/>
          <w:lang w:bidi="ar-EG"/>
        </w:rPr>
      </w:pPr>
    </w:p>
    <w:p w14:paraId="25D61E47" w14:textId="6B7DEDE7" w:rsidR="004C3545" w:rsidRDefault="004C3545" w:rsidP="004C3545">
      <w:pPr>
        <w:tabs>
          <w:tab w:val="left" w:pos="6984"/>
        </w:tabs>
        <w:bidi/>
        <w:spacing w:after="0"/>
        <w:ind w:left="851" w:hanging="851"/>
        <w:jc w:val="center"/>
        <w:rPr>
          <w:b/>
          <w:bCs/>
          <w:rtl/>
          <w:lang w:bidi="ar-EG"/>
        </w:rPr>
      </w:pPr>
      <w:r w:rsidRPr="003312C9">
        <w:rPr>
          <w:b/>
          <w:bCs/>
          <w:rtl/>
          <w:lang w:bidi="ar-EG"/>
        </w:rPr>
        <w:t xml:space="preserve">المديرية </w:t>
      </w:r>
      <w:r w:rsidRPr="003312C9">
        <w:rPr>
          <w:rFonts w:hint="cs"/>
          <w:b/>
          <w:bCs/>
          <w:rtl/>
          <w:lang w:bidi="ar-EG"/>
        </w:rPr>
        <w:t>الإقليمية</w:t>
      </w:r>
      <w:r w:rsidRPr="003312C9">
        <w:rPr>
          <w:b/>
          <w:bCs/>
          <w:lang w:bidi="ar-EG"/>
        </w:rPr>
        <w:t>:</w:t>
      </w:r>
      <w:r>
        <w:rPr>
          <w:rFonts w:hint="cs"/>
          <w:b/>
          <w:bCs/>
          <w:rtl/>
          <w:lang w:bidi="ar-EG"/>
        </w:rPr>
        <w:t xml:space="preserve"> .........................</w:t>
      </w:r>
      <w:r>
        <w:rPr>
          <w:b/>
          <w:bCs/>
          <w:rtl/>
          <w:lang w:bidi="ar-EG"/>
        </w:rPr>
        <w:t>.</w:t>
      </w:r>
    </w:p>
    <w:p w14:paraId="225446F0" w14:textId="591C97CD" w:rsidR="004C3545" w:rsidRDefault="009B6D71" w:rsidP="004C3545">
      <w:pPr>
        <w:tabs>
          <w:tab w:val="left" w:pos="6984"/>
        </w:tabs>
        <w:bidi/>
        <w:ind w:left="851" w:hanging="851"/>
        <w:jc w:val="center"/>
        <w:rPr>
          <w:b/>
          <w:bCs/>
          <w:rtl/>
          <w:lang w:bidi="ar-EG"/>
        </w:rPr>
      </w:pPr>
      <w:r>
        <w:rPr>
          <w:b/>
          <w:bCs/>
          <w:noProof/>
          <w:rtl/>
          <w:lang w:val="ar-EG" w:bidi="ar-EG"/>
        </w:rPr>
        <mc:AlternateContent>
          <mc:Choice Requires="wps">
            <w:drawing>
              <wp:anchor distT="0" distB="0" distL="114300" distR="114300" simplePos="0" relativeHeight="251705344" behindDoc="0" locked="0" layoutInCell="1" allowOverlap="1" wp14:anchorId="0EA30E95" wp14:editId="6432D003">
                <wp:simplePos x="0" y="0"/>
                <wp:positionH relativeFrom="column">
                  <wp:posOffset>5715</wp:posOffset>
                </wp:positionH>
                <wp:positionV relativeFrom="paragraph">
                  <wp:posOffset>83820</wp:posOffset>
                </wp:positionV>
                <wp:extent cx="6736080" cy="381000"/>
                <wp:effectExtent l="0" t="0" r="26670" b="19050"/>
                <wp:wrapNone/>
                <wp:docPr id="1597261312" name="Rectangle : coins arrondis 14"/>
                <wp:cNvGraphicFramePr/>
                <a:graphic xmlns:a="http://schemas.openxmlformats.org/drawingml/2006/main">
                  <a:graphicData uri="http://schemas.microsoft.com/office/word/2010/wordprocessingShape">
                    <wps:wsp>
                      <wps:cNvSpPr/>
                      <wps:spPr>
                        <a:xfrm>
                          <a:off x="0" y="0"/>
                          <a:ext cx="6736080" cy="381000"/>
                        </a:xfrm>
                        <a:prstGeom prst="roundRect">
                          <a:avLst/>
                        </a:prstGeom>
                        <a:ln/>
                      </wps:spPr>
                      <wps:style>
                        <a:lnRef idx="2">
                          <a:schemeClr val="accent3">
                            <a:shade val="15000"/>
                          </a:schemeClr>
                        </a:lnRef>
                        <a:fillRef idx="1">
                          <a:schemeClr val="accent3"/>
                        </a:fillRef>
                        <a:effectRef idx="0">
                          <a:schemeClr val="accent3"/>
                        </a:effectRef>
                        <a:fontRef idx="minor">
                          <a:schemeClr val="lt1"/>
                        </a:fontRef>
                      </wps:style>
                      <wps:txbx>
                        <w:txbxContent>
                          <w:p w14:paraId="6553EC14" w14:textId="77777777" w:rsidR="004C3545" w:rsidRPr="002F7089" w:rsidRDefault="004C3545" w:rsidP="004C3545">
                            <w:pPr>
                              <w:jc w:val="center"/>
                              <w:rPr>
                                <w:rFonts w:ascii="Modern Love" w:hAnsi="Modern Love" w:cs="Calibri"/>
                                <w:b/>
                                <w:bCs/>
                                <w:color w:val="000000" w:themeColor="text1"/>
                                <w:sz w:val="36"/>
                                <w:szCs w:val="36"/>
                                <w:lang w:bidi="ar-EG"/>
                              </w:rPr>
                            </w:pPr>
                            <w:r w:rsidRPr="002F7089">
                              <w:rPr>
                                <w:rFonts w:ascii="Modern Love" w:hAnsi="Modern Love" w:cs="Calibri"/>
                                <w:b/>
                                <w:bCs/>
                                <w:color w:val="000000" w:themeColor="text1"/>
                                <w:sz w:val="36"/>
                                <w:szCs w:val="36"/>
                                <w:rtl/>
                                <w:lang w:bidi="ar-EG"/>
                              </w:rPr>
                              <w:t>دراسة حالة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30E95" id="_x0000_s1045" style="position:absolute;left:0;text-align:left;margin-left:.45pt;margin-top:6.6pt;width:530.4pt;height:30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" fillcolor="#a5a5a5 [3206]" strokecolor="#181818 [486]" strokeweight="1pt">
                <v:stroke joinstyle="miter"/>
                <v:textbox>
                  <w:txbxContent>
                    <w:p w14:paraId="6553EC14" w14:textId="77777777" w:rsidR="004C3545" w:rsidRPr="002F7089" w:rsidRDefault="004C3545" w:rsidP="004C3545">
                      <w:pPr>
                        <w:jc w:val="center"/>
                        <w:rPr>
                          <w:rFonts w:ascii="Modern Love" w:hAnsi="Modern Love" w:cs="Calibri"/>
                          <w:b/>
                          <w:bCs/>
                          <w:color w:val="000000" w:themeColor="text1"/>
                          <w:sz w:val="36"/>
                          <w:szCs w:val="36"/>
                          <w:lang w:bidi="ar-EG"/>
                        </w:rPr>
                      </w:pPr>
                      <w:r w:rsidRPr="002F7089">
                        <w:rPr>
                          <w:rFonts w:ascii="Modern Love" w:hAnsi="Modern Love" w:cs="Calibri"/>
                          <w:b/>
                          <w:bCs/>
                          <w:color w:val="000000" w:themeColor="text1"/>
                          <w:sz w:val="36"/>
                          <w:szCs w:val="36"/>
                          <w:rtl/>
                          <w:lang w:bidi="ar-EG"/>
                        </w:rPr>
                        <w:t>دراسة حالة</w:t>
                      </w:r>
                    </w:p>
                  </w:txbxContent>
                </v:textbox>
              </v:roundrect>
            </w:pict>
          </mc:Fallback>
        </mc:AlternateContent>
      </w:r>
    </w:p>
    <w:p w14:paraId="1632210F" w14:textId="77777777" w:rsidR="004C3545" w:rsidRPr="003312C9" w:rsidRDefault="004C3545" w:rsidP="004C3545">
      <w:pPr>
        <w:bidi/>
        <w:rPr>
          <w:rtl/>
          <w:lang w:bidi="ar-EG"/>
        </w:rPr>
      </w:pPr>
    </w:p>
    <w:tbl>
      <w:tblPr>
        <w:tblStyle w:val="Grilledutableau"/>
        <w:bidiVisual/>
        <w:tblW w:w="0" w:type="auto"/>
        <w:tblInd w:w="-1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32"/>
        <w:gridCol w:w="360"/>
        <w:gridCol w:w="1366"/>
        <w:gridCol w:w="701"/>
        <w:gridCol w:w="1032"/>
        <w:gridCol w:w="1022"/>
        <w:gridCol w:w="691"/>
        <w:gridCol w:w="1363"/>
        <w:gridCol w:w="355"/>
        <w:gridCol w:w="1568"/>
      </w:tblGrid>
      <w:tr w:rsidR="004C3545" w14:paraId="3703C01B" w14:textId="77777777" w:rsidTr="009B6D71">
        <w:tc>
          <w:tcPr>
            <w:tcW w:w="10490" w:type="dxa"/>
            <w:gridSpan w:val="10"/>
            <w:shd w:val="clear" w:color="auto" w:fill="DBDBDB" w:themeFill="accent3" w:themeFillTint="66"/>
          </w:tcPr>
          <w:p w14:paraId="1C2AF4F3" w14:textId="77777777" w:rsidR="004C3545" w:rsidRPr="00865F45" w:rsidRDefault="004C3545" w:rsidP="00FC5E72">
            <w:pPr>
              <w:tabs>
                <w:tab w:val="left" w:pos="4504"/>
              </w:tabs>
              <w:bidi/>
              <w:rPr>
                <w:rFonts w:ascii="Calibri" w:hAnsi="Calibri" w:cs="Calibri"/>
                <w:b/>
                <w:bCs/>
                <w:sz w:val="28"/>
                <w:szCs w:val="28"/>
                <w:rtl/>
                <w:lang w:bidi="ar-EG"/>
              </w:rPr>
            </w:pPr>
            <w:r w:rsidRPr="00865F45">
              <w:rPr>
                <w:rFonts w:ascii="Calibri" w:hAnsi="Calibri" w:cs="Calibri"/>
                <w:b/>
                <w:bCs/>
                <w:sz w:val="28"/>
                <w:szCs w:val="28"/>
                <w:rtl/>
                <w:lang w:bidi="ar-EG"/>
              </w:rPr>
              <w:tab/>
              <w:t>معلومات عن التلميذ</w:t>
            </w:r>
          </w:p>
        </w:tc>
      </w:tr>
      <w:tr w:rsidR="004C3545" w14:paraId="5C30C4EE" w14:textId="77777777" w:rsidTr="009B6D71">
        <w:tc>
          <w:tcPr>
            <w:tcW w:w="2032" w:type="dxa"/>
            <w:shd w:val="clear" w:color="auto" w:fill="D0CECE" w:themeFill="background2" w:themeFillShade="E6"/>
            <w:vAlign w:val="center"/>
          </w:tcPr>
          <w:p w14:paraId="25ED9DA2"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اسم التلميذ</w:t>
            </w:r>
          </w:p>
        </w:tc>
        <w:tc>
          <w:tcPr>
            <w:tcW w:w="1726" w:type="dxa"/>
            <w:gridSpan w:val="2"/>
            <w:vAlign w:val="center"/>
          </w:tcPr>
          <w:p w14:paraId="27C510D1" w14:textId="77777777" w:rsidR="004C3545" w:rsidRPr="00D44530" w:rsidRDefault="004C3545" w:rsidP="00FC5E72">
            <w:pPr>
              <w:bidi/>
              <w:rPr>
                <w:rFonts w:ascii="Calibri" w:hAnsi="Calibri" w:cs="Calibri"/>
                <w:b/>
                <w:bCs/>
                <w:rtl/>
                <w:lang w:bidi="ar-EG"/>
              </w:rPr>
            </w:pPr>
          </w:p>
        </w:tc>
        <w:tc>
          <w:tcPr>
            <w:tcW w:w="1733" w:type="dxa"/>
            <w:gridSpan w:val="2"/>
            <w:shd w:val="clear" w:color="auto" w:fill="D0CECE" w:themeFill="background2" w:themeFillShade="E6"/>
            <w:vAlign w:val="center"/>
          </w:tcPr>
          <w:p w14:paraId="4E22E7E9"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المستوى الدراسي</w:t>
            </w:r>
          </w:p>
        </w:tc>
        <w:tc>
          <w:tcPr>
            <w:tcW w:w="1713" w:type="dxa"/>
            <w:gridSpan w:val="2"/>
            <w:vAlign w:val="center"/>
          </w:tcPr>
          <w:p w14:paraId="2C27A226" w14:textId="77777777" w:rsidR="004C3545" w:rsidRPr="00D44530" w:rsidRDefault="004C3545" w:rsidP="00FC5E72">
            <w:pPr>
              <w:bidi/>
              <w:rPr>
                <w:rFonts w:ascii="Calibri" w:hAnsi="Calibri" w:cs="Calibri"/>
                <w:b/>
                <w:bCs/>
                <w:rtl/>
                <w:lang w:bidi="ar-EG"/>
              </w:rPr>
            </w:pPr>
          </w:p>
        </w:tc>
        <w:tc>
          <w:tcPr>
            <w:tcW w:w="1718" w:type="dxa"/>
            <w:gridSpan w:val="2"/>
            <w:shd w:val="clear" w:color="auto" w:fill="D0CECE" w:themeFill="background2" w:themeFillShade="E6"/>
            <w:vAlign w:val="center"/>
          </w:tcPr>
          <w:p w14:paraId="078450BE"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تاريخ الازدياد</w:t>
            </w:r>
          </w:p>
        </w:tc>
        <w:tc>
          <w:tcPr>
            <w:tcW w:w="1568" w:type="dxa"/>
            <w:vAlign w:val="center"/>
          </w:tcPr>
          <w:p w14:paraId="7A1A40B1" w14:textId="77777777" w:rsidR="004C3545" w:rsidRPr="00D44530" w:rsidRDefault="004C3545" w:rsidP="00FC5E72">
            <w:pPr>
              <w:bidi/>
              <w:rPr>
                <w:rFonts w:ascii="Calibri" w:hAnsi="Calibri" w:cs="Calibri"/>
                <w:b/>
                <w:bCs/>
                <w:rtl/>
                <w:lang w:bidi="ar-EG"/>
              </w:rPr>
            </w:pPr>
          </w:p>
        </w:tc>
      </w:tr>
      <w:tr w:rsidR="004C3545" w14:paraId="2E9295EA" w14:textId="77777777" w:rsidTr="009B6D71">
        <w:tc>
          <w:tcPr>
            <w:tcW w:w="2032" w:type="dxa"/>
            <w:shd w:val="clear" w:color="auto" w:fill="D0CECE" w:themeFill="background2" w:themeFillShade="E6"/>
            <w:vAlign w:val="center"/>
          </w:tcPr>
          <w:p w14:paraId="55FFB766"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السن</w:t>
            </w:r>
          </w:p>
        </w:tc>
        <w:tc>
          <w:tcPr>
            <w:tcW w:w="1726" w:type="dxa"/>
            <w:gridSpan w:val="2"/>
            <w:vAlign w:val="center"/>
          </w:tcPr>
          <w:p w14:paraId="4E2BB532" w14:textId="77777777" w:rsidR="004C3545" w:rsidRPr="00D44530" w:rsidRDefault="004C3545" w:rsidP="00FC5E72">
            <w:pPr>
              <w:bidi/>
              <w:rPr>
                <w:rFonts w:ascii="Calibri" w:hAnsi="Calibri" w:cs="Calibri"/>
                <w:b/>
                <w:bCs/>
                <w:rtl/>
                <w:lang w:bidi="ar-EG"/>
              </w:rPr>
            </w:pPr>
          </w:p>
        </w:tc>
        <w:tc>
          <w:tcPr>
            <w:tcW w:w="1733" w:type="dxa"/>
            <w:gridSpan w:val="2"/>
            <w:shd w:val="clear" w:color="auto" w:fill="D0CECE" w:themeFill="background2" w:themeFillShade="E6"/>
            <w:vAlign w:val="center"/>
          </w:tcPr>
          <w:p w14:paraId="7DD323A4"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الجنس</w:t>
            </w:r>
          </w:p>
        </w:tc>
        <w:tc>
          <w:tcPr>
            <w:tcW w:w="1713" w:type="dxa"/>
            <w:gridSpan w:val="2"/>
            <w:vAlign w:val="center"/>
          </w:tcPr>
          <w:p w14:paraId="280B3AAC" w14:textId="77777777" w:rsidR="004C3545" w:rsidRPr="00D44530" w:rsidRDefault="004C3545" w:rsidP="00FC5E72">
            <w:pPr>
              <w:bidi/>
              <w:rPr>
                <w:rFonts w:ascii="Calibri" w:hAnsi="Calibri" w:cs="Calibri"/>
                <w:b/>
                <w:bCs/>
                <w:rtl/>
                <w:lang w:bidi="ar-EG"/>
              </w:rPr>
            </w:pPr>
          </w:p>
        </w:tc>
        <w:tc>
          <w:tcPr>
            <w:tcW w:w="1718" w:type="dxa"/>
            <w:gridSpan w:val="2"/>
            <w:shd w:val="clear" w:color="auto" w:fill="D0CECE" w:themeFill="background2" w:themeFillShade="E6"/>
            <w:vAlign w:val="center"/>
          </w:tcPr>
          <w:p w14:paraId="51D6A822"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جديد / مكرر</w:t>
            </w:r>
          </w:p>
        </w:tc>
        <w:tc>
          <w:tcPr>
            <w:tcW w:w="1568" w:type="dxa"/>
            <w:vAlign w:val="center"/>
          </w:tcPr>
          <w:p w14:paraId="32FCFD6A" w14:textId="77777777" w:rsidR="004C3545" w:rsidRPr="00D44530" w:rsidRDefault="004C3545" w:rsidP="00FC5E72">
            <w:pPr>
              <w:bidi/>
              <w:rPr>
                <w:rFonts w:ascii="Calibri" w:hAnsi="Calibri" w:cs="Calibri"/>
                <w:b/>
                <w:bCs/>
                <w:rtl/>
                <w:lang w:bidi="ar-EG"/>
              </w:rPr>
            </w:pPr>
          </w:p>
        </w:tc>
      </w:tr>
      <w:tr w:rsidR="004C3545" w14:paraId="73E11A02" w14:textId="77777777" w:rsidTr="009B6D71">
        <w:tc>
          <w:tcPr>
            <w:tcW w:w="2032" w:type="dxa"/>
            <w:shd w:val="clear" w:color="auto" w:fill="D0CECE" w:themeFill="background2" w:themeFillShade="E6"/>
            <w:vAlign w:val="center"/>
          </w:tcPr>
          <w:p w14:paraId="488DF3A5"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عدد سنوات التمدرس</w:t>
            </w:r>
          </w:p>
        </w:tc>
        <w:tc>
          <w:tcPr>
            <w:tcW w:w="1726" w:type="dxa"/>
            <w:gridSpan w:val="2"/>
            <w:vAlign w:val="center"/>
          </w:tcPr>
          <w:p w14:paraId="08C8DF48" w14:textId="77777777" w:rsidR="004C3545" w:rsidRPr="00D44530" w:rsidRDefault="004C3545" w:rsidP="00FC5E72">
            <w:pPr>
              <w:bidi/>
              <w:rPr>
                <w:rFonts w:ascii="Calibri" w:hAnsi="Calibri" w:cs="Calibri"/>
                <w:b/>
                <w:bCs/>
                <w:rtl/>
                <w:lang w:bidi="ar-EG"/>
              </w:rPr>
            </w:pPr>
          </w:p>
        </w:tc>
        <w:tc>
          <w:tcPr>
            <w:tcW w:w="1733" w:type="dxa"/>
            <w:gridSpan w:val="2"/>
            <w:shd w:val="clear" w:color="auto" w:fill="D0CECE" w:themeFill="background2" w:themeFillShade="E6"/>
            <w:vAlign w:val="center"/>
          </w:tcPr>
          <w:p w14:paraId="1D2A7492"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 xml:space="preserve">الملف الصحي </w:t>
            </w:r>
          </w:p>
        </w:tc>
        <w:tc>
          <w:tcPr>
            <w:tcW w:w="1713" w:type="dxa"/>
            <w:gridSpan w:val="2"/>
            <w:vAlign w:val="center"/>
          </w:tcPr>
          <w:p w14:paraId="00C6CD59" w14:textId="77777777" w:rsidR="004C3545" w:rsidRPr="00D44530" w:rsidRDefault="004C3545" w:rsidP="00FC5E72">
            <w:pPr>
              <w:bidi/>
              <w:rPr>
                <w:rFonts w:ascii="Calibri" w:hAnsi="Calibri" w:cs="Calibri"/>
                <w:b/>
                <w:bCs/>
                <w:rtl/>
                <w:lang w:bidi="ar-EG"/>
              </w:rPr>
            </w:pPr>
          </w:p>
        </w:tc>
        <w:tc>
          <w:tcPr>
            <w:tcW w:w="1718" w:type="dxa"/>
            <w:gridSpan w:val="2"/>
            <w:shd w:val="clear" w:color="auto" w:fill="D0CECE" w:themeFill="background2" w:themeFillShade="E6"/>
            <w:vAlign w:val="center"/>
          </w:tcPr>
          <w:p w14:paraId="65C08DAC" w14:textId="77777777" w:rsidR="004C3545" w:rsidRPr="00D44530" w:rsidRDefault="004C3545" w:rsidP="00FC5E72">
            <w:pPr>
              <w:bidi/>
              <w:rPr>
                <w:rFonts w:ascii="Calibri" w:hAnsi="Calibri" w:cs="Calibri"/>
                <w:b/>
                <w:bCs/>
                <w:rtl/>
                <w:lang w:bidi="ar-EG"/>
              </w:rPr>
            </w:pPr>
            <w:r w:rsidRPr="00D44530">
              <w:rPr>
                <w:rFonts w:ascii="Calibri" w:hAnsi="Calibri" w:cs="Calibri"/>
                <w:b/>
                <w:bCs/>
                <w:rtl/>
                <w:lang w:bidi="ar-EG"/>
              </w:rPr>
              <w:t>رقم ولي الأمر</w:t>
            </w:r>
          </w:p>
        </w:tc>
        <w:tc>
          <w:tcPr>
            <w:tcW w:w="1568" w:type="dxa"/>
            <w:vAlign w:val="center"/>
          </w:tcPr>
          <w:p w14:paraId="2707DE1F" w14:textId="77777777" w:rsidR="004C3545" w:rsidRPr="00D44530" w:rsidRDefault="004C3545" w:rsidP="00FC5E72">
            <w:pPr>
              <w:bidi/>
              <w:rPr>
                <w:rFonts w:ascii="Calibri" w:hAnsi="Calibri" w:cs="Calibri"/>
                <w:b/>
                <w:bCs/>
                <w:rtl/>
                <w:lang w:bidi="ar-EG"/>
              </w:rPr>
            </w:pPr>
          </w:p>
        </w:tc>
      </w:tr>
      <w:tr w:rsidR="004C3545" w14:paraId="79AFA89E" w14:textId="77777777" w:rsidTr="009B6D71">
        <w:tc>
          <w:tcPr>
            <w:tcW w:w="10490" w:type="dxa"/>
            <w:gridSpan w:val="10"/>
            <w:shd w:val="clear" w:color="auto" w:fill="DBDBDB" w:themeFill="accent3" w:themeFillTint="66"/>
          </w:tcPr>
          <w:p w14:paraId="1DAFBB43" w14:textId="77777777" w:rsidR="004C3545" w:rsidRPr="002F7089" w:rsidRDefault="004C3545" w:rsidP="00FC5E72">
            <w:pPr>
              <w:bidi/>
              <w:jc w:val="center"/>
              <w:rPr>
                <w:rFonts w:ascii="Calibri" w:hAnsi="Calibri" w:cs="Calibri"/>
                <w:b/>
                <w:bCs/>
                <w:sz w:val="32"/>
                <w:szCs w:val="32"/>
                <w:rtl/>
                <w:lang w:val="en-US" w:bidi="ar-EG"/>
              </w:rPr>
            </w:pPr>
            <w:r w:rsidRPr="002F7089">
              <w:rPr>
                <w:rFonts w:ascii="Calibri" w:hAnsi="Calibri" w:cs="Calibri"/>
                <w:b/>
                <w:bCs/>
                <w:sz w:val="32"/>
                <w:szCs w:val="32"/>
                <w:rtl/>
                <w:lang w:bidi="ar-EG"/>
              </w:rPr>
              <w:t>تشخيص الحالة</w:t>
            </w:r>
            <w:r w:rsidRPr="002F7089">
              <w:rPr>
                <w:rFonts w:ascii="Calibri" w:hAnsi="Calibri" w:cs="Calibri"/>
                <w:b/>
                <w:bCs/>
                <w:sz w:val="32"/>
                <w:szCs w:val="32"/>
                <w:lang w:bidi="ar-EG"/>
              </w:rPr>
              <w:t>:</w:t>
            </w:r>
            <w:r w:rsidRPr="002F7089">
              <w:rPr>
                <w:rFonts w:ascii="Calibri" w:hAnsi="Calibri" w:cs="Calibri" w:hint="cs"/>
                <w:b/>
                <w:bCs/>
                <w:sz w:val="32"/>
                <w:szCs w:val="32"/>
                <w:rtl/>
                <w:lang w:bidi="ar-EG"/>
              </w:rPr>
              <w:t xml:space="preserve"> </w:t>
            </w:r>
            <w:proofErr w:type="spellStart"/>
            <w:r w:rsidRPr="002F7089">
              <w:rPr>
                <w:rFonts w:ascii="Calibri" w:eastAsia="Arial" w:hAnsi="Calibri" w:cs="Calibri"/>
                <w:b/>
                <w:kern w:val="0"/>
                <w:sz w:val="32"/>
                <w:szCs w:val="32"/>
                <w:lang w:val="en-US"/>
                <w14:ligatures w14:val="none"/>
              </w:rPr>
              <w:t>ملاحظة</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الحالة</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داخل</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الفصل</w:t>
            </w:r>
            <w:proofErr w:type="spellEnd"/>
            <w:r w:rsidRPr="002F7089">
              <w:rPr>
                <w:rFonts w:ascii="Calibri" w:eastAsia="Arial" w:hAnsi="Calibri" w:cs="Calibri"/>
                <w:b/>
                <w:kern w:val="0"/>
                <w:sz w:val="32"/>
                <w:szCs w:val="32"/>
                <w:lang w:val="en-US"/>
                <w14:ligatures w14:val="none"/>
              </w:rPr>
              <w:t xml:space="preserve"> </w:t>
            </w:r>
            <w:proofErr w:type="spellStart"/>
            <w:r w:rsidRPr="002F7089">
              <w:rPr>
                <w:rFonts w:ascii="Calibri" w:eastAsia="Arial" w:hAnsi="Calibri" w:cs="Calibri"/>
                <w:b/>
                <w:kern w:val="0"/>
                <w:sz w:val="32"/>
                <w:szCs w:val="32"/>
                <w:lang w:val="en-US"/>
                <w14:ligatures w14:val="none"/>
              </w:rPr>
              <w:t>وخارجه</w:t>
            </w:r>
            <w:proofErr w:type="spellEnd"/>
            <w:r w:rsidRPr="002F7089">
              <w:rPr>
                <w:rFonts w:ascii="Calibri" w:eastAsia="Arial" w:hAnsi="Calibri" w:cs="Calibri"/>
                <w:b/>
                <w:kern w:val="0"/>
                <w:sz w:val="32"/>
                <w:szCs w:val="32"/>
                <w:lang w:val="en-US"/>
                <w14:ligatures w14:val="none"/>
              </w:rPr>
              <w:t xml:space="preserve"> </w:t>
            </w:r>
          </w:p>
        </w:tc>
      </w:tr>
      <w:tr w:rsidR="004C3545" w14:paraId="2B463399" w14:textId="77777777" w:rsidTr="009B6D71">
        <w:trPr>
          <w:trHeight w:val="782"/>
        </w:trPr>
        <w:tc>
          <w:tcPr>
            <w:tcW w:w="10490" w:type="dxa"/>
            <w:gridSpan w:val="10"/>
          </w:tcPr>
          <w:p w14:paraId="62E4A6D7" w14:textId="77777777" w:rsidR="004C3545" w:rsidRPr="007F31F4" w:rsidRDefault="004C3545" w:rsidP="00FC5E72">
            <w:pPr>
              <w:bidi/>
              <w:jc w:val="both"/>
              <w:rPr>
                <w:rFonts w:ascii="Calibri" w:hAnsi="Calibri" w:cs="Calibri" w:hint="cs"/>
                <w:sz w:val="24"/>
                <w:szCs w:val="24"/>
                <w:rtl/>
                <w:lang w:bidi="ar-EG"/>
              </w:rPr>
            </w:pPr>
          </w:p>
          <w:p w14:paraId="78E1603E" w14:textId="77777777" w:rsidR="004C3545" w:rsidRPr="004C3545" w:rsidRDefault="004C3545" w:rsidP="00FC5E72">
            <w:pPr>
              <w:bidi/>
              <w:jc w:val="both"/>
              <w:rPr>
                <w:rFonts w:ascii="Calibri" w:hAnsi="Calibri" w:cs="Calibri"/>
                <w:b/>
                <w:bCs/>
                <w:sz w:val="20"/>
                <w:szCs w:val="20"/>
                <w:rtl/>
                <w:lang w:val="en-US" w:bidi="ar-EG"/>
              </w:rPr>
            </w:pPr>
            <w:r w:rsidRPr="004C3545">
              <w:rPr>
                <w:rFonts w:ascii="Calibri" w:hAnsi="Calibri" w:cs="Calibri"/>
                <w:b/>
                <w:bCs/>
                <w:rtl/>
                <w:lang w:val="en-US" w:bidi="ar-EG"/>
              </w:rPr>
              <w:t xml:space="preserve">أبانت الملاحظة المباشرة داخل الفصل وخلال مختلف الوضعيات التعليمية عن تمتع المتعلم بسلوك هادئ وتفاعل إيجابي مع المحيط المدرسي، مع قابلية ملحوظة للاستجابة للتوجيه والتشجيع. وفي المقابل، تم رصد تعثرات متكررة في بعض </w:t>
            </w:r>
            <w:proofErr w:type="spellStart"/>
            <w:r w:rsidRPr="004C3545">
              <w:rPr>
                <w:rFonts w:ascii="Calibri" w:hAnsi="Calibri" w:cs="Calibri"/>
                <w:b/>
                <w:bCs/>
                <w:rtl/>
                <w:lang w:val="en-US" w:bidi="ar-EG"/>
              </w:rPr>
              <w:t>التعلمات</w:t>
            </w:r>
            <w:proofErr w:type="spellEnd"/>
            <w:r w:rsidRPr="004C3545">
              <w:rPr>
                <w:rFonts w:ascii="Calibri" w:hAnsi="Calibri" w:cs="Calibri"/>
                <w:b/>
                <w:bCs/>
                <w:rtl/>
                <w:lang w:val="en-US" w:bidi="ar-EG"/>
              </w:rPr>
              <w:t xml:space="preserve"> الأساس، لاسيما على مستوى الربط بين الرمز الصوتي والمكتوب، والقراءة المتدرجة، والن</w:t>
            </w:r>
            <w:r w:rsidRPr="004C3545">
              <w:rPr>
                <w:rFonts w:ascii="Calibri" w:hAnsi="Calibri" w:cs="Calibri" w:hint="cs"/>
                <w:b/>
                <w:bCs/>
                <w:rtl/>
                <w:lang w:val="en-US" w:bidi="ar-EG"/>
              </w:rPr>
              <w:t>قل</w:t>
            </w:r>
            <w:r w:rsidRPr="004C3545">
              <w:rPr>
                <w:rFonts w:ascii="Calibri" w:hAnsi="Calibri" w:cs="Calibri"/>
                <w:b/>
                <w:bCs/>
                <w:rtl/>
                <w:lang w:val="en-US" w:bidi="ar-EG"/>
              </w:rPr>
              <w:t xml:space="preserve"> والإنتاج الكتابي. كما يواجه المتعلم صعوبة نسبية في المحافظة على نسق منتظم أثناء إنجاز المهام، ويستفيد بصورة أكبر من التعليمات الواضحة والمجزأة ومن النماذج التطبيقية. وتستدعي هذه المؤشرات مواكبة تربوية منتظمة تركز على تثبيت </w:t>
            </w:r>
            <w:proofErr w:type="spellStart"/>
            <w:r w:rsidRPr="004C3545">
              <w:rPr>
                <w:rFonts w:ascii="Calibri" w:hAnsi="Calibri" w:cs="Calibri"/>
                <w:b/>
                <w:bCs/>
                <w:rtl/>
                <w:lang w:val="en-US" w:bidi="ar-EG"/>
              </w:rPr>
              <w:t>التعلمات</w:t>
            </w:r>
            <w:proofErr w:type="spellEnd"/>
            <w:r w:rsidRPr="004C3545">
              <w:rPr>
                <w:rFonts w:ascii="Calibri" w:hAnsi="Calibri" w:cs="Calibri"/>
                <w:b/>
                <w:bCs/>
                <w:rtl/>
                <w:lang w:val="en-US" w:bidi="ar-EG"/>
              </w:rPr>
              <w:t xml:space="preserve"> الأساس واستثمار نقط القوة لدى المتعلم.</w:t>
            </w:r>
          </w:p>
          <w:p w14:paraId="79361811" w14:textId="77777777" w:rsidR="004C3545" w:rsidRPr="007F31F4" w:rsidRDefault="004C3545" w:rsidP="00FC5E72">
            <w:pPr>
              <w:bidi/>
              <w:jc w:val="both"/>
              <w:rPr>
                <w:rFonts w:ascii="Calibri" w:hAnsi="Calibri" w:cs="Calibri"/>
                <w:b/>
                <w:bCs/>
                <w:rtl/>
                <w:lang w:val="en-US" w:bidi="ar-EG"/>
              </w:rPr>
            </w:pPr>
          </w:p>
        </w:tc>
      </w:tr>
      <w:tr w:rsidR="004C3545" w14:paraId="1C411266" w14:textId="77777777" w:rsidTr="009B6D71">
        <w:tc>
          <w:tcPr>
            <w:tcW w:w="10490" w:type="dxa"/>
            <w:gridSpan w:val="10"/>
            <w:shd w:val="clear" w:color="auto" w:fill="DBDBDB" w:themeFill="accent3" w:themeFillTint="66"/>
            <w:vAlign w:val="center"/>
          </w:tcPr>
          <w:p w14:paraId="3F362BF4" w14:textId="77777777" w:rsidR="004C3545" w:rsidRPr="002F7089" w:rsidRDefault="004C3545" w:rsidP="00FC5E72">
            <w:pPr>
              <w:bidi/>
              <w:jc w:val="center"/>
              <w:rPr>
                <w:sz w:val="32"/>
                <w:szCs w:val="32"/>
                <w:rtl/>
                <w:lang w:bidi="ar-EG"/>
              </w:rPr>
            </w:pPr>
            <w:r w:rsidRPr="002F7089">
              <w:rPr>
                <w:rFonts w:ascii="Calibri" w:hAnsi="Calibri" w:cs="Calibri" w:hint="cs"/>
                <w:b/>
                <w:bCs/>
                <w:sz w:val="32"/>
                <w:szCs w:val="32"/>
                <w:rtl/>
                <w:lang w:bidi="ar-EG"/>
              </w:rPr>
              <w:t>دراسة</w:t>
            </w:r>
            <w:r w:rsidRPr="002F7089">
              <w:rPr>
                <w:rFonts w:ascii="Calibri" w:hAnsi="Calibri" w:cs="Calibri"/>
                <w:b/>
                <w:bCs/>
                <w:sz w:val="32"/>
                <w:szCs w:val="32"/>
                <w:rtl/>
                <w:lang w:bidi="ar-EG"/>
              </w:rPr>
              <w:t xml:space="preserve"> الحالة</w:t>
            </w:r>
          </w:p>
        </w:tc>
      </w:tr>
      <w:tr w:rsidR="004C3545" w14:paraId="65E1A606" w14:textId="77777777" w:rsidTr="009B6D71">
        <w:tc>
          <w:tcPr>
            <w:tcW w:w="10490" w:type="dxa"/>
            <w:gridSpan w:val="10"/>
          </w:tcPr>
          <w:p w14:paraId="45650670" w14:textId="77777777" w:rsidR="004C3545" w:rsidRDefault="004C3545" w:rsidP="00FC5E72">
            <w:pPr>
              <w:jc w:val="right"/>
              <w:rPr>
                <w:rFonts w:ascii="Calibri" w:hAnsi="Calibri" w:cs="Calibri"/>
                <w:b/>
                <w:bCs/>
                <w:rtl/>
                <w:lang w:bidi="ar-EG"/>
              </w:rPr>
            </w:pPr>
            <w:r w:rsidRPr="00F736FD">
              <w:rPr>
                <w:rFonts w:ascii="Calibri" w:hAnsi="Calibri" w:cs="Calibri"/>
                <w:b/>
                <w:bCs/>
                <w:rtl/>
                <w:lang w:bidi="ar-EG"/>
              </w:rPr>
              <w:t xml:space="preserve">تُظهر معطيات الحالة أن الصعوبة لا ترتبط بغياب الرغبة في التعلم، بقدر ما تستلزم تدخلاً بيداغوجياً منظماً يراعي إيقاع التعلم والحاجات الفردية. ومن هذا المنطلق، ينبغي أن تستند المعالجة إلى مبدأ الفروق الفردية، وإلى توفير وضعيات تعلمية آمنة ومحفزة تساعد المتعلم على استثمار إمكاناته وتحقيق نجاحات متدرجة. كما يقتضي التدخل اعتماد تقويم تشخيصي وتكويني مستمر، وتحديد </w:t>
            </w:r>
            <w:proofErr w:type="spellStart"/>
            <w:r w:rsidRPr="00F736FD">
              <w:rPr>
                <w:rFonts w:ascii="Calibri" w:hAnsi="Calibri" w:cs="Calibri"/>
                <w:b/>
                <w:bCs/>
                <w:rtl/>
                <w:lang w:bidi="ar-EG"/>
              </w:rPr>
              <w:t>التعلمات</w:t>
            </w:r>
            <w:proofErr w:type="spellEnd"/>
            <w:r w:rsidRPr="00F736FD">
              <w:rPr>
                <w:rFonts w:ascii="Calibri" w:hAnsi="Calibri" w:cs="Calibri"/>
                <w:b/>
                <w:bCs/>
                <w:rtl/>
                <w:lang w:bidi="ar-EG"/>
              </w:rPr>
              <w:t xml:space="preserve"> ذات الأولوية، ثم بناء أنشطة علاجية متدرجة تسمح بالانتقال من التعلم الموجه إلى الاستقلالية. ويظل التنسيق بين الأستاذ والأسرة وباقي المتدخلين عاملاً أساسياً لضمان استمرارية التدخل وقياس أثره</w:t>
            </w:r>
          </w:p>
          <w:p w14:paraId="4FB4CB22" w14:textId="77777777" w:rsidR="004C3545" w:rsidRPr="003F327E" w:rsidRDefault="004C3545" w:rsidP="00FC5E72">
            <w:pPr>
              <w:jc w:val="right"/>
              <w:rPr>
                <w:rFonts w:ascii="Calibri" w:hAnsi="Calibri" w:cs="Calibri"/>
                <w:b/>
                <w:bCs/>
                <w:lang w:bidi="ar-EG"/>
              </w:rPr>
            </w:pPr>
          </w:p>
        </w:tc>
      </w:tr>
      <w:tr w:rsidR="004C3545" w14:paraId="6D6D37A3" w14:textId="77777777" w:rsidTr="009B6D71">
        <w:trPr>
          <w:trHeight w:val="276"/>
        </w:trPr>
        <w:tc>
          <w:tcPr>
            <w:tcW w:w="10490" w:type="dxa"/>
            <w:gridSpan w:val="10"/>
            <w:shd w:val="clear" w:color="auto" w:fill="DBDBDB" w:themeFill="accent3" w:themeFillTint="66"/>
          </w:tcPr>
          <w:p w14:paraId="1CAB29BF" w14:textId="77777777" w:rsidR="004C3545" w:rsidRPr="002F7089" w:rsidRDefault="004C3545" w:rsidP="00FC5E72">
            <w:pPr>
              <w:tabs>
                <w:tab w:val="left" w:pos="4328"/>
                <w:tab w:val="center" w:pos="5476"/>
              </w:tabs>
              <w:bidi/>
              <w:rPr>
                <w:rFonts w:ascii="Calibri" w:hAnsi="Calibri" w:cs="Calibri"/>
                <w:b/>
                <w:bCs/>
                <w:sz w:val="32"/>
                <w:szCs w:val="32"/>
                <w:rtl/>
                <w:lang w:bidi="ar-EG"/>
              </w:rPr>
            </w:pPr>
            <w:r w:rsidRPr="002F7089">
              <w:rPr>
                <w:rFonts w:ascii="Calibri" w:hAnsi="Calibri" w:cs="Calibri"/>
                <w:b/>
                <w:bCs/>
                <w:sz w:val="32"/>
                <w:szCs w:val="32"/>
                <w:shd w:val="clear" w:color="auto" w:fill="DBDBDB" w:themeFill="accent3" w:themeFillTint="66"/>
                <w:rtl/>
                <w:lang w:bidi="ar-EG"/>
              </w:rPr>
              <w:tab/>
            </w:r>
            <w:r w:rsidRPr="002F7089">
              <w:rPr>
                <w:rFonts w:ascii="Calibri" w:hAnsi="Calibri" w:cs="Calibri"/>
                <w:b/>
                <w:bCs/>
                <w:sz w:val="32"/>
                <w:szCs w:val="32"/>
                <w:shd w:val="clear" w:color="auto" w:fill="DBDBDB" w:themeFill="accent3" w:themeFillTint="66"/>
                <w:rtl/>
                <w:lang w:bidi="ar-EG"/>
              </w:rPr>
              <w:tab/>
            </w:r>
            <w:r w:rsidRPr="002F7089">
              <w:rPr>
                <w:rFonts w:ascii="Calibri" w:hAnsi="Calibri" w:cs="Calibri" w:hint="cs"/>
                <w:b/>
                <w:bCs/>
                <w:sz w:val="32"/>
                <w:szCs w:val="32"/>
                <w:shd w:val="clear" w:color="auto" w:fill="DBDBDB" w:themeFill="accent3" w:themeFillTint="66"/>
                <w:rtl/>
                <w:lang w:bidi="ar-EG"/>
              </w:rPr>
              <w:t>خطة</w:t>
            </w:r>
            <w:r w:rsidRPr="002F7089">
              <w:rPr>
                <w:rFonts w:ascii="Calibri" w:hAnsi="Calibri" w:cs="Calibri" w:hint="cs"/>
                <w:b/>
                <w:bCs/>
                <w:sz w:val="32"/>
                <w:szCs w:val="32"/>
                <w:rtl/>
                <w:lang w:bidi="ar-EG"/>
              </w:rPr>
              <w:t xml:space="preserve"> المعالجة </w:t>
            </w:r>
          </w:p>
        </w:tc>
      </w:tr>
      <w:tr w:rsidR="004C3545" w14:paraId="5014A3BC" w14:textId="77777777" w:rsidTr="009B6D71">
        <w:trPr>
          <w:trHeight w:val="276"/>
        </w:trPr>
        <w:tc>
          <w:tcPr>
            <w:tcW w:w="2392" w:type="dxa"/>
            <w:gridSpan w:val="2"/>
            <w:shd w:val="clear" w:color="auto" w:fill="C5E0B3" w:themeFill="accent6" w:themeFillTint="66"/>
            <w:vAlign w:val="center"/>
          </w:tcPr>
          <w:p w14:paraId="11FC4B59"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الشركاء</w:t>
            </w:r>
          </w:p>
        </w:tc>
        <w:tc>
          <w:tcPr>
            <w:tcW w:w="2067" w:type="dxa"/>
            <w:gridSpan w:val="2"/>
            <w:shd w:val="clear" w:color="auto" w:fill="C5E0B3" w:themeFill="accent6" w:themeFillTint="66"/>
            <w:vAlign w:val="center"/>
          </w:tcPr>
          <w:p w14:paraId="16E354CD"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مجلس القسم</w:t>
            </w:r>
          </w:p>
        </w:tc>
        <w:tc>
          <w:tcPr>
            <w:tcW w:w="2054" w:type="dxa"/>
            <w:gridSpan w:val="2"/>
            <w:shd w:val="clear" w:color="auto" w:fill="C5E0B3" w:themeFill="accent6" w:themeFillTint="66"/>
            <w:vAlign w:val="center"/>
          </w:tcPr>
          <w:p w14:paraId="2A38EA2E"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المجلس التربوي</w:t>
            </w:r>
          </w:p>
        </w:tc>
        <w:tc>
          <w:tcPr>
            <w:tcW w:w="2054" w:type="dxa"/>
            <w:gridSpan w:val="2"/>
            <w:shd w:val="clear" w:color="auto" w:fill="C5E0B3" w:themeFill="accent6" w:themeFillTint="66"/>
            <w:vAlign w:val="center"/>
          </w:tcPr>
          <w:p w14:paraId="647CB8E8"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المجلس التعليمي</w:t>
            </w:r>
          </w:p>
        </w:tc>
        <w:tc>
          <w:tcPr>
            <w:tcW w:w="1923" w:type="dxa"/>
            <w:gridSpan w:val="2"/>
            <w:shd w:val="clear" w:color="auto" w:fill="C5E0B3" w:themeFill="accent6" w:themeFillTint="66"/>
            <w:vAlign w:val="center"/>
          </w:tcPr>
          <w:p w14:paraId="1FCE8017" w14:textId="77777777" w:rsidR="004C3545" w:rsidRPr="002F7089" w:rsidRDefault="004C3545" w:rsidP="00FC5E72">
            <w:pPr>
              <w:bidi/>
              <w:rPr>
                <w:rFonts w:ascii="Calibri" w:hAnsi="Calibri" w:cs="Calibri"/>
                <w:b/>
                <w:bCs/>
                <w:sz w:val="24"/>
                <w:szCs w:val="24"/>
                <w:rtl/>
                <w:lang w:bidi="ar-EG"/>
              </w:rPr>
            </w:pPr>
            <w:r w:rsidRPr="002F7089">
              <w:rPr>
                <w:rFonts w:ascii="Calibri" w:hAnsi="Calibri" w:cs="Calibri"/>
                <w:b/>
                <w:bCs/>
                <w:sz w:val="24"/>
                <w:szCs w:val="24"/>
                <w:rtl/>
                <w:lang w:bidi="ar-EG"/>
              </w:rPr>
              <w:t>جماعة الفصل</w:t>
            </w:r>
          </w:p>
        </w:tc>
      </w:tr>
      <w:tr w:rsidR="004C3545" w14:paraId="31F845B9" w14:textId="77777777" w:rsidTr="009B6D71">
        <w:trPr>
          <w:trHeight w:val="276"/>
        </w:trPr>
        <w:tc>
          <w:tcPr>
            <w:tcW w:w="2392" w:type="dxa"/>
            <w:gridSpan w:val="2"/>
            <w:vAlign w:val="center"/>
          </w:tcPr>
          <w:p w14:paraId="42DA31AC" w14:textId="77777777" w:rsidR="004C3545" w:rsidRPr="004C3545" w:rsidRDefault="004C3545" w:rsidP="00FC5E72">
            <w:pPr>
              <w:bidi/>
              <w:rPr>
                <w:rFonts w:ascii="Calibri" w:hAnsi="Calibri" w:cs="Calibri"/>
                <w:b/>
                <w:bCs/>
                <w:rtl/>
                <w:lang w:bidi="ar-EG"/>
              </w:rPr>
            </w:pPr>
            <w:r w:rsidRPr="004C3545">
              <w:rPr>
                <w:rFonts w:ascii="Calibri" w:hAnsi="Calibri" w:cs="Calibri"/>
                <w:b/>
                <w:bCs/>
                <w:rtl/>
                <w:lang w:bidi="ar-EG"/>
              </w:rPr>
              <w:t>المشاركة في الدعم والتتبع</w:t>
            </w:r>
          </w:p>
        </w:tc>
        <w:tc>
          <w:tcPr>
            <w:tcW w:w="2067" w:type="dxa"/>
            <w:gridSpan w:val="2"/>
            <w:vAlign w:val="center"/>
          </w:tcPr>
          <w:p w14:paraId="47B06D2C" w14:textId="77777777" w:rsidR="004C3545" w:rsidRPr="004C3545" w:rsidRDefault="004C3545" w:rsidP="00FC5E72">
            <w:pPr>
              <w:bidi/>
              <w:rPr>
                <w:rFonts w:ascii="Calibri" w:hAnsi="Calibri" w:cs="Calibri"/>
                <w:b/>
                <w:bCs/>
                <w:rtl/>
                <w:lang w:bidi="ar-EG"/>
              </w:rPr>
            </w:pPr>
            <w:r w:rsidRPr="004C3545">
              <w:rPr>
                <w:rFonts w:ascii="Calibri" w:hAnsi="Calibri" w:cs="Calibri"/>
                <w:b/>
                <w:bCs/>
                <w:rtl/>
              </w:rPr>
              <w:t>تبادل المعطيات واقتراح التدخلات</w:t>
            </w:r>
          </w:p>
        </w:tc>
        <w:tc>
          <w:tcPr>
            <w:tcW w:w="2054" w:type="dxa"/>
            <w:gridSpan w:val="2"/>
            <w:vAlign w:val="center"/>
          </w:tcPr>
          <w:p w14:paraId="56591B15" w14:textId="77777777" w:rsidR="004C3545" w:rsidRPr="004C3545" w:rsidRDefault="004C3545" w:rsidP="00FC5E72">
            <w:pPr>
              <w:bidi/>
              <w:rPr>
                <w:rFonts w:ascii="Calibri" w:hAnsi="Calibri" w:cs="Calibri"/>
                <w:b/>
                <w:bCs/>
                <w:rtl/>
                <w:lang w:bidi="ar-EG"/>
              </w:rPr>
            </w:pPr>
            <w:r w:rsidRPr="004C3545">
              <w:rPr>
                <w:rFonts w:ascii="Calibri" w:hAnsi="Calibri" w:cs="Calibri"/>
                <w:b/>
                <w:bCs/>
                <w:rtl/>
              </w:rPr>
              <w:t>تنسيق خطة الدعم</w:t>
            </w:r>
          </w:p>
        </w:tc>
        <w:tc>
          <w:tcPr>
            <w:tcW w:w="2054" w:type="dxa"/>
            <w:gridSpan w:val="2"/>
            <w:vAlign w:val="center"/>
          </w:tcPr>
          <w:p w14:paraId="3370D643" w14:textId="77777777" w:rsidR="004C3545" w:rsidRPr="004C3545" w:rsidRDefault="004C3545" w:rsidP="00FC5E72">
            <w:pPr>
              <w:bidi/>
              <w:rPr>
                <w:rFonts w:ascii="Calibri" w:hAnsi="Calibri" w:cs="Calibri"/>
                <w:b/>
                <w:bCs/>
                <w:rtl/>
                <w:lang w:bidi="ar-EG"/>
              </w:rPr>
            </w:pPr>
            <w:r w:rsidRPr="004C3545">
              <w:rPr>
                <w:rFonts w:ascii="Calibri" w:hAnsi="Calibri" w:cs="Calibri"/>
                <w:b/>
                <w:bCs/>
                <w:rtl/>
              </w:rPr>
              <w:t>تتبع تطور الحالة واتخاذ التدابير المناسبة</w:t>
            </w:r>
          </w:p>
        </w:tc>
        <w:tc>
          <w:tcPr>
            <w:tcW w:w="1923" w:type="dxa"/>
            <w:gridSpan w:val="2"/>
            <w:vAlign w:val="center"/>
          </w:tcPr>
          <w:p w14:paraId="0AD895D2" w14:textId="77777777" w:rsidR="004C3545" w:rsidRPr="004C3545" w:rsidRDefault="004C3545" w:rsidP="00FC5E72">
            <w:pPr>
              <w:bidi/>
              <w:rPr>
                <w:rFonts w:ascii="Calibri" w:hAnsi="Calibri" w:cs="Calibri"/>
                <w:b/>
                <w:bCs/>
                <w:rtl/>
                <w:lang w:bidi="ar-EG"/>
              </w:rPr>
            </w:pPr>
            <w:r w:rsidRPr="004C3545">
              <w:rPr>
                <w:rFonts w:ascii="Calibri" w:hAnsi="Calibri" w:cs="Calibri"/>
                <w:b/>
                <w:bCs/>
                <w:rtl/>
              </w:rPr>
              <w:t>الأسرة وشركاء المؤسسة</w:t>
            </w:r>
          </w:p>
        </w:tc>
      </w:tr>
      <w:tr w:rsidR="004C3545" w14:paraId="7ED6A50A" w14:textId="77777777" w:rsidTr="009B6D71">
        <w:trPr>
          <w:trHeight w:val="276"/>
        </w:trPr>
        <w:tc>
          <w:tcPr>
            <w:tcW w:w="10490" w:type="dxa"/>
            <w:gridSpan w:val="10"/>
            <w:shd w:val="clear" w:color="auto" w:fill="D9E2F3" w:themeFill="accent1" w:themeFillTint="33"/>
            <w:vAlign w:val="center"/>
          </w:tcPr>
          <w:p w14:paraId="1C979909" w14:textId="77777777" w:rsidR="004C3545" w:rsidRPr="002F7089" w:rsidRDefault="004C3545" w:rsidP="00FC5E72">
            <w:pPr>
              <w:bidi/>
              <w:rPr>
                <w:rFonts w:ascii="Calibri" w:hAnsi="Calibri" w:cs="Calibri"/>
                <w:b/>
                <w:bCs/>
                <w:sz w:val="24"/>
                <w:szCs w:val="24"/>
                <w:rtl/>
              </w:rPr>
            </w:pPr>
            <w:r w:rsidRPr="002F7089">
              <w:rPr>
                <w:rFonts w:ascii="Calibri" w:hAnsi="Calibri" w:cs="Calibri" w:hint="cs"/>
                <w:b/>
                <w:bCs/>
                <w:sz w:val="24"/>
                <w:szCs w:val="24"/>
                <w:rtl/>
              </w:rPr>
              <w:t xml:space="preserve">أساليب </w:t>
            </w:r>
            <w:r w:rsidRPr="004C3545">
              <w:rPr>
                <w:rFonts w:ascii="Calibri" w:hAnsi="Calibri" w:cs="Calibri" w:hint="cs"/>
                <w:b/>
                <w:bCs/>
                <w:sz w:val="24"/>
                <w:szCs w:val="24"/>
                <w:shd w:val="clear" w:color="auto" w:fill="D9E2F3" w:themeFill="accent1" w:themeFillTint="33"/>
                <w:rtl/>
              </w:rPr>
              <w:t>بيداغوجية</w:t>
            </w:r>
          </w:p>
        </w:tc>
      </w:tr>
      <w:tr w:rsidR="004C3545" w14:paraId="08340CA7" w14:textId="77777777" w:rsidTr="009B6D71">
        <w:trPr>
          <w:trHeight w:val="276"/>
        </w:trPr>
        <w:tc>
          <w:tcPr>
            <w:tcW w:w="10490" w:type="dxa"/>
            <w:gridSpan w:val="10"/>
            <w:vAlign w:val="center"/>
          </w:tcPr>
          <w:p w14:paraId="3E5EC22E" w14:textId="77777777" w:rsidR="004C3545" w:rsidRPr="004C3545" w:rsidRDefault="004C3545" w:rsidP="00FC5E72">
            <w:pPr>
              <w:bidi/>
              <w:jc w:val="both"/>
              <w:rPr>
                <w:rFonts w:ascii="Calibri" w:hAnsi="Calibri" w:cs="Calibri"/>
                <w:b/>
                <w:bCs/>
                <w:rtl/>
              </w:rPr>
            </w:pPr>
            <w:r w:rsidRPr="004C3545">
              <w:rPr>
                <w:rFonts w:ascii="Calibri" w:hAnsi="Calibri" w:cs="Calibri"/>
                <w:b/>
                <w:bCs/>
                <w:rtl/>
              </w:rPr>
              <w:t>بناء خطة علاجية انطلاقاً من حاجات المتعلم الفعلية، مع تحديد أهداف دقيقة وقابلة للتتبع على المدى القصير والمتوسط. اعتماد أنشطة موجهة في القراءة والكتابة تبدأ باستثمار المكتسبات السابقة، ثم الانتقال تدريجياً إلى التعرف على الحروف والمقاطع والكلمات والجمل. توظيف النمذجة، والتدريب الموزع، والتكرار الوظيفي، والبطاقات والوسائط السمعية والبصرية، إلى جانب أنشطة قصيرة تسمح بالتركيز وتجنب الإحساس بالإخفاق. اعتماد تقويمات دورية بسيطة لرصد التقدم، وتكييف التدخلات وفق النتائج، مع إشراك الأسرة في أنشطة منزلية ملائمة ومحدودة</w:t>
            </w:r>
            <w:r w:rsidRPr="004C3545">
              <w:rPr>
                <w:rFonts w:ascii="Calibri" w:hAnsi="Calibri" w:cs="Calibri" w:hint="cs"/>
                <w:b/>
                <w:bCs/>
                <w:rtl/>
              </w:rPr>
              <w:t>.</w:t>
            </w:r>
          </w:p>
          <w:p w14:paraId="544C24FE" w14:textId="77777777" w:rsidR="004C3545" w:rsidRPr="002F7089" w:rsidRDefault="004C3545" w:rsidP="00FC5E72">
            <w:pPr>
              <w:bidi/>
              <w:rPr>
                <w:rFonts w:ascii="Calibri" w:hAnsi="Calibri" w:cs="Calibri"/>
                <w:b/>
                <w:bCs/>
                <w:sz w:val="24"/>
                <w:szCs w:val="24"/>
                <w:rtl/>
                <w:lang w:bidi="ar-EG"/>
              </w:rPr>
            </w:pPr>
          </w:p>
        </w:tc>
      </w:tr>
      <w:tr w:rsidR="004C3545" w14:paraId="6341B96E" w14:textId="77777777" w:rsidTr="009B6D71">
        <w:trPr>
          <w:trHeight w:val="276"/>
        </w:trPr>
        <w:tc>
          <w:tcPr>
            <w:tcW w:w="10490" w:type="dxa"/>
            <w:gridSpan w:val="10"/>
            <w:shd w:val="clear" w:color="auto" w:fill="DBDBDB" w:themeFill="accent3" w:themeFillTint="66"/>
            <w:vAlign w:val="center"/>
          </w:tcPr>
          <w:p w14:paraId="4FD6171E" w14:textId="77777777" w:rsidR="004C3545" w:rsidRPr="002F7089" w:rsidRDefault="004C3545" w:rsidP="00FC5E72">
            <w:pPr>
              <w:bidi/>
              <w:jc w:val="center"/>
              <w:rPr>
                <w:rFonts w:ascii="Calibri" w:hAnsi="Calibri" w:cs="Calibri"/>
                <w:b/>
                <w:bCs/>
                <w:sz w:val="32"/>
                <w:szCs w:val="32"/>
                <w:rtl/>
                <w:lang w:bidi="ar-EG"/>
              </w:rPr>
            </w:pPr>
            <w:r w:rsidRPr="002F7089">
              <w:rPr>
                <w:rFonts w:ascii="Calibri" w:hAnsi="Calibri" w:cs="Calibri" w:hint="cs"/>
                <w:b/>
                <w:bCs/>
                <w:sz w:val="32"/>
                <w:szCs w:val="32"/>
                <w:rtl/>
                <w:lang w:bidi="ar-EG"/>
              </w:rPr>
              <w:t>متابعة الحالة</w:t>
            </w:r>
          </w:p>
        </w:tc>
      </w:tr>
      <w:tr w:rsidR="004C3545" w14:paraId="1E2BE6EA" w14:textId="77777777" w:rsidTr="009B6D71">
        <w:trPr>
          <w:trHeight w:val="276"/>
        </w:trPr>
        <w:tc>
          <w:tcPr>
            <w:tcW w:w="10490" w:type="dxa"/>
            <w:gridSpan w:val="10"/>
            <w:vAlign w:val="center"/>
          </w:tcPr>
          <w:p w14:paraId="6B73A180" w14:textId="77777777" w:rsidR="004C3545" w:rsidRDefault="004C3545" w:rsidP="00FC5E72">
            <w:pPr>
              <w:bidi/>
              <w:jc w:val="both"/>
              <w:rPr>
                <w:rFonts w:ascii="Calibri" w:hAnsi="Calibri" w:cs="Calibri"/>
                <w:b/>
                <w:bCs/>
                <w:rtl/>
                <w:lang w:bidi="ar-EG"/>
              </w:rPr>
            </w:pPr>
          </w:p>
          <w:p w14:paraId="4E07A4F5" w14:textId="77777777" w:rsidR="004C3545" w:rsidRPr="004C3545" w:rsidRDefault="004C3545" w:rsidP="00FC5E72">
            <w:pPr>
              <w:bidi/>
              <w:jc w:val="both"/>
              <w:rPr>
                <w:rFonts w:ascii="Calibri" w:hAnsi="Calibri" w:cs="Calibri"/>
                <w:b/>
                <w:bCs/>
                <w:rtl/>
                <w:lang w:bidi="ar-EG"/>
              </w:rPr>
            </w:pPr>
            <w:r w:rsidRPr="004C3545">
              <w:rPr>
                <w:rFonts w:ascii="Calibri" w:hAnsi="Calibri" w:cs="Calibri"/>
                <w:b/>
                <w:bCs/>
                <w:rtl/>
                <w:lang w:bidi="ar-EG"/>
              </w:rPr>
              <w:t>تكشف نتائج التتبع عن تطور تدريجي في مشاركة المتعلم واستجابته للأنشطة الموجهة، خاصة عندما تكون المهمة واضحة ومجزأة إلى مراحل. وقد ساهم التعزيز الإيجابي والاشتغال ضمن مجموعات صغيرة في رفع مستوى المبادرة والمشاركة. وتظل بعض التعثرات قائمة في سرعة القراءة والدقة الكتابية، مما يستدعي استمرار التدخل وعدم الاكتفاء بالتحسن الأولي. وستتم مواصلة رصد المؤشرات الأساسية من خلال بطاقات تتبع دورية، مع تعديل الأنشطة ودرجة صعوبتها حسب النتائج المحققة. وفي حال عدم كفاية التدخل، سيتم اللجوء إلى دعم فردي أكثر كثافة وتنسيق أوسع مع الأسرة والفريق التربوي</w:t>
            </w:r>
          </w:p>
          <w:p w14:paraId="165035C8" w14:textId="77777777" w:rsidR="004C3545" w:rsidRDefault="004C3545" w:rsidP="00FC5E72">
            <w:pPr>
              <w:bidi/>
              <w:rPr>
                <w:rFonts w:ascii="Calibri" w:hAnsi="Calibri" w:cs="Calibri"/>
                <w:b/>
                <w:bCs/>
                <w:rtl/>
                <w:lang w:bidi="ar-EG"/>
              </w:rPr>
            </w:pPr>
          </w:p>
        </w:tc>
      </w:tr>
    </w:tbl>
    <w:p w14:paraId="15466DC3" w14:textId="77777777" w:rsidR="004C3545" w:rsidRDefault="004C3545" w:rsidP="004C3545">
      <w:pPr>
        <w:bidi/>
        <w:rPr>
          <w:rtl/>
          <w:lang w:bidi="ar-EG"/>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3495"/>
        <w:gridCol w:w="3490"/>
        <w:gridCol w:w="3505"/>
      </w:tblGrid>
      <w:tr w:rsidR="004C3545" w:rsidRPr="002F7089" w14:paraId="641FC43F" w14:textId="77777777" w:rsidTr="00FC5E72">
        <w:tc>
          <w:tcPr>
            <w:tcW w:w="3729" w:type="dxa"/>
            <w:shd w:val="clear" w:color="auto" w:fill="D0CECE" w:themeFill="background2" w:themeFillShade="E6"/>
          </w:tcPr>
          <w:p w14:paraId="49ED81A5" w14:textId="77777777" w:rsidR="004C3545" w:rsidRPr="002F7089" w:rsidRDefault="004C3545" w:rsidP="00FC5E72">
            <w:pPr>
              <w:bidi/>
              <w:rPr>
                <w:rFonts w:ascii="Calibri" w:hAnsi="Calibri" w:cs="Calibri"/>
                <w:b/>
                <w:bCs/>
                <w:sz w:val="24"/>
                <w:szCs w:val="24"/>
                <w:lang w:bidi="ar-EG"/>
              </w:rPr>
            </w:pPr>
            <w:r w:rsidRPr="002F7089">
              <w:rPr>
                <w:rFonts w:ascii="Calibri" w:hAnsi="Calibri" w:cs="Calibri"/>
                <w:b/>
                <w:bCs/>
                <w:sz w:val="24"/>
                <w:szCs w:val="24"/>
                <w:rtl/>
                <w:lang w:bidi="ar-EG"/>
              </w:rPr>
              <w:t>الأستاذ</w:t>
            </w:r>
            <w:r>
              <w:rPr>
                <w:rFonts w:ascii="Calibri" w:hAnsi="Calibri" w:cs="Calibri"/>
                <w:b/>
                <w:bCs/>
                <w:sz w:val="24"/>
                <w:szCs w:val="24"/>
                <w:lang w:bidi="ar-EG"/>
              </w:rPr>
              <w:t>:</w:t>
            </w:r>
          </w:p>
        </w:tc>
        <w:tc>
          <w:tcPr>
            <w:tcW w:w="3729" w:type="dxa"/>
            <w:shd w:val="clear" w:color="auto" w:fill="D0CECE" w:themeFill="background2" w:themeFillShade="E6"/>
          </w:tcPr>
          <w:p w14:paraId="37936C6F" w14:textId="77777777" w:rsidR="004C3545" w:rsidRPr="002F7089" w:rsidRDefault="004C3545" w:rsidP="00FC5E72">
            <w:pPr>
              <w:bidi/>
              <w:rPr>
                <w:rFonts w:ascii="Calibri" w:hAnsi="Calibri" w:cs="Calibri"/>
                <w:b/>
                <w:bCs/>
                <w:sz w:val="24"/>
                <w:szCs w:val="24"/>
                <w:lang w:bidi="ar-EG"/>
              </w:rPr>
            </w:pPr>
            <w:r w:rsidRPr="002F7089">
              <w:rPr>
                <w:rFonts w:ascii="Calibri" w:hAnsi="Calibri" w:cs="Calibri"/>
                <w:b/>
                <w:bCs/>
                <w:sz w:val="24"/>
                <w:szCs w:val="24"/>
                <w:rtl/>
                <w:lang w:bidi="ar-EG"/>
              </w:rPr>
              <w:t>المدير</w:t>
            </w:r>
            <w:r>
              <w:rPr>
                <w:rFonts w:ascii="Calibri" w:hAnsi="Calibri" w:cs="Calibri"/>
                <w:b/>
                <w:bCs/>
                <w:sz w:val="24"/>
                <w:szCs w:val="24"/>
                <w:lang w:bidi="ar-EG"/>
              </w:rPr>
              <w:t>:</w:t>
            </w:r>
          </w:p>
        </w:tc>
        <w:tc>
          <w:tcPr>
            <w:tcW w:w="3730" w:type="dxa"/>
            <w:shd w:val="clear" w:color="auto" w:fill="D0CECE" w:themeFill="background2" w:themeFillShade="E6"/>
          </w:tcPr>
          <w:p w14:paraId="2DB3C1D5" w14:textId="77777777" w:rsidR="004C3545" w:rsidRPr="002F7089" w:rsidRDefault="004C3545" w:rsidP="00FC5E72">
            <w:pPr>
              <w:bidi/>
              <w:rPr>
                <w:rFonts w:ascii="Calibri" w:hAnsi="Calibri" w:cs="Calibri"/>
                <w:b/>
                <w:bCs/>
                <w:sz w:val="24"/>
                <w:szCs w:val="24"/>
                <w:lang w:bidi="ar-EG"/>
              </w:rPr>
            </w:pPr>
            <w:r w:rsidRPr="002F7089">
              <w:rPr>
                <w:rFonts w:ascii="Calibri" w:hAnsi="Calibri" w:cs="Calibri"/>
                <w:b/>
                <w:bCs/>
                <w:sz w:val="24"/>
                <w:szCs w:val="24"/>
                <w:rtl/>
                <w:lang w:bidi="ar-EG"/>
              </w:rPr>
              <w:t>المفتش المواكب</w:t>
            </w:r>
            <w:r>
              <w:rPr>
                <w:rFonts w:ascii="Calibri" w:hAnsi="Calibri" w:cs="Calibri"/>
                <w:b/>
                <w:bCs/>
                <w:sz w:val="24"/>
                <w:szCs w:val="24"/>
                <w:lang w:bidi="ar-EG"/>
              </w:rPr>
              <w:t>:</w:t>
            </w:r>
          </w:p>
        </w:tc>
      </w:tr>
    </w:tbl>
    <w:p w14:paraId="31B883BF" w14:textId="77777777" w:rsidR="004C3545" w:rsidRPr="003312C9" w:rsidRDefault="004C3545" w:rsidP="004C3545">
      <w:pPr>
        <w:bidi/>
        <w:rPr>
          <w:rtl/>
          <w:lang w:bidi="ar-EG"/>
        </w:rPr>
      </w:pPr>
    </w:p>
    <w:p w14:paraId="77FDC84C" w14:textId="77777777" w:rsidR="004C3545" w:rsidRDefault="004C3545" w:rsidP="004C3545">
      <w:pPr>
        <w:bidi/>
        <w:rPr>
          <w:rFonts w:ascii="Calibri" w:hAnsi="Calibri" w:cs="Calibri"/>
          <w:sz w:val="24"/>
          <w:szCs w:val="24"/>
          <w:rtl/>
          <w:lang w:bidi="ar-EG"/>
        </w:rPr>
      </w:pPr>
    </w:p>
    <w:p w14:paraId="6A4C42B0" w14:textId="74D0475E" w:rsidR="004C3545" w:rsidRDefault="004C3545" w:rsidP="004C3545">
      <w:pPr>
        <w:bidi/>
        <w:rPr>
          <w:rFonts w:ascii="Calibri" w:hAnsi="Calibri" w:cs="Calibri"/>
          <w:sz w:val="24"/>
          <w:szCs w:val="24"/>
          <w:rtl/>
          <w:lang w:bidi="ar-EG"/>
        </w:rPr>
      </w:pPr>
      <w:r>
        <w:rPr>
          <w:noProof/>
        </w:rPr>
        <w:lastRenderedPageBreak/>
        <w:drawing>
          <wp:anchor distT="0" distB="0" distL="114300" distR="114300" simplePos="0" relativeHeight="251717632" behindDoc="0" locked="0" layoutInCell="1" allowOverlap="1" wp14:anchorId="13583F11" wp14:editId="22C0CDCE">
            <wp:simplePos x="0" y="0"/>
            <wp:positionH relativeFrom="margin">
              <wp:posOffset>1507490</wp:posOffset>
            </wp:positionH>
            <wp:positionV relativeFrom="paragraph">
              <wp:posOffset>149860</wp:posOffset>
            </wp:positionV>
            <wp:extent cx="3735664" cy="585537"/>
            <wp:effectExtent l="0" t="0" r="0" b="5080"/>
            <wp:wrapNone/>
            <wp:docPr id="3047231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198D5635" w14:textId="2E1849B4" w:rsidR="004C3545" w:rsidRDefault="004C3545" w:rsidP="004C3545">
      <w:pPr>
        <w:bidi/>
        <w:rPr>
          <w:rFonts w:ascii="Calibri" w:hAnsi="Calibri" w:cs="Calibri"/>
          <w:sz w:val="24"/>
          <w:szCs w:val="24"/>
          <w:rtl/>
          <w:lang w:bidi="ar-EG"/>
        </w:rPr>
      </w:pPr>
    </w:p>
    <w:p w14:paraId="1731722F" w14:textId="77777777" w:rsidR="004C3545" w:rsidRDefault="004C3545" w:rsidP="004C3545">
      <w:pPr>
        <w:bidi/>
        <w:rPr>
          <w:rFonts w:ascii="Calibri" w:hAnsi="Calibri" w:cs="Calibri"/>
          <w:sz w:val="24"/>
          <w:szCs w:val="24"/>
          <w:rtl/>
          <w:lang w:bidi="ar-EG"/>
        </w:rPr>
      </w:pPr>
    </w:p>
    <w:p w14:paraId="1029B0CE" w14:textId="77777777" w:rsidR="004C3545" w:rsidRPr="004C3545" w:rsidRDefault="004C3545" w:rsidP="004C3545">
      <w:pPr>
        <w:tabs>
          <w:tab w:val="left" w:pos="8292"/>
        </w:tabs>
        <w:bidi/>
        <w:jc w:val="center"/>
        <w:rPr>
          <w:rFonts w:cstheme="minorHAnsi"/>
          <w:b/>
          <w:bCs/>
          <w:color w:val="0070C0"/>
          <w:sz w:val="44"/>
          <w:szCs w:val="44"/>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4C3545">
        <w:rPr>
          <w:rFonts w:cstheme="minorHAnsi"/>
          <w:b/>
          <w:bCs/>
          <w:color w:val="0070C0"/>
          <w:sz w:val="52"/>
          <w:szCs w:val="52"/>
          <w:u w:val="single"/>
          <w:rtl/>
          <w:lang w:bidi="ar-E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14:ligatures w14:val="none"/>
        </w:rPr>
        <w:t>تقرير موجز لدراسة حالة</w:t>
      </w:r>
    </w:p>
    <w:p w14:paraId="2A707FB1" w14:textId="77777777" w:rsidR="004C3545" w:rsidRDefault="004C3545" w:rsidP="004C3545">
      <w:pPr>
        <w:pStyle w:val="Paragraphedeliste"/>
        <w:tabs>
          <w:tab w:val="left" w:pos="8292"/>
        </w:tabs>
        <w:bidi/>
        <w:ind w:left="501"/>
        <w:rPr>
          <w:rFonts w:ascii="Courier New" w:hAnsi="Courier New" w:cs="Courier New"/>
          <w:b/>
          <w:bCs/>
          <w:sz w:val="32"/>
          <w:szCs w:val="32"/>
          <w:rtl/>
          <w:lang w:bidi="ar-EG"/>
        </w:rPr>
      </w:pPr>
      <w:r>
        <w:rPr>
          <w:rFonts w:ascii="Courier New" w:hAnsi="Courier New" w:cs="Courier New"/>
          <w:b/>
          <w:bCs/>
          <w:noProof/>
          <w:sz w:val="32"/>
          <w:szCs w:val="32"/>
          <w:rtl/>
          <w:lang w:val="ar-EG" w:bidi="ar-EG"/>
        </w:rPr>
        <mc:AlternateContent>
          <mc:Choice Requires="wps">
            <w:drawing>
              <wp:anchor distT="0" distB="0" distL="114300" distR="114300" simplePos="0" relativeHeight="251709440" behindDoc="0" locked="0" layoutInCell="1" allowOverlap="1" wp14:anchorId="2AB0359F" wp14:editId="4505E888">
                <wp:simplePos x="0" y="0"/>
                <wp:positionH relativeFrom="column">
                  <wp:posOffset>2678430</wp:posOffset>
                </wp:positionH>
                <wp:positionV relativeFrom="paragraph">
                  <wp:posOffset>127000</wp:posOffset>
                </wp:positionV>
                <wp:extent cx="1912620" cy="419100"/>
                <wp:effectExtent l="95250" t="95250" r="106680" b="95250"/>
                <wp:wrapNone/>
                <wp:docPr id="1518942248" name="Organigramme : Alternative 1"/>
                <wp:cNvGraphicFramePr/>
                <a:graphic xmlns:a="http://schemas.openxmlformats.org/drawingml/2006/main">
                  <a:graphicData uri="http://schemas.microsoft.com/office/word/2010/wordprocessingShape">
                    <wps:wsp>
                      <wps:cNvSpPr/>
                      <wps:spPr>
                        <a:xfrm>
                          <a:off x="0" y="0"/>
                          <a:ext cx="1912620" cy="419100"/>
                        </a:xfrm>
                        <a:prstGeom prst="flowChartAlternateProcess">
                          <a:avLst/>
                        </a:prstGeom>
                        <a:effectLst>
                          <a:glow rad="63500">
                            <a:schemeClr val="accent1">
                              <a:satMod val="175000"/>
                              <a:alpha val="40000"/>
                            </a:schemeClr>
                          </a:glow>
                        </a:effectLst>
                        <a:scene3d>
                          <a:camera prst="orthographicFront"/>
                          <a:lightRig rig="threePt" dir="t"/>
                        </a:scene3d>
                        <a:sp3d>
                          <a:bevelT prst="relaxedInset"/>
                        </a:sp3d>
                      </wps:spPr>
                      <wps:style>
                        <a:lnRef idx="2">
                          <a:schemeClr val="accent1">
                            <a:shade val="15000"/>
                          </a:schemeClr>
                        </a:lnRef>
                        <a:fillRef idx="1">
                          <a:schemeClr val="accent1"/>
                        </a:fillRef>
                        <a:effectRef idx="0">
                          <a:schemeClr val="accent1"/>
                        </a:effectRef>
                        <a:fontRef idx="minor">
                          <a:schemeClr val="lt1"/>
                        </a:fontRef>
                      </wps:style>
                      <wps:txbx>
                        <w:txbxContent>
                          <w:p w14:paraId="39031508" w14:textId="77777777" w:rsidR="004C3545" w:rsidRPr="003446F8" w:rsidRDefault="004C3545" w:rsidP="004C3545">
                            <w:pPr>
                              <w:jc w:val="center"/>
                              <w:rPr>
                                <w:b/>
                                <w:bCs/>
                                <w:sz w:val="32"/>
                                <w:szCs w:val="32"/>
                                <w:lang w:bidi="ar-EG"/>
                              </w:rPr>
                            </w:pPr>
                            <w:r w:rsidRPr="003446F8">
                              <w:rPr>
                                <w:rFonts w:hint="cs"/>
                                <w:b/>
                                <w:bCs/>
                                <w:sz w:val="36"/>
                                <w:szCs w:val="36"/>
                                <w:rtl/>
                                <w:lang w:bidi="ar-EG"/>
                              </w:rPr>
                              <w:t>موضوع الدراسة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0359F" id="_x0000_s1046" type="#_x0000_t176" style="position:absolute;left:0;text-align:left;margin-left:210.9pt;margin-top:10pt;width:150.6pt;height:3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" fillcolor="#4472c4 [3204]" strokecolor="#09101d [484]" strokeweight="1pt">
                <v:textbox>
                  <w:txbxContent>
                    <w:p w14:paraId="39031508" w14:textId="77777777" w:rsidR="004C3545" w:rsidRPr="003446F8" w:rsidRDefault="004C3545" w:rsidP="004C3545">
                      <w:pPr>
                        <w:jc w:val="center"/>
                        <w:rPr>
                          <w:b/>
                          <w:bCs/>
                          <w:sz w:val="32"/>
                          <w:szCs w:val="32"/>
                          <w:lang w:bidi="ar-EG"/>
                        </w:rPr>
                      </w:pPr>
                      <w:r w:rsidRPr="003446F8">
                        <w:rPr>
                          <w:rFonts w:hint="cs"/>
                          <w:b/>
                          <w:bCs/>
                          <w:sz w:val="36"/>
                          <w:szCs w:val="36"/>
                          <w:rtl/>
                          <w:lang w:bidi="ar-EG"/>
                        </w:rPr>
                        <w:t>موضوع الدراسة</w:t>
                      </w:r>
                    </w:p>
                  </w:txbxContent>
                </v:textbox>
              </v:shape>
            </w:pict>
          </mc:Fallback>
        </mc:AlternateContent>
      </w:r>
    </w:p>
    <w:p w14:paraId="38DF6D43" w14:textId="77777777" w:rsidR="004C3545" w:rsidRPr="00885CDB" w:rsidRDefault="004C3545" w:rsidP="004C3545">
      <w:pPr>
        <w:pStyle w:val="Paragraphedeliste"/>
        <w:tabs>
          <w:tab w:val="left" w:pos="8292"/>
        </w:tabs>
        <w:bidi/>
        <w:ind w:left="501"/>
        <w:jc w:val="center"/>
        <w:rPr>
          <w:rFonts w:ascii="Calibri" w:hAnsi="Calibri" w:cs="Calibri"/>
          <w:b/>
          <w:bCs/>
          <w:sz w:val="24"/>
          <w:szCs w:val="24"/>
          <w:rtl/>
          <w:lang w:bidi="ar-EG"/>
        </w:rPr>
      </w:pPr>
      <w:proofErr w:type="spellStart"/>
      <w:r w:rsidRPr="00885CDB">
        <w:rPr>
          <w:rFonts w:ascii="Calibri" w:hAnsi="Calibri" w:cs="Calibri"/>
          <w:b/>
          <w:bCs/>
          <w:sz w:val="24"/>
          <w:szCs w:val="24"/>
          <w:rtl/>
          <w:lang w:bidi="ar-EG"/>
        </w:rPr>
        <w:t>مو</w:t>
      </w:r>
      <w:proofErr w:type="spellEnd"/>
    </w:p>
    <w:p w14:paraId="6E6F7383" w14:textId="77777777" w:rsidR="004C3545" w:rsidRPr="00885CDB" w:rsidRDefault="004C3545" w:rsidP="004C3545">
      <w:pPr>
        <w:tabs>
          <w:tab w:val="left" w:pos="8292"/>
        </w:tabs>
        <w:bidi/>
        <w:rPr>
          <w:rFonts w:ascii="Calibri" w:hAnsi="Calibri" w:cs="Calibri"/>
          <w:b/>
          <w:bCs/>
          <w:sz w:val="24"/>
          <w:szCs w:val="24"/>
          <w:rtl/>
          <w:lang w:bidi="ar-EG"/>
        </w:rPr>
      </w:pPr>
      <w:r w:rsidRPr="00885CDB">
        <w:rPr>
          <w:rFonts w:ascii="Calibri" w:hAnsi="Calibri" w:cs="Calibri"/>
          <w:b/>
          <w:bCs/>
          <w:noProof/>
          <w:sz w:val="24"/>
          <w:szCs w:val="24"/>
          <w:rtl/>
          <w:lang w:val="ar-EG" w:bidi="ar-EG"/>
        </w:rPr>
        <mc:AlternateContent>
          <mc:Choice Requires="wps">
            <w:drawing>
              <wp:anchor distT="0" distB="0" distL="114300" distR="114300" simplePos="0" relativeHeight="251710464" behindDoc="0" locked="0" layoutInCell="1" allowOverlap="1" wp14:anchorId="0EB68619" wp14:editId="391A8D9A">
                <wp:simplePos x="0" y="0"/>
                <wp:positionH relativeFrom="column">
                  <wp:posOffset>118110</wp:posOffset>
                </wp:positionH>
                <wp:positionV relativeFrom="paragraph">
                  <wp:posOffset>267335</wp:posOffset>
                </wp:positionV>
                <wp:extent cx="6591300" cy="1257300"/>
                <wp:effectExtent l="0" t="0" r="19050" b="19050"/>
                <wp:wrapSquare wrapText="bothSides"/>
                <wp:docPr id="1881695928" name="Organigramme : Alternative 3"/>
                <wp:cNvGraphicFramePr/>
                <a:graphic xmlns:a="http://schemas.openxmlformats.org/drawingml/2006/main">
                  <a:graphicData uri="http://schemas.microsoft.com/office/word/2010/wordprocessingShape">
                    <wps:wsp>
                      <wps:cNvSpPr/>
                      <wps:spPr>
                        <a:xfrm>
                          <a:off x="0" y="0"/>
                          <a:ext cx="6591300" cy="125730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3AAA820A" w14:textId="506373FB" w:rsidR="004C3545" w:rsidRPr="00885CDB" w:rsidRDefault="004C3545" w:rsidP="004C3545">
                            <w:pPr>
                              <w:jc w:val="right"/>
                              <w:rPr>
                                <w:rFonts w:ascii="Calibri" w:hAnsi="Calibri" w:cs="Calibri"/>
                                <w:b/>
                                <w:bCs/>
                                <w:sz w:val="28"/>
                                <w:szCs w:val="28"/>
                                <w:lang w:bidi="ar-EG"/>
                              </w:rPr>
                            </w:pPr>
                            <w:r w:rsidRPr="00885CDB">
                              <w:rPr>
                                <w:rFonts w:ascii="Calibri" w:hAnsi="Calibri" w:cs="Calibri"/>
                                <w:b/>
                                <w:bCs/>
                                <w:sz w:val="28"/>
                                <w:szCs w:val="28"/>
                                <w:rtl/>
                                <w:lang w:bidi="ar-EG"/>
                              </w:rPr>
                              <w:t>دراسة أثر أنشطة الدعم المكثف وفق المستوى المناسب على معالجة التعثرات التي تعترض المتعلم في المواد الثلاثة اللغة العربية واللغة الفرنسية والرياضيات ودلك من خلال مقارنة موضوعية بين وضعية البداية ووضعية النهاية التي حققها في نهاية الدعم.</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EB68619" id="_x0000_s1047" type="#_x0000_t176" style="position:absolute;left:0;text-align:left;margin-left:9.3pt;margin-top:21.05pt;width:519pt;height:99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" fillcolor="white [3201]" strokecolor="#70ad47 [3209]" strokeweight="1pt">
                <v:textbox>
                  <w:txbxContent>
                    <w:p w14:paraId="3AAA820A" w14:textId="506373FB" w:rsidR="004C3545" w:rsidRPr="00885CDB" w:rsidRDefault="004C3545" w:rsidP="004C3545">
                      <w:pPr>
                        <w:jc w:val="right"/>
                        <w:rPr>
                          <w:rFonts w:ascii="Calibri" w:hAnsi="Calibri" w:cs="Calibri"/>
                          <w:b/>
                          <w:bCs/>
                          <w:sz w:val="28"/>
                          <w:szCs w:val="28"/>
                          <w:lang w:bidi="ar-EG"/>
                        </w:rPr>
                      </w:pPr>
                      <w:r w:rsidRPr="00885CDB">
                        <w:rPr>
                          <w:rFonts w:ascii="Calibri" w:hAnsi="Calibri" w:cs="Calibri"/>
                          <w:b/>
                          <w:bCs/>
                          <w:sz w:val="28"/>
                          <w:szCs w:val="28"/>
                          <w:rtl/>
                          <w:lang w:bidi="ar-EG"/>
                        </w:rPr>
                        <w:t>دراسة أثر أنشطة الدعم المكثف وفق المستوى المناسب على معالجة التعثرات التي تعترض المتعلم في المواد الثلاثة اللغة العربية واللغة الفرنسية والرياضيات ودلك من خلال مقارنة موضوعية بين وضعية البداية ووضعية النهاية التي حققها في نهاية الدعم.</w:t>
                      </w:r>
                    </w:p>
                  </w:txbxContent>
                </v:textbox>
                <w10:wrap type="square"/>
              </v:shape>
            </w:pict>
          </mc:Fallback>
        </mc:AlternateContent>
      </w:r>
    </w:p>
    <w:p w14:paraId="44AF5011" w14:textId="77777777" w:rsidR="004C3545" w:rsidRPr="00885CDB" w:rsidRDefault="004C3545" w:rsidP="004C3545">
      <w:pPr>
        <w:tabs>
          <w:tab w:val="left" w:pos="8292"/>
        </w:tabs>
        <w:bidi/>
        <w:rPr>
          <w:rFonts w:ascii="Calibri" w:hAnsi="Calibri" w:cs="Calibri"/>
          <w:b/>
          <w:bCs/>
          <w:sz w:val="24"/>
          <w:szCs w:val="24"/>
          <w:rtl/>
          <w:lang w:bidi="ar-EG"/>
        </w:rPr>
      </w:pPr>
    </w:p>
    <w:p w14:paraId="149F702C" w14:textId="77777777" w:rsidR="004C3545" w:rsidRPr="00885CDB" w:rsidRDefault="004C3545" w:rsidP="004C3545">
      <w:pPr>
        <w:tabs>
          <w:tab w:val="left" w:pos="8292"/>
        </w:tabs>
        <w:bidi/>
        <w:ind w:left="4956"/>
        <w:jc w:val="right"/>
        <w:rPr>
          <w:rFonts w:ascii="Calibri" w:hAnsi="Calibri" w:cs="Calibri"/>
          <w:b/>
          <w:bCs/>
          <w:sz w:val="24"/>
          <w:szCs w:val="24"/>
          <w:rtl/>
          <w:lang w:bidi="ar-EG"/>
        </w:rPr>
      </w:pPr>
      <w:r w:rsidRPr="00885CDB">
        <w:rPr>
          <w:rFonts w:ascii="Calibri" w:hAnsi="Calibri" w:cs="Calibri"/>
          <w:b/>
          <w:bCs/>
          <w:noProof/>
          <w:sz w:val="24"/>
          <w:szCs w:val="24"/>
          <w:rtl/>
          <w:lang w:val="ar-EG" w:bidi="ar-EG"/>
        </w:rPr>
        <mc:AlternateContent>
          <mc:Choice Requires="wps">
            <w:drawing>
              <wp:anchor distT="0" distB="0" distL="114300" distR="114300" simplePos="0" relativeHeight="251711488" behindDoc="0" locked="0" layoutInCell="1" allowOverlap="1" wp14:anchorId="277BD430" wp14:editId="5487EB89">
                <wp:simplePos x="0" y="0"/>
                <wp:positionH relativeFrom="column">
                  <wp:posOffset>2697480</wp:posOffset>
                </wp:positionH>
                <wp:positionV relativeFrom="paragraph">
                  <wp:posOffset>207010</wp:posOffset>
                </wp:positionV>
                <wp:extent cx="2000250" cy="419100"/>
                <wp:effectExtent l="95250" t="95250" r="114300" b="95250"/>
                <wp:wrapSquare wrapText="bothSides"/>
                <wp:docPr id="366786373" name="Organigramme : Alternative 1"/>
                <wp:cNvGraphicFramePr/>
                <a:graphic xmlns:a="http://schemas.openxmlformats.org/drawingml/2006/main">
                  <a:graphicData uri="http://schemas.microsoft.com/office/word/2010/wordprocessingShape">
                    <wps:wsp>
                      <wps:cNvSpPr/>
                      <wps:spPr>
                        <a:xfrm>
                          <a:off x="0" y="0"/>
                          <a:ext cx="200025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024844E8" w14:textId="77777777" w:rsidR="004C3545" w:rsidRPr="00552780" w:rsidRDefault="004C3545" w:rsidP="004C3545">
                            <w:pPr>
                              <w:jc w:val="center"/>
                              <w:rPr>
                                <w:b/>
                                <w:bCs/>
                                <w:color w:val="FFFFFF" w:themeColor="background1"/>
                                <w:sz w:val="32"/>
                                <w:szCs w:val="32"/>
                                <w:lang w:bidi="ar-EG"/>
                              </w:rPr>
                            </w:pPr>
                            <w:r w:rsidRPr="00552780">
                              <w:rPr>
                                <w:rFonts w:hint="cs"/>
                                <w:b/>
                                <w:bCs/>
                                <w:color w:val="FFFFFF" w:themeColor="background1"/>
                                <w:sz w:val="36"/>
                                <w:szCs w:val="36"/>
                                <w:rtl/>
                                <w:lang w:bidi="ar-EG"/>
                              </w:rPr>
                              <w:t>الفئة المستهدفة</w:t>
                            </w:r>
                          </w:p>
                          <w:p w14:paraId="29882983" w14:textId="77777777" w:rsidR="004C3545" w:rsidRDefault="004C3545" w:rsidP="004C3545"/>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77BD430" id="_x0000_s1048" type="#_x0000_t176" style="position:absolute;left:0;text-align:left;margin-left:212.4pt;margin-top:16.3pt;width:157.5pt;height:33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" fillcolor="#4472c4" strokecolor="#172c51" strokeweight="1pt">
                <v:textbox>
                  <w:txbxContent>
                    <w:p w14:paraId="024844E8" w14:textId="77777777" w:rsidR="004C3545" w:rsidRPr="00552780" w:rsidRDefault="004C3545" w:rsidP="004C3545">
                      <w:pPr>
                        <w:jc w:val="center"/>
                        <w:rPr>
                          <w:b/>
                          <w:bCs/>
                          <w:color w:val="FFFFFF" w:themeColor="background1"/>
                          <w:sz w:val="32"/>
                          <w:szCs w:val="32"/>
                          <w:lang w:bidi="ar-EG"/>
                        </w:rPr>
                      </w:pPr>
                      <w:r w:rsidRPr="00552780">
                        <w:rPr>
                          <w:rFonts w:hint="cs"/>
                          <w:b/>
                          <w:bCs/>
                          <w:color w:val="FFFFFF" w:themeColor="background1"/>
                          <w:sz w:val="36"/>
                          <w:szCs w:val="36"/>
                          <w:rtl/>
                          <w:lang w:bidi="ar-EG"/>
                        </w:rPr>
                        <w:t>الفئة المستهدفة</w:t>
                      </w:r>
                    </w:p>
                    <w:p w14:paraId="29882983" w14:textId="77777777" w:rsidR="004C3545" w:rsidRDefault="004C3545" w:rsidP="004C3545"/>
                  </w:txbxContent>
                </v:textbox>
                <w10:wrap type="square"/>
              </v:shape>
            </w:pict>
          </mc:Fallback>
        </mc:AlternateContent>
      </w:r>
    </w:p>
    <w:p w14:paraId="439F1336" w14:textId="77777777" w:rsidR="004C3545" w:rsidRPr="00885CDB" w:rsidRDefault="004C3545" w:rsidP="004C3545">
      <w:pPr>
        <w:tabs>
          <w:tab w:val="left" w:pos="8292"/>
        </w:tabs>
        <w:bidi/>
        <w:ind w:left="4956"/>
        <w:rPr>
          <w:rFonts w:ascii="Calibri" w:hAnsi="Calibri" w:cs="Calibri"/>
          <w:b/>
          <w:bCs/>
          <w:sz w:val="24"/>
          <w:szCs w:val="24"/>
          <w:rtl/>
          <w:lang w:bidi="ar-EG"/>
        </w:rPr>
      </w:pPr>
    </w:p>
    <w:p w14:paraId="48B0E68B" w14:textId="77777777" w:rsidR="004C3545" w:rsidRPr="00885CDB" w:rsidRDefault="004C3545" w:rsidP="004C3545">
      <w:pPr>
        <w:tabs>
          <w:tab w:val="left" w:pos="8292"/>
        </w:tabs>
        <w:bidi/>
        <w:ind w:left="4956"/>
        <w:jc w:val="center"/>
        <w:rPr>
          <w:rFonts w:ascii="Calibri" w:hAnsi="Calibri" w:cs="Calibri"/>
          <w:b/>
          <w:bCs/>
          <w:sz w:val="24"/>
          <w:szCs w:val="24"/>
          <w:rtl/>
          <w:lang w:bidi="ar-EG"/>
        </w:rPr>
      </w:pPr>
    </w:p>
    <w:tbl>
      <w:tblPr>
        <w:tblStyle w:val="Grilledutableau"/>
        <w:bidiVisual/>
        <w:tblW w:w="0" w:type="auto"/>
        <w:tblInd w:w="64" w:type="dxa"/>
        <w:tblLook w:val="04A0" w:firstRow="1" w:lastRow="0" w:firstColumn="1" w:lastColumn="0" w:noHBand="0" w:noVBand="1"/>
      </w:tblPr>
      <w:tblGrid>
        <w:gridCol w:w="2247"/>
        <w:gridCol w:w="1847"/>
        <w:gridCol w:w="2262"/>
        <w:gridCol w:w="1722"/>
        <w:gridCol w:w="1985"/>
      </w:tblGrid>
      <w:tr w:rsidR="004C3545" w:rsidRPr="00885CDB" w14:paraId="08FD58B7" w14:textId="77777777" w:rsidTr="004C3545">
        <w:tc>
          <w:tcPr>
            <w:tcW w:w="2247" w:type="dxa"/>
            <w:shd w:val="clear" w:color="auto" w:fill="F7CAAC" w:themeFill="accent2" w:themeFillTint="66"/>
            <w:vAlign w:val="center"/>
          </w:tcPr>
          <w:p w14:paraId="458939DD" w14:textId="77777777" w:rsidR="004C3545" w:rsidRPr="00885CDB" w:rsidRDefault="004C3545" w:rsidP="00FC5E72">
            <w:pPr>
              <w:tabs>
                <w:tab w:val="left" w:pos="8292"/>
              </w:tabs>
              <w:bidi/>
              <w:jc w:val="center"/>
              <w:rPr>
                <w:rFonts w:ascii="Calibri" w:hAnsi="Calibri" w:cs="Calibri"/>
                <w:b/>
                <w:bCs/>
                <w:sz w:val="24"/>
                <w:szCs w:val="24"/>
                <w:rtl/>
                <w:lang w:bidi="ar-EG"/>
              </w:rPr>
            </w:pPr>
            <w:r w:rsidRPr="00885CDB">
              <w:rPr>
                <w:rFonts w:ascii="Calibri" w:hAnsi="Calibri" w:cs="Calibri"/>
                <w:b/>
                <w:bCs/>
                <w:sz w:val="24"/>
                <w:szCs w:val="24"/>
                <w:rtl/>
                <w:lang w:bidi="ar-EG"/>
              </w:rPr>
              <w:t>الاسم والنسب</w:t>
            </w:r>
          </w:p>
        </w:tc>
        <w:tc>
          <w:tcPr>
            <w:tcW w:w="1847" w:type="dxa"/>
            <w:shd w:val="clear" w:color="auto" w:fill="F7CAAC" w:themeFill="accent2" w:themeFillTint="66"/>
            <w:vAlign w:val="center"/>
          </w:tcPr>
          <w:p w14:paraId="3C7DA52F" w14:textId="77777777" w:rsidR="004C3545" w:rsidRPr="00885CDB" w:rsidRDefault="004C3545" w:rsidP="004C3545">
            <w:pPr>
              <w:tabs>
                <w:tab w:val="left" w:pos="8292"/>
              </w:tabs>
              <w:bidi/>
              <w:jc w:val="center"/>
              <w:rPr>
                <w:rFonts w:ascii="Calibri" w:hAnsi="Calibri" w:cs="Calibri"/>
                <w:b/>
                <w:bCs/>
                <w:sz w:val="24"/>
                <w:szCs w:val="24"/>
                <w:rtl/>
                <w:lang w:bidi="ar-EG"/>
              </w:rPr>
            </w:pPr>
            <w:r w:rsidRPr="00885CDB">
              <w:rPr>
                <w:rFonts w:ascii="Calibri" w:hAnsi="Calibri" w:cs="Calibri"/>
                <w:b/>
                <w:bCs/>
                <w:sz w:val="24"/>
                <w:szCs w:val="24"/>
                <w:rtl/>
                <w:lang w:bidi="ar-EG"/>
              </w:rPr>
              <w:t>رمز مسار</w:t>
            </w:r>
          </w:p>
        </w:tc>
        <w:tc>
          <w:tcPr>
            <w:tcW w:w="2262" w:type="dxa"/>
            <w:shd w:val="clear" w:color="auto" w:fill="F7CAAC" w:themeFill="accent2" w:themeFillTint="66"/>
            <w:vAlign w:val="center"/>
          </w:tcPr>
          <w:p w14:paraId="3B36C402" w14:textId="77777777" w:rsidR="004C3545" w:rsidRPr="00885CDB" w:rsidRDefault="004C3545" w:rsidP="00FC5E72">
            <w:pPr>
              <w:tabs>
                <w:tab w:val="left" w:pos="8292"/>
              </w:tabs>
              <w:bidi/>
              <w:jc w:val="center"/>
              <w:rPr>
                <w:rFonts w:ascii="Calibri" w:hAnsi="Calibri" w:cs="Calibri"/>
                <w:b/>
                <w:bCs/>
                <w:sz w:val="24"/>
                <w:szCs w:val="24"/>
                <w:rtl/>
                <w:lang w:bidi="ar-EG"/>
              </w:rPr>
            </w:pPr>
            <w:r w:rsidRPr="00885CDB">
              <w:rPr>
                <w:rFonts w:ascii="Calibri" w:hAnsi="Calibri" w:cs="Calibri"/>
                <w:b/>
                <w:bCs/>
                <w:sz w:val="24"/>
                <w:szCs w:val="24"/>
                <w:rtl/>
                <w:lang w:bidi="ar-EG"/>
              </w:rPr>
              <w:t>المستوى</w:t>
            </w:r>
          </w:p>
        </w:tc>
        <w:tc>
          <w:tcPr>
            <w:tcW w:w="1722" w:type="dxa"/>
            <w:shd w:val="clear" w:color="auto" w:fill="F7CAAC" w:themeFill="accent2" w:themeFillTint="66"/>
            <w:vAlign w:val="center"/>
          </w:tcPr>
          <w:p w14:paraId="3F0A4297" w14:textId="77777777" w:rsidR="004C3545" w:rsidRPr="00885CDB" w:rsidRDefault="004C3545" w:rsidP="00FC5E72">
            <w:pPr>
              <w:tabs>
                <w:tab w:val="left" w:pos="8292"/>
              </w:tabs>
              <w:bidi/>
              <w:rPr>
                <w:rFonts w:ascii="Calibri" w:hAnsi="Calibri" w:cs="Calibri"/>
                <w:b/>
                <w:bCs/>
                <w:sz w:val="24"/>
                <w:szCs w:val="24"/>
                <w:rtl/>
                <w:lang w:bidi="ar-EG"/>
              </w:rPr>
            </w:pPr>
            <w:r w:rsidRPr="00885CDB">
              <w:rPr>
                <w:rFonts w:ascii="Calibri" w:hAnsi="Calibri" w:cs="Calibri"/>
                <w:b/>
                <w:bCs/>
                <w:sz w:val="24"/>
                <w:szCs w:val="24"/>
                <w:rtl/>
                <w:lang w:bidi="ar-EG"/>
              </w:rPr>
              <w:t>تاريخ ازدياد</w:t>
            </w:r>
          </w:p>
        </w:tc>
        <w:tc>
          <w:tcPr>
            <w:tcW w:w="1985" w:type="dxa"/>
            <w:shd w:val="clear" w:color="auto" w:fill="F7CAAC" w:themeFill="accent2" w:themeFillTint="66"/>
            <w:vAlign w:val="center"/>
          </w:tcPr>
          <w:p w14:paraId="07A967BC" w14:textId="77777777" w:rsidR="004C3545" w:rsidRPr="00885CDB" w:rsidRDefault="004C3545" w:rsidP="00FC5E72">
            <w:pPr>
              <w:tabs>
                <w:tab w:val="left" w:pos="8292"/>
              </w:tabs>
              <w:bidi/>
              <w:jc w:val="center"/>
              <w:rPr>
                <w:rFonts w:ascii="Calibri" w:hAnsi="Calibri" w:cs="Calibri"/>
                <w:b/>
                <w:bCs/>
                <w:sz w:val="24"/>
                <w:szCs w:val="24"/>
                <w:rtl/>
                <w:lang w:bidi="ar-EG"/>
              </w:rPr>
            </w:pPr>
            <w:r w:rsidRPr="00885CDB">
              <w:rPr>
                <w:rFonts w:ascii="Calibri" w:hAnsi="Calibri" w:cs="Calibri"/>
                <w:b/>
                <w:bCs/>
                <w:sz w:val="24"/>
                <w:szCs w:val="24"/>
                <w:rtl/>
                <w:lang w:bidi="ar-EG"/>
              </w:rPr>
              <w:t>مكان الازدياد</w:t>
            </w:r>
          </w:p>
        </w:tc>
      </w:tr>
      <w:tr w:rsidR="004C3545" w:rsidRPr="00885CDB" w14:paraId="69D1C495" w14:textId="77777777" w:rsidTr="004C3545">
        <w:tc>
          <w:tcPr>
            <w:tcW w:w="2247" w:type="dxa"/>
          </w:tcPr>
          <w:p w14:paraId="7A41078B" w14:textId="77777777" w:rsidR="004C3545" w:rsidRPr="00885CDB" w:rsidRDefault="004C3545" w:rsidP="00FC5E72">
            <w:pPr>
              <w:tabs>
                <w:tab w:val="left" w:pos="8292"/>
              </w:tabs>
              <w:bidi/>
              <w:rPr>
                <w:rFonts w:ascii="Calibri" w:hAnsi="Calibri" w:cs="Calibri"/>
                <w:b/>
                <w:bCs/>
                <w:sz w:val="24"/>
                <w:szCs w:val="24"/>
                <w:rtl/>
                <w:lang w:bidi="ar-EG"/>
              </w:rPr>
            </w:pPr>
          </w:p>
        </w:tc>
        <w:tc>
          <w:tcPr>
            <w:tcW w:w="1847" w:type="dxa"/>
          </w:tcPr>
          <w:p w14:paraId="2BCB6000" w14:textId="77777777" w:rsidR="004C3545" w:rsidRPr="00885CDB" w:rsidRDefault="004C3545" w:rsidP="00FC5E72">
            <w:pPr>
              <w:tabs>
                <w:tab w:val="left" w:pos="8292"/>
              </w:tabs>
              <w:bidi/>
              <w:rPr>
                <w:rFonts w:ascii="Calibri" w:hAnsi="Calibri" w:cs="Calibri"/>
                <w:b/>
                <w:bCs/>
                <w:sz w:val="24"/>
                <w:szCs w:val="24"/>
                <w:rtl/>
                <w:lang w:bidi="ar-EG"/>
              </w:rPr>
            </w:pPr>
          </w:p>
        </w:tc>
        <w:tc>
          <w:tcPr>
            <w:tcW w:w="2262" w:type="dxa"/>
          </w:tcPr>
          <w:p w14:paraId="342EA742" w14:textId="77777777" w:rsidR="004C3545" w:rsidRPr="00885CDB" w:rsidRDefault="004C3545" w:rsidP="00FC5E72">
            <w:pPr>
              <w:tabs>
                <w:tab w:val="left" w:pos="8292"/>
              </w:tabs>
              <w:bidi/>
              <w:rPr>
                <w:rFonts w:ascii="Calibri" w:hAnsi="Calibri" w:cs="Calibri"/>
                <w:b/>
                <w:bCs/>
                <w:sz w:val="24"/>
                <w:szCs w:val="24"/>
                <w:rtl/>
                <w:lang w:bidi="ar-EG"/>
              </w:rPr>
            </w:pPr>
          </w:p>
        </w:tc>
        <w:tc>
          <w:tcPr>
            <w:tcW w:w="1722" w:type="dxa"/>
          </w:tcPr>
          <w:p w14:paraId="7CD35ED9" w14:textId="77777777" w:rsidR="004C3545" w:rsidRPr="00885CDB" w:rsidRDefault="004C3545" w:rsidP="00FC5E72">
            <w:pPr>
              <w:tabs>
                <w:tab w:val="left" w:pos="8292"/>
              </w:tabs>
              <w:bidi/>
              <w:rPr>
                <w:rFonts w:ascii="Calibri" w:hAnsi="Calibri" w:cs="Calibri"/>
                <w:b/>
                <w:bCs/>
                <w:sz w:val="24"/>
                <w:szCs w:val="24"/>
                <w:rtl/>
                <w:lang w:bidi="ar-EG"/>
              </w:rPr>
            </w:pPr>
          </w:p>
        </w:tc>
        <w:tc>
          <w:tcPr>
            <w:tcW w:w="1985" w:type="dxa"/>
          </w:tcPr>
          <w:p w14:paraId="53EA9CCC" w14:textId="77777777" w:rsidR="004C3545" w:rsidRPr="00885CDB" w:rsidRDefault="004C3545" w:rsidP="00FC5E72">
            <w:pPr>
              <w:tabs>
                <w:tab w:val="left" w:pos="8292"/>
              </w:tabs>
              <w:bidi/>
              <w:rPr>
                <w:rFonts w:ascii="Calibri" w:hAnsi="Calibri" w:cs="Calibri"/>
                <w:b/>
                <w:bCs/>
                <w:sz w:val="24"/>
                <w:szCs w:val="24"/>
                <w:rtl/>
                <w:lang w:bidi="ar-EG"/>
              </w:rPr>
            </w:pPr>
          </w:p>
          <w:p w14:paraId="6A8E2296" w14:textId="77777777" w:rsidR="004C3545" w:rsidRPr="00885CDB" w:rsidRDefault="004C3545" w:rsidP="00FC5E72">
            <w:pPr>
              <w:tabs>
                <w:tab w:val="left" w:pos="8292"/>
              </w:tabs>
              <w:bidi/>
              <w:rPr>
                <w:rFonts w:ascii="Calibri" w:hAnsi="Calibri" w:cs="Calibri"/>
                <w:b/>
                <w:bCs/>
                <w:sz w:val="24"/>
                <w:szCs w:val="24"/>
                <w:rtl/>
                <w:lang w:bidi="ar-EG"/>
              </w:rPr>
            </w:pPr>
          </w:p>
        </w:tc>
      </w:tr>
    </w:tbl>
    <w:p w14:paraId="2F6F7E24" w14:textId="77777777" w:rsidR="004C3545" w:rsidRPr="00885CDB" w:rsidRDefault="004C3545" w:rsidP="004C3545">
      <w:pPr>
        <w:tabs>
          <w:tab w:val="left" w:pos="8292"/>
        </w:tabs>
        <w:bidi/>
        <w:rPr>
          <w:rFonts w:ascii="Calibri" w:hAnsi="Calibri" w:cs="Calibri"/>
          <w:b/>
          <w:bCs/>
          <w:sz w:val="24"/>
          <w:szCs w:val="24"/>
          <w:rtl/>
          <w:lang w:bidi="ar-EG"/>
        </w:rPr>
      </w:pPr>
      <w:r w:rsidRPr="00885CDB">
        <w:rPr>
          <w:rFonts w:ascii="Calibri" w:hAnsi="Calibri" w:cs="Calibri"/>
          <w:b/>
          <w:bCs/>
          <w:noProof/>
          <w:sz w:val="24"/>
          <w:szCs w:val="24"/>
          <w:rtl/>
          <w:lang w:val="ar-EG" w:bidi="ar-EG"/>
        </w:rPr>
        <mc:AlternateContent>
          <mc:Choice Requires="wps">
            <w:drawing>
              <wp:anchor distT="0" distB="0" distL="114300" distR="114300" simplePos="0" relativeHeight="251712512" behindDoc="0" locked="0" layoutInCell="1" allowOverlap="1" wp14:anchorId="7D63C626" wp14:editId="77B5A8C5">
                <wp:simplePos x="0" y="0"/>
                <wp:positionH relativeFrom="column">
                  <wp:posOffset>1863090</wp:posOffset>
                </wp:positionH>
                <wp:positionV relativeFrom="paragraph">
                  <wp:posOffset>188595</wp:posOffset>
                </wp:positionV>
                <wp:extent cx="3234690" cy="419100"/>
                <wp:effectExtent l="95250" t="95250" r="118110" b="95250"/>
                <wp:wrapSquare wrapText="bothSides"/>
                <wp:docPr id="149564213" name="Organigramme : Alternative 1"/>
                <wp:cNvGraphicFramePr/>
                <a:graphic xmlns:a="http://schemas.openxmlformats.org/drawingml/2006/main">
                  <a:graphicData uri="http://schemas.microsoft.com/office/word/2010/wordprocessingShape">
                    <wps:wsp>
                      <wps:cNvSpPr/>
                      <wps:spPr>
                        <a:xfrm>
                          <a:off x="0" y="0"/>
                          <a:ext cx="323469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7D8AD079" w14:textId="77777777" w:rsidR="004C3545" w:rsidRDefault="004C3545" w:rsidP="004C3545">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 xml:space="preserve">نتائج التموضع بعد اجتياز </w:t>
                            </w:r>
                            <w:r w:rsidRPr="00936FF3">
                              <w:rPr>
                                <w:rFonts w:hint="cs"/>
                                <w:b/>
                                <w:bCs/>
                                <w:color w:val="FFFFFF" w:themeColor="background1"/>
                                <w:sz w:val="36"/>
                                <w:szCs w:val="36"/>
                                <w:rtl/>
                                <w:lang w:bidi="ar-EG"/>
                              </w:rPr>
                              <w:t>رائز</w:t>
                            </w:r>
                            <w:r w:rsidRPr="00936FF3">
                              <w:rPr>
                                <w:rFonts w:hint="cs"/>
                                <w:b/>
                                <w:bCs/>
                                <w:rtl/>
                              </w:rPr>
                              <w:t xml:space="preserve"> </w:t>
                            </w:r>
                            <w:r w:rsidRPr="00936FF3">
                              <w:rPr>
                                <w:b/>
                                <w:bCs/>
                                <w:color w:val="F7CAAC" w:themeColor="accent2" w:themeTint="66"/>
                                <w:sz w:val="36"/>
                                <w:szCs w:val="36"/>
                                <w:lang w:bidi="ar-EG"/>
                                <w14:textOutline w14:w="11112" w14:cap="flat" w14:cmpd="sng" w14:algn="ctr">
                                  <w14:solidFill>
                                    <w14:schemeClr w14:val="accent2"/>
                                  </w14:solidFill>
                                  <w14:prstDash w14:val="solid"/>
                                  <w14:round/>
                                </w14:textOutline>
                              </w:rPr>
                              <w:t>ASSER</w:t>
                            </w:r>
                          </w:p>
                          <w:p w14:paraId="516CB89A" w14:textId="77777777" w:rsidR="004C3545" w:rsidRDefault="004C3545" w:rsidP="004C3545">
                            <w:pPr>
                              <w:bidi/>
                              <w:jc w:val="center"/>
                              <w:rPr>
                                <w:rFonts w:asciiTheme="majorBidi" w:hAnsiTheme="majorBidi" w:cstheme="majorBidi"/>
                                <w:sz w:val="36"/>
                                <w:szCs w:val="36"/>
                                <w:rtl/>
                                <w:lang w:bidi="ar-EG"/>
                              </w:rPr>
                            </w:pPr>
                          </w:p>
                          <w:p w14:paraId="52F2D585" w14:textId="77777777" w:rsidR="004C3545" w:rsidRDefault="004C3545" w:rsidP="004C3545">
                            <w:pPr>
                              <w:bidi/>
                              <w:jc w:val="center"/>
                              <w:rPr>
                                <w:rFonts w:asciiTheme="majorBidi" w:hAnsiTheme="majorBidi" w:cstheme="majorBidi"/>
                                <w:sz w:val="36"/>
                                <w:szCs w:val="36"/>
                                <w:rtl/>
                                <w:lang w:bidi="ar-EG"/>
                              </w:rPr>
                            </w:pPr>
                          </w:p>
                          <w:p w14:paraId="48F62688" w14:textId="77777777" w:rsidR="004C3545" w:rsidRDefault="004C3545" w:rsidP="004C3545">
                            <w:pPr>
                              <w:bidi/>
                              <w:jc w:val="center"/>
                              <w:rPr>
                                <w:rFonts w:asciiTheme="majorBidi" w:hAnsiTheme="majorBidi" w:cstheme="majorBidi"/>
                                <w:sz w:val="36"/>
                                <w:szCs w:val="36"/>
                                <w:rtl/>
                                <w:lang w:bidi="ar-EG"/>
                              </w:rPr>
                            </w:pPr>
                          </w:p>
                          <w:p w14:paraId="263119BB" w14:textId="77777777" w:rsidR="004C3545" w:rsidRPr="00936FF3" w:rsidRDefault="004C3545" w:rsidP="004C3545">
                            <w:pPr>
                              <w:bidi/>
                              <w:jc w:val="center"/>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D63C626" id="_x0000_s1049" type="#_x0000_t176" style="position:absolute;left:0;text-align:left;margin-left:146.7pt;margin-top:14.85pt;width:254.7pt;height:33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" fillcolor="#4472c4" strokecolor="#172c51" strokeweight="1pt">
                <v:textbox>
                  <w:txbxContent>
                    <w:p w14:paraId="7D8AD079" w14:textId="77777777" w:rsidR="004C3545" w:rsidRDefault="004C3545" w:rsidP="004C3545">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 xml:space="preserve">نتائج التموضع بعد اجتياز </w:t>
                      </w:r>
                      <w:r w:rsidRPr="00936FF3">
                        <w:rPr>
                          <w:rFonts w:hint="cs"/>
                          <w:b/>
                          <w:bCs/>
                          <w:color w:val="FFFFFF" w:themeColor="background1"/>
                          <w:sz w:val="36"/>
                          <w:szCs w:val="36"/>
                          <w:rtl/>
                          <w:lang w:bidi="ar-EG"/>
                        </w:rPr>
                        <w:t>رائز</w:t>
                      </w:r>
                      <w:r w:rsidRPr="00936FF3">
                        <w:rPr>
                          <w:rFonts w:hint="cs"/>
                          <w:b/>
                          <w:bCs/>
                          <w:rtl/>
                        </w:rPr>
                        <w:t xml:space="preserve"> </w:t>
                      </w:r>
                      <w:r w:rsidRPr="00936FF3">
                        <w:rPr>
                          <w:b/>
                          <w:bCs/>
                          <w:color w:val="F7CAAC" w:themeColor="accent2" w:themeTint="66"/>
                          <w:sz w:val="36"/>
                          <w:szCs w:val="36"/>
                          <w:lang w:bidi="ar-EG"/>
                          <w14:textOutline w14:w="11112" w14:cap="flat" w14:cmpd="sng" w14:algn="ctr">
                            <w14:solidFill>
                              <w14:schemeClr w14:val="accent2"/>
                            </w14:solidFill>
                            <w14:prstDash w14:val="solid"/>
                            <w14:round/>
                          </w14:textOutline>
                        </w:rPr>
                        <w:t>ASSER</w:t>
                      </w:r>
                    </w:p>
                    <w:p w14:paraId="516CB89A" w14:textId="77777777" w:rsidR="004C3545" w:rsidRDefault="004C3545" w:rsidP="004C3545">
                      <w:pPr>
                        <w:bidi/>
                        <w:jc w:val="center"/>
                        <w:rPr>
                          <w:rFonts w:asciiTheme="majorBidi" w:hAnsiTheme="majorBidi" w:cstheme="majorBidi"/>
                          <w:sz w:val="36"/>
                          <w:szCs w:val="36"/>
                          <w:rtl/>
                          <w:lang w:bidi="ar-EG"/>
                        </w:rPr>
                      </w:pPr>
                    </w:p>
                    <w:p w14:paraId="52F2D585" w14:textId="77777777" w:rsidR="004C3545" w:rsidRDefault="004C3545" w:rsidP="004C3545">
                      <w:pPr>
                        <w:bidi/>
                        <w:jc w:val="center"/>
                        <w:rPr>
                          <w:rFonts w:asciiTheme="majorBidi" w:hAnsiTheme="majorBidi" w:cstheme="majorBidi"/>
                          <w:sz w:val="36"/>
                          <w:szCs w:val="36"/>
                          <w:rtl/>
                          <w:lang w:bidi="ar-EG"/>
                        </w:rPr>
                      </w:pPr>
                    </w:p>
                    <w:p w14:paraId="48F62688" w14:textId="77777777" w:rsidR="004C3545" w:rsidRDefault="004C3545" w:rsidP="004C3545">
                      <w:pPr>
                        <w:bidi/>
                        <w:jc w:val="center"/>
                        <w:rPr>
                          <w:rFonts w:asciiTheme="majorBidi" w:hAnsiTheme="majorBidi" w:cstheme="majorBidi"/>
                          <w:sz w:val="36"/>
                          <w:szCs w:val="36"/>
                          <w:rtl/>
                          <w:lang w:bidi="ar-EG"/>
                        </w:rPr>
                      </w:pPr>
                    </w:p>
                    <w:p w14:paraId="263119BB" w14:textId="77777777" w:rsidR="004C3545" w:rsidRPr="00936FF3" w:rsidRDefault="004C3545" w:rsidP="004C3545">
                      <w:pPr>
                        <w:bidi/>
                        <w:jc w:val="center"/>
                        <w:rPr>
                          <w:rFonts w:asciiTheme="majorBidi" w:hAnsiTheme="majorBidi" w:cstheme="majorBidi"/>
                          <w:sz w:val="36"/>
                          <w:szCs w:val="36"/>
                          <w:lang w:bidi="ar-EG"/>
                        </w:rPr>
                      </w:pPr>
                    </w:p>
                  </w:txbxContent>
                </v:textbox>
                <w10:wrap type="square"/>
              </v:shape>
            </w:pict>
          </mc:Fallback>
        </mc:AlternateContent>
      </w:r>
    </w:p>
    <w:p w14:paraId="63470823" w14:textId="77777777" w:rsidR="004C3545" w:rsidRPr="00885CDB" w:rsidRDefault="004C3545" w:rsidP="004C3545">
      <w:pPr>
        <w:tabs>
          <w:tab w:val="left" w:pos="8292"/>
        </w:tabs>
        <w:bidi/>
        <w:rPr>
          <w:rFonts w:ascii="Calibri" w:hAnsi="Calibri" w:cs="Calibri"/>
          <w:b/>
          <w:bCs/>
          <w:sz w:val="24"/>
          <w:szCs w:val="24"/>
          <w:rtl/>
          <w:lang w:bidi="ar-EG"/>
        </w:rPr>
      </w:pPr>
    </w:p>
    <w:p w14:paraId="3710177C" w14:textId="77777777" w:rsidR="004C3545" w:rsidRPr="00885CDB" w:rsidRDefault="004C3545" w:rsidP="004C3545">
      <w:pPr>
        <w:tabs>
          <w:tab w:val="left" w:pos="8292"/>
        </w:tabs>
        <w:bidi/>
        <w:rPr>
          <w:rFonts w:ascii="Calibri" w:hAnsi="Calibri" w:cs="Calibri"/>
          <w:b/>
          <w:bCs/>
          <w:sz w:val="24"/>
          <w:szCs w:val="24"/>
          <w:rtl/>
          <w:lang w:bidi="ar-EG"/>
        </w:rPr>
      </w:pPr>
    </w:p>
    <w:tbl>
      <w:tblPr>
        <w:tblStyle w:val="Grilledutableau"/>
        <w:bidiVisual/>
        <w:tblW w:w="0" w:type="auto"/>
        <w:tblInd w:w="-2" w:type="dxa"/>
        <w:tblLook w:val="04A0" w:firstRow="1" w:lastRow="0" w:firstColumn="1" w:lastColumn="0" w:noHBand="0" w:noVBand="1"/>
      </w:tblPr>
      <w:tblGrid>
        <w:gridCol w:w="2632"/>
        <w:gridCol w:w="2600"/>
        <w:gridCol w:w="2619"/>
        <w:gridCol w:w="2208"/>
      </w:tblGrid>
      <w:tr w:rsidR="004C3545" w:rsidRPr="00885CDB" w14:paraId="7E9B23E0" w14:textId="77777777" w:rsidTr="004C3545">
        <w:tc>
          <w:tcPr>
            <w:tcW w:w="2632" w:type="dxa"/>
            <w:shd w:val="clear" w:color="auto" w:fill="538135" w:themeFill="accent6" w:themeFillShade="BF"/>
            <w:vAlign w:val="center"/>
          </w:tcPr>
          <w:p w14:paraId="7F61B1AE" w14:textId="77777777" w:rsidR="004C3545" w:rsidRPr="00885CDB" w:rsidRDefault="004C3545" w:rsidP="00FC5E72">
            <w:pPr>
              <w:tabs>
                <w:tab w:val="left" w:pos="8292"/>
              </w:tabs>
              <w:bidi/>
              <w:jc w:val="center"/>
              <w:rPr>
                <w:rFonts w:ascii="Calibri" w:hAnsi="Calibri" w:cs="Calibri"/>
                <w:b/>
                <w:bCs/>
                <w:sz w:val="24"/>
                <w:szCs w:val="24"/>
                <w:rtl/>
                <w:lang w:bidi="ar-EG"/>
              </w:rPr>
            </w:pPr>
            <w:r w:rsidRPr="00885CDB">
              <w:rPr>
                <w:rFonts w:ascii="Calibri" w:hAnsi="Calibri" w:cs="Calibri"/>
                <w:b/>
                <w:bCs/>
                <w:sz w:val="24"/>
                <w:szCs w:val="24"/>
                <w:rtl/>
                <w:lang w:bidi="ar-EG"/>
              </w:rPr>
              <w:t>المادة</w:t>
            </w:r>
          </w:p>
        </w:tc>
        <w:tc>
          <w:tcPr>
            <w:tcW w:w="2600" w:type="dxa"/>
            <w:shd w:val="clear" w:color="auto" w:fill="538135" w:themeFill="accent6" w:themeFillShade="BF"/>
            <w:vAlign w:val="center"/>
          </w:tcPr>
          <w:p w14:paraId="61EA64E8" w14:textId="77777777" w:rsidR="004C3545" w:rsidRPr="00885CDB" w:rsidRDefault="004C3545" w:rsidP="00FC5E72">
            <w:pPr>
              <w:tabs>
                <w:tab w:val="left" w:pos="8292"/>
              </w:tabs>
              <w:bidi/>
              <w:jc w:val="center"/>
              <w:rPr>
                <w:rFonts w:ascii="Calibri" w:hAnsi="Calibri" w:cs="Calibri"/>
                <w:b/>
                <w:bCs/>
                <w:sz w:val="24"/>
                <w:szCs w:val="24"/>
                <w:rtl/>
                <w:lang w:bidi="ar-EG"/>
              </w:rPr>
            </w:pPr>
            <w:r w:rsidRPr="00885CDB">
              <w:rPr>
                <w:rFonts w:ascii="Calibri" w:hAnsi="Calibri" w:cs="Calibri"/>
                <w:b/>
                <w:bCs/>
                <w:sz w:val="24"/>
                <w:szCs w:val="24"/>
                <w:rtl/>
                <w:lang w:bidi="ar-EG"/>
              </w:rPr>
              <w:t>اللغة العربية</w:t>
            </w:r>
          </w:p>
        </w:tc>
        <w:tc>
          <w:tcPr>
            <w:tcW w:w="2619" w:type="dxa"/>
            <w:shd w:val="clear" w:color="auto" w:fill="538135" w:themeFill="accent6" w:themeFillShade="BF"/>
            <w:vAlign w:val="center"/>
          </w:tcPr>
          <w:p w14:paraId="782E0C7E" w14:textId="77777777" w:rsidR="004C3545" w:rsidRPr="00885CDB" w:rsidRDefault="004C3545" w:rsidP="00FC5E72">
            <w:pPr>
              <w:tabs>
                <w:tab w:val="left" w:pos="8292"/>
              </w:tabs>
              <w:bidi/>
              <w:jc w:val="center"/>
              <w:rPr>
                <w:rFonts w:ascii="Calibri" w:hAnsi="Calibri" w:cs="Calibri"/>
                <w:b/>
                <w:bCs/>
                <w:sz w:val="24"/>
                <w:szCs w:val="24"/>
                <w:rtl/>
                <w:lang w:bidi="ar-EG"/>
              </w:rPr>
            </w:pPr>
            <w:r w:rsidRPr="00885CDB">
              <w:rPr>
                <w:rFonts w:ascii="Calibri" w:hAnsi="Calibri" w:cs="Calibri"/>
                <w:b/>
                <w:bCs/>
                <w:sz w:val="24"/>
                <w:szCs w:val="24"/>
                <w:rtl/>
                <w:lang w:bidi="ar-EG"/>
              </w:rPr>
              <w:t>اللغة الفرنسية</w:t>
            </w:r>
          </w:p>
        </w:tc>
        <w:tc>
          <w:tcPr>
            <w:tcW w:w="2208" w:type="dxa"/>
            <w:shd w:val="clear" w:color="auto" w:fill="538135" w:themeFill="accent6" w:themeFillShade="BF"/>
            <w:vAlign w:val="center"/>
          </w:tcPr>
          <w:p w14:paraId="19A2336A" w14:textId="77777777" w:rsidR="004C3545" w:rsidRPr="00885CDB" w:rsidRDefault="004C3545" w:rsidP="00FC5E72">
            <w:pPr>
              <w:tabs>
                <w:tab w:val="left" w:pos="8292"/>
              </w:tabs>
              <w:bidi/>
              <w:jc w:val="center"/>
              <w:rPr>
                <w:rFonts w:ascii="Calibri" w:hAnsi="Calibri" w:cs="Calibri"/>
                <w:b/>
                <w:bCs/>
                <w:sz w:val="24"/>
                <w:szCs w:val="24"/>
                <w:rtl/>
                <w:lang w:bidi="ar-EG"/>
              </w:rPr>
            </w:pPr>
            <w:r w:rsidRPr="00885CDB">
              <w:rPr>
                <w:rFonts w:ascii="Calibri" w:hAnsi="Calibri" w:cs="Calibri"/>
                <w:b/>
                <w:bCs/>
                <w:sz w:val="24"/>
                <w:szCs w:val="24"/>
                <w:rtl/>
                <w:lang w:bidi="ar-EG"/>
              </w:rPr>
              <w:t>الرياضيات</w:t>
            </w:r>
          </w:p>
        </w:tc>
      </w:tr>
      <w:tr w:rsidR="004C3545" w:rsidRPr="00885CDB" w14:paraId="14B52D96" w14:textId="77777777" w:rsidTr="004C3545">
        <w:tc>
          <w:tcPr>
            <w:tcW w:w="2632" w:type="dxa"/>
            <w:vAlign w:val="center"/>
          </w:tcPr>
          <w:p w14:paraId="20BC3553" w14:textId="77777777" w:rsidR="004C3545" w:rsidRPr="00885CDB" w:rsidRDefault="004C3545" w:rsidP="00FC5E72">
            <w:pPr>
              <w:tabs>
                <w:tab w:val="left" w:pos="8292"/>
              </w:tabs>
              <w:bidi/>
              <w:jc w:val="center"/>
              <w:rPr>
                <w:rFonts w:ascii="Calibri" w:hAnsi="Calibri" w:cs="Calibri"/>
                <w:b/>
                <w:bCs/>
                <w:sz w:val="24"/>
                <w:szCs w:val="24"/>
                <w:rtl/>
                <w:lang w:bidi="ar-EG"/>
              </w:rPr>
            </w:pPr>
            <w:r w:rsidRPr="00885CDB">
              <w:rPr>
                <w:rFonts w:ascii="Calibri" w:hAnsi="Calibri" w:cs="Calibri"/>
                <w:b/>
                <w:bCs/>
                <w:sz w:val="24"/>
                <w:szCs w:val="24"/>
                <w:rtl/>
                <w:lang w:bidi="ar-EG"/>
              </w:rPr>
              <w:t>المسار</w:t>
            </w:r>
          </w:p>
          <w:p w14:paraId="6F5668D2" w14:textId="77777777" w:rsidR="004C3545" w:rsidRPr="00885CDB" w:rsidRDefault="004C3545" w:rsidP="00FC5E72">
            <w:pPr>
              <w:tabs>
                <w:tab w:val="left" w:pos="8292"/>
              </w:tabs>
              <w:bidi/>
              <w:jc w:val="center"/>
              <w:rPr>
                <w:rFonts w:ascii="Calibri" w:hAnsi="Calibri" w:cs="Calibri"/>
                <w:b/>
                <w:bCs/>
                <w:sz w:val="24"/>
                <w:szCs w:val="24"/>
                <w:rtl/>
                <w:lang w:bidi="ar-EG"/>
              </w:rPr>
            </w:pPr>
          </w:p>
        </w:tc>
        <w:tc>
          <w:tcPr>
            <w:tcW w:w="2600" w:type="dxa"/>
            <w:vAlign w:val="center"/>
          </w:tcPr>
          <w:p w14:paraId="61003EEB" w14:textId="77777777" w:rsidR="004C3545" w:rsidRPr="00885CDB" w:rsidRDefault="004C3545" w:rsidP="00FC5E72">
            <w:pPr>
              <w:tabs>
                <w:tab w:val="left" w:pos="8292"/>
              </w:tabs>
              <w:bidi/>
              <w:jc w:val="center"/>
              <w:rPr>
                <w:rFonts w:ascii="Calibri" w:hAnsi="Calibri" w:cs="Calibri"/>
                <w:b/>
                <w:bCs/>
                <w:sz w:val="24"/>
                <w:szCs w:val="24"/>
                <w:rtl/>
                <w:lang w:bidi="ar-EG"/>
              </w:rPr>
            </w:pPr>
          </w:p>
        </w:tc>
        <w:tc>
          <w:tcPr>
            <w:tcW w:w="2619" w:type="dxa"/>
            <w:shd w:val="clear" w:color="auto" w:fill="FFFFFF" w:themeFill="background1"/>
            <w:vAlign w:val="center"/>
          </w:tcPr>
          <w:p w14:paraId="617A964F" w14:textId="77777777" w:rsidR="004C3545" w:rsidRPr="00885CDB" w:rsidRDefault="004C3545" w:rsidP="00FC5E72">
            <w:pPr>
              <w:tabs>
                <w:tab w:val="left" w:pos="8292"/>
              </w:tabs>
              <w:bidi/>
              <w:rPr>
                <w:rFonts w:ascii="Calibri" w:hAnsi="Calibri" w:cs="Calibri"/>
                <w:b/>
                <w:bCs/>
                <w:sz w:val="24"/>
                <w:szCs w:val="24"/>
                <w:rtl/>
                <w:lang w:bidi="ar-EG"/>
              </w:rPr>
            </w:pPr>
          </w:p>
        </w:tc>
        <w:tc>
          <w:tcPr>
            <w:tcW w:w="2208" w:type="dxa"/>
            <w:vAlign w:val="center"/>
          </w:tcPr>
          <w:p w14:paraId="36E545D8" w14:textId="77777777" w:rsidR="004C3545" w:rsidRPr="00885CDB" w:rsidRDefault="004C3545" w:rsidP="00FC5E72">
            <w:pPr>
              <w:tabs>
                <w:tab w:val="left" w:pos="8292"/>
              </w:tabs>
              <w:bidi/>
              <w:rPr>
                <w:rFonts w:ascii="Calibri" w:hAnsi="Calibri" w:cs="Calibri"/>
                <w:b/>
                <w:bCs/>
                <w:sz w:val="24"/>
                <w:szCs w:val="24"/>
                <w:rtl/>
                <w:lang w:bidi="ar-EG"/>
              </w:rPr>
            </w:pPr>
          </w:p>
        </w:tc>
      </w:tr>
    </w:tbl>
    <w:p w14:paraId="05A29D3A" w14:textId="77777777" w:rsidR="004C3545" w:rsidRPr="00885CDB" w:rsidRDefault="004C3545" w:rsidP="004C3545">
      <w:pPr>
        <w:tabs>
          <w:tab w:val="left" w:pos="8292"/>
        </w:tabs>
        <w:bidi/>
        <w:rPr>
          <w:rFonts w:ascii="Calibri" w:hAnsi="Calibri" w:cs="Calibri"/>
          <w:b/>
          <w:bCs/>
          <w:sz w:val="24"/>
          <w:szCs w:val="24"/>
          <w:rtl/>
          <w:lang w:bidi="ar-EG"/>
        </w:rPr>
      </w:pPr>
    </w:p>
    <w:tbl>
      <w:tblPr>
        <w:tblStyle w:val="Grilledutableau"/>
        <w:bidiVisual/>
        <w:tblW w:w="10059" w:type="dxa"/>
        <w:tblInd w:w="14" w:type="dxa"/>
        <w:tblLook w:val="04A0" w:firstRow="1" w:lastRow="0" w:firstColumn="1" w:lastColumn="0" w:noHBand="0" w:noVBand="1"/>
      </w:tblPr>
      <w:tblGrid>
        <w:gridCol w:w="2546"/>
        <w:gridCol w:w="2693"/>
        <w:gridCol w:w="2552"/>
        <w:gridCol w:w="2268"/>
      </w:tblGrid>
      <w:tr w:rsidR="004C3545" w:rsidRPr="00885CDB" w14:paraId="2324A7D0" w14:textId="77777777" w:rsidTr="009B6D71">
        <w:tc>
          <w:tcPr>
            <w:tcW w:w="2546" w:type="dxa"/>
            <w:shd w:val="clear" w:color="auto" w:fill="538135" w:themeFill="accent6" w:themeFillShade="BF"/>
          </w:tcPr>
          <w:p w14:paraId="4A76635B" w14:textId="77777777" w:rsidR="004C3545" w:rsidRPr="00885CDB" w:rsidRDefault="004C3545" w:rsidP="00FC5E72">
            <w:pPr>
              <w:tabs>
                <w:tab w:val="left" w:pos="8292"/>
              </w:tabs>
              <w:bidi/>
              <w:rPr>
                <w:rFonts w:ascii="Calibri" w:hAnsi="Calibri" w:cs="Calibri"/>
                <w:b/>
                <w:bCs/>
                <w:sz w:val="24"/>
                <w:szCs w:val="24"/>
                <w:rtl/>
                <w:lang w:bidi="ar-EG"/>
              </w:rPr>
            </w:pPr>
            <w:r w:rsidRPr="00885CDB">
              <w:rPr>
                <w:rFonts w:ascii="Calibri" w:hAnsi="Calibri" w:cs="Calibri"/>
                <w:b/>
                <w:bCs/>
                <w:sz w:val="24"/>
                <w:szCs w:val="24"/>
                <w:rtl/>
                <w:lang w:bidi="ar-EG"/>
              </w:rPr>
              <w:t>النتيجة حسب مسار</w:t>
            </w:r>
          </w:p>
        </w:tc>
        <w:tc>
          <w:tcPr>
            <w:tcW w:w="2693" w:type="dxa"/>
            <w:shd w:val="clear" w:color="auto" w:fill="538135" w:themeFill="accent6" w:themeFillShade="BF"/>
          </w:tcPr>
          <w:p w14:paraId="3ACE771F" w14:textId="77777777" w:rsidR="004C3545" w:rsidRPr="00885CDB" w:rsidRDefault="004C3545" w:rsidP="00FC5E72">
            <w:pPr>
              <w:tabs>
                <w:tab w:val="left" w:pos="8292"/>
              </w:tabs>
              <w:bidi/>
              <w:rPr>
                <w:rFonts w:ascii="Calibri" w:hAnsi="Calibri" w:cs="Calibri"/>
                <w:b/>
                <w:bCs/>
                <w:sz w:val="24"/>
                <w:szCs w:val="24"/>
                <w:rtl/>
                <w:lang w:bidi="ar-EG"/>
              </w:rPr>
            </w:pPr>
            <w:r w:rsidRPr="00885CDB">
              <w:rPr>
                <w:rFonts w:ascii="Calibri" w:hAnsi="Calibri" w:cs="Calibri"/>
                <w:b/>
                <w:bCs/>
                <w:sz w:val="24"/>
                <w:szCs w:val="24"/>
                <w:rtl/>
                <w:lang w:bidi="ar-EG"/>
              </w:rPr>
              <w:t>اللغة العربية</w:t>
            </w:r>
          </w:p>
        </w:tc>
        <w:tc>
          <w:tcPr>
            <w:tcW w:w="2552" w:type="dxa"/>
            <w:shd w:val="clear" w:color="auto" w:fill="538135" w:themeFill="accent6" w:themeFillShade="BF"/>
          </w:tcPr>
          <w:p w14:paraId="1DBCAAAB" w14:textId="77777777" w:rsidR="004C3545" w:rsidRPr="00885CDB" w:rsidRDefault="004C3545" w:rsidP="00FC5E72">
            <w:pPr>
              <w:tabs>
                <w:tab w:val="left" w:pos="8292"/>
              </w:tabs>
              <w:bidi/>
              <w:rPr>
                <w:rFonts w:ascii="Calibri" w:hAnsi="Calibri" w:cs="Calibri"/>
                <w:b/>
                <w:bCs/>
                <w:sz w:val="24"/>
                <w:szCs w:val="24"/>
                <w:rtl/>
                <w:lang w:bidi="ar-EG"/>
              </w:rPr>
            </w:pPr>
            <w:r w:rsidRPr="00885CDB">
              <w:rPr>
                <w:rFonts w:ascii="Calibri" w:hAnsi="Calibri" w:cs="Calibri"/>
                <w:b/>
                <w:bCs/>
                <w:sz w:val="24"/>
                <w:szCs w:val="24"/>
                <w:rtl/>
                <w:lang w:bidi="ar-EG"/>
              </w:rPr>
              <w:t>اللغة الفرنسية</w:t>
            </w:r>
          </w:p>
        </w:tc>
        <w:tc>
          <w:tcPr>
            <w:tcW w:w="2268" w:type="dxa"/>
            <w:shd w:val="clear" w:color="auto" w:fill="538135" w:themeFill="accent6" w:themeFillShade="BF"/>
          </w:tcPr>
          <w:p w14:paraId="69EC23C2" w14:textId="77777777" w:rsidR="004C3545" w:rsidRPr="00885CDB" w:rsidRDefault="004C3545" w:rsidP="00FC5E72">
            <w:pPr>
              <w:tabs>
                <w:tab w:val="left" w:pos="8292"/>
              </w:tabs>
              <w:bidi/>
              <w:rPr>
                <w:rFonts w:ascii="Calibri" w:hAnsi="Calibri" w:cs="Calibri"/>
                <w:b/>
                <w:bCs/>
                <w:sz w:val="24"/>
                <w:szCs w:val="24"/>
                <w:rtl/>
                <w:lang w:bidi="ar-EG"/>
              </w:rPr>
            </w:pPr>
            <w:r w:rsidRPr="00885CDB">
              <w:rPr>
                <w:rFonts w:ascii="Calibri" w:hAnsi="Calibri" w:cs="Calibri"/>
                <w:b/>
                <w:bCs/>
                <w:sz w:val="24"/>
                <w:szCs w:val="24"/>
                <w:rtl/>
                <w:lang w:bidi="ar-EG"/>
              </w:rPr>
              <w:t>الرياضيات</w:t>
            </w:r>
          </w:p>
        </w:tc>
      </w:tr>
      <w:tr w:rsidR="004C3545" w:rsidRPr="00885CDB" w14:paraId="1D0AD46D" w14:textId="77777777" w:rsidTr="009B6D71">
        <w:tc>
          <w:tcPr>
            <w:tcW w:w="2546" w:type="dxa"/>
          </w:tcPr>
          <w:p w14:paraId="5046A456" w14:textId="77777777" w:rsidR="004C3545" w:rsidRPr="00885CDB" w:rsidRDefault="004C3545" w:rsidP="00FC5E72">
            <w:pPr>
              <w:tabs>
                <w:tab w:val="left" w:pos="8292"/>
              </w:tabs>
              <w:bidi/>
              <w:rPr>
                <w:rFonts w:ascii="Calibri" w:hAnsi="Calibri" w:cs="Calibri"/>
                <w:b/>
                <w:bCs/>
                <w:sz w:val="24"/>
                <w:szCs w:val="24"/>
                <w:rtl/>
                <w:lang w:bidi="ar-EG"/>
              </w:rPr>
            </w:pPr>
          </w:p>
          <w:p w14:paraId="411B65E9" w14:textId="77777777" w:rsidR="004C3545" w:rsidRPr="00885CDB" w:rsidRDefault="004C3545" w:rsidP="00FC5E72">
            <w:pPr>
              <w:tabs>
                <w:tab w:val="left" w:pos="8292"/>
              </w:tabs>
              <w:bidi/>
              <w:rPr>
                <w:rFonts w:ascii="Calibri" w:hAnsi="Calibri" w:cs="Calibri"/>
                <w:b/>
                <w:bCs/>
                <w:sz w:val="24"/>
                <w:szCs w:val="24"/>
                <w:rtl/>
                <w:lang w:bidi="ar-EG"/>
              </w:rPr>
            </w:pPr>
          </w:p>
        </w:tc>
        <w:tc>
          <w:tcPr>
            <w:tcW w:w="2693" w:type="dxa"/>
          </w:tcPr>
          <w:p w14:paraId="53218059" w14:textId="77777777" w:rsidR="004C3545" w:rsidRPr="00885CDB" w:rsidRDefault="004C3545" w:rsidP="00FC5E72">
            <w:pPr>
              <w:tabs>
                <w:tab w:val="left" w:pos="8292"/>
              </w:tabs>
              <w:bidi/>
              <w:rPr>
                <w:rFonts w:ascii="Calibri" w:hAnsi="Calibri" w:cs="Calibri"/>
                <w:b/>
                <w:bCs/>
                <w:sz w:val="24"/>
                <w:szCs w:val="24"/>
                <w:rtl/>
                <w:lang w:bidi="ar-EG"/>
              </w:rPr>
            </w:pPr>
          </w:p>
        </w:tc>
        <w:tc>
          <w:tcPr>
            <w:tcW w:w="2552" w:type="dxa"/>
            <w:shd w:val="clear" w:color="auto" w:fill="FFFFFF" w:themeFill="background1"/>
          </w:tcPr>
          <w:p w14:paraId="4745B4F7" w14:textId="77777777" w:rsidR="004C3545" w:rsidRPr="00885CDB" w:rsidRDefault="004C3545" w:rsidP="00FC5E72">
            <w:pPr>
              <w:tabs>
                <w:tab w:val="left" w:pos="8292"/>
              </w:tabs>
              <w:bidi/>
              <w:rPr>
                <w:rFonts w:ascii="Calibri" w:hAnsi="Calibri" w:cs="Calibri"/>
                <w:b/>
                <w:bCs/>
                <w:sz w:val="24"/>
                <w:szCs w:val="24"/>
                <w:rtl/>
                <w:lang w:bidi="ar-EG"/>
              </w:rPr>
            </w:pPr>
          </w:p>
        </w:tc>
        <w:tc>
          <w:tcPr>
            <w:tcW w:w="2268" w:type="dxa"/>
          </w:tcPr>
          <w:p w14:paraId="583C5161" w14:textId="77777777" w:rsidR="004C3545" w:rsidRPr="00885CDB" w:rsidRDefault="004C3545" w:rsidP="00FC5E72">
            <w:pPr>
              <w:tabs>
                <w:tab w:val="left" w:pos="8292"/>
              </w:tabs>
              <w:bidi/>
              <w:rPr>
                <w:rFonts w:ascii="Calibri" w:hAnsi="Calibri" w:cs="Calibri"/>
                <w:b/>
                <w:bCs/>
                <w:sz w:val="24"/>
                <w:szCs w:val="24"/>
                <w:rtl/>
                <w:lang w:bidi="ar-EG"/>
              </w:rPr>
            </w:pPr>
          </w:p>
        </w:tc>
      </w:tr>
    </w:tbl>
    <w:p w14:paraId="43841970" w14:textId="77777777" w:rsidR="004C3545" w:rsidRPr="00885CDB" w:rsidRDefault="004C3545" w:rsidP="004C3545">
      <w:pPr>
        <w:tabs>
          <w:tab w:val="left" w:pos="8292"/>
        </w:tabs>
        <w:bidi/>
        <w:jc w:val="center"/>
        <w:rPr>
          <w:rFonts w:ascii="Calibri" w:hAnsi="Calibri" w:cs="Calibri"/>
          <w:b/>
          <w:bCs/>
          <w:sz w:val="24"/>
          <w:szCs w:val="24"/>
          <w:rtl/>
          <w:lang w:bidi="ar-EG"/>
        </w:rPr>
      </w:pPr>
      <w:r w:rsidRPr="00885CDB">
        <w:rPr>
          <w:rFonts w:ascii="Calibri" w:hAnsi="Calibri" w:cs="Calibri"/>
          <w:b/>
          <w:bCs/>
          <w:noProof/>
          <w:sz w:val="24"/>
          <w:szCs w:val="24"/>
          <w:rtl/>
          <w:lang w:val="ar-EG" w:bidi="ar-EG"/>
        </w:rPr>
        <mc:AlternateContent>
          <mc:Choice Requires="wps">
            <w:drawing>
              <wp:anchor distT="0" distB="0" distL="114300" distR="114300" simplePos="0" relativeHeight="251713536" behindDoc="0" locked="0" layoutInCell="1" allowOverlap="1" wp14:anchorId="0F188F45" wp14:editId="3C3D0DBA">
                <wp:simplePos x="0" y="0"/>
                <wp:positionH relativeFrom="column">
                  <wp:posOffset>2004060</wp:posOffset>
                </wp:positionH>
                <wp:positionV relativeFrom="paragraph">
                  <wp:posOffset>318135</wp:posOffset>
                </wp:positionV>
                <wp:extent cx="3234690" cy="419100"/>
                <wp:effectExtent l="95250" t="95250" r="118110" b="95250"/>
                <wp:wrapSquare wrapText="bothSides"/>
                <wp:docPr id="293112558" name="Organigramme : Alternative 1"/>
                <wp:cNvGraphicFramePr/>
                <a:graphic xmlns:a="http://schemas.openxmlformats.org/drawingml/2006/main">
                  <a:graphicData uri="http://schemas.microsoft.com/office/word/2010/wordprocessingShape">
                    <wps:wsp>
                      <wps:cNvSpPr/>
                      <wps:spPr>
                        <a:xfrm>
                          <a:off x="0" y="0"/>
                          <a:ext cx="323469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6BAC5248" w14:textId="77777777" w:rsidR="004C3545" w:rsidRDefault="004C3545" w:rsidP="004C3545">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تحديد الحالة</w:t>
                            </w:r>
                          </w:p>
                          <w:p w14:paraId="4CDD8E70" w14:textId="77777777" w:rsidR="004C3545" w:rsidRDefault="004C3545" w:rsidP="004C3545">
                            <w:pPr>
                              <w:bidi/>
                              <w:jc w:val="center"/>
                              <w:rPr>
                                <w:rFonts w:asciiTheme="majorBidi" w:hAnsiTheme="majorBidi" w:cstheme="majorBidi"/>
                                <w:sz w:val="36"/>
                                <w:szCs w:val="36"/>
                                <w:rtl/>
                                <w:lang w:bidi="ar-EG"/>
                              </w:rPr>
                            </w:pPr>
                          </w:p>
                          <w:p w14:paraId="6AAE494F" w14:textId="77777777" w:rsidR="004C3545" w:rsidRDefault="004C3545" w:rsidP="004C3545">
                            <w:pPr>
                              <w:bidi/>
                              <w:jc w:val="center"/>
                              <w:rPr>
                                <w:rFonts w:asciiTheme="majorBidi" w:hAnsiTheme="majorBidi" w:cstheme="majorBidi"/>
                                <w:sz w:val="36"/>
                                <w:szCs w:val="36"/>
                                <w:rtl/>
                                <w:lang w:bidi="ar-EG"/>
                              </w:rPr>
                            </w:pPr>
                          </w:p>
                          <w:p w14:paraId="3B3F47BF" w14:textId="77777777" w:rsidR="004C3545" w:rsidRDefault="004C3545" w:rsidP="004C3545">
                            <w:pPr>
                              <w:bidi/>
                              <w:jc w:val="center"/>
                              <w:rPr>
                                <w:rFonts w:asciiTheme="majorBidi" w:hAnsiTheme="majorBidi" w:cstheme="majorBidi"/>
                                <w:sz w:val="36"/>
                                <w:szCs w:val="36"/>
                                <w:rtl/>
                                <w:lang w:bidi="ar-EG"/>
                              </w:rPr>
                            </w:pPr>
                          </w:p>
                          <w:p w14:paraId="05B04162" w14:textId="77777777" w:rsidR="004C3545" w:rsidRPr="00936FF3" w:rsidRDefault="004C3545" w:rsidP="004C3545">
                            <w:pPr>
                              <w:bidi/>
                              <w:jc w:val="center"/>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F188F45" id="_x0000_s1050" type="#_x0000_t176" style="position:absolute;left:0;text-align:left;margin-left:157.8pt;margin-top:25.05pt;width:254.7pt;height:33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" fillcolor="#4472c4" strokecolor="#172c51" strokeweight="1pt">
                <v:textbox>
                  <w:txbxContent>
                    <w:p w14:paraId="6BAC5248" w14:textId="77777777" w:rsidR="004C3545" w:rsidRDefault="004C3545" w:rsidP="004C3545">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تحديد الحالة</w:t>
                      </w:r>
                    </w:p>
                    <w:p w14:paraId="4CDD8E70" w14:textId="77777777" w:rsidR="004C3545" w:rsidRDefault="004C3545" w:rsidP="004C3545">
                      <w:pPr>
                        <w:bidi/>
                        <w:jc w:val="center"/>
                        <w:rPr>
                          <w:rFonts w:asciiTheme="majorBidi" w:hAnsiTheme="majorBidi" w:cstheme="majorBidi"/>
                          <w:sz w:val="36"/>
                          <w:szCs w:val="36"/>
                          <w:rtl/>
                          <w:lang w:bidi="ar-EG"/>
                        </w:rPr>
                      </w:pPr>
                    </w:p>
                    <w:p w14:paraId="6AAE494F" w14:textId="77777777" w:rsidR="004C3545" w:rsidRDefault="004C3545" w:rsidP="004C3545">
                      <w:pPr>
                        <w:bidi/>
                        <w:jc w:val="center"/>
                        <w:rPr>
                          <w:rFonts w:asciiTheme="majorBidi" w:hAnsiTheme="majorBidi" w:cstheme="majorBidi"/>
                          <w:sz w:val="36"/>
                          <w:szCs w:val="36"/>
                          <w:rtl/>
                          <w:lang w:bidi="ar-EG"/>
                        </w:rPr>
                      </w:pPr>
                    </w:p>
                    <w:p w14:paraId="3B3F47BF" w14:textId="77777777" w:rsidR="004C3545" w:rsidRDefault="004C3545" w:rsidP="004C3545">
                      <w:pPr>
                        <w:bidi/>
                        <w:jc w:val="center"/>
                        <w:rPr>
                          <w:rFonts w:asciiTheme="majorBidi" w:hAnsiTheme="majorBidi" w:cstheme="majorBidi"/>
                          <w:sz w:val="36"/>
                          <w:szCs w:val="36"/>
                          <w:rtl/>
                          <w:lang w:bidi="ar-EG"/>
                        </w:rPr>
                      </w:pPr>
                    </w:p>
                    <w:p w14:paraId="05B04162" w14:textId="77777777" w:rsidR="004C3545" w:rsidRPr="00936FF3" w:rsidRDefault="004C3545" w:rsidP="004C3545">
                      <w:pPr>
                        <w:bidi/>
                        <w:jc w:val="center"/>
                        <w:rPr>
                          <w:rFonts w:asciiTheme="majorBidi" w:hAnsiTheme="majorBidi" w:cstheme="majorBidi"/>
                          <w:sz w:val="36"/>
                          <w:szCs w:val="36"/>
                          <w:lang w:bidi="ar-EG"/>
                        </w:rPr>
                      </w:pPr>
                    </w:p>
                  </w:txbxContent>
                </v:textbox>
                <w10:wrap type="square"/>
              </v:shape>
            </w:pict>
          </mc:Fallback>
        </mc:AlternateContent>
      </w:r>
    </w:p>
    <w:p w14:paraId="3DD0AE3C" w14:textId="77777777" w:rsidR="004C3545" w:rsidRPr="00885CDB" w:rsidRDefault="004C3545" w:rsidP="004C3545">
      <w:pPr>
        <w:tabs>
          <w:tab w:val="left" w:pos="8292"/>
        </w:tabs>
        <w:bidi/>
        <w:jc w:val="center"/>
        <w:rPr>
          <w:rFonts w:ascii="Calibri" w:hAnsi="Calibri" w:cs="Calibri"/>
          <w:b/>
          <w:bCs/>
          <w:sz w:val="24"/>
          <w:szCs w:val="24"/>
          <w:rtl/>
          <w:lang w:bidi="ar-EG"/>
        </w:rPr>
      </w:pPr>
    </w:p>
    <w:p w14:paraId="09B917C1" w14:textId="77777777" w:rsidR="004C3545" w:rsidRPr="00885CDB" w:rsidRDefault="004C3545" w:rsidP="004C3545">
      <w:pPr>
        <w:tabs>
          <w:tab w:val="left" w:pos="8292"/>
        </w:tabs>
        <w:bidi/>
        <w:jc w:val="center"/>
        <w:rPr>
          <w:rFonts w:ascii="Calibri" w:hAnsi="Calibri" w:cs="Calibri"/>
          <w:b/>
          <w:bCs/>
          <w:sz w:val="24"/>
          <w:szCs w:val="24"/>
          <w:rtl/>
          <w:lang w:bidi="ar-EG"/>
        </w:rPr>
      </w:pPr>
    </w:p>
    <w:p w14:paraId="1CD1066E" w14:textId="77777777" w:rsidR="004C3545" w:rsidRDefault="004C3545">
      <w:pPr>
        <w:pStyle w:val="Paragraphedeliste"/>
        <w:numPr>
          <w:ilvl w:val="0"/>
          <w:numId w:val="12"/>
        </w:numPr>
        <w:tabs>
          <w:tab w:val="left" w:pos="8292"/>
        </w:tabs>
        <w:bidi/>
        <w:rPr>
          <w:rFonts w:ascii="Calibri" w:hAnsi="Calibri" w:cs="Calibri"/>
          <w:b/>
          <w:bCs/>
          <w:sz w:val="24"/>
          <w:szCs w:val="24"/>
          <w:lang w:bidi="ar-EG"/>
        </w:rPr>
      </w:pPr>
      <w:r w:rsidRPr="00885CDB">
        <w:rPr>
          <w:rFonts w:ascii="Calibri" w:hAnsi="Calibri" w:cs="Calibri"/>
          <w:b/>
          <w:bCs/>
          <w:sz w:val="24"/>
          <w:szCs w:val="24"/>
          <w:rtl/>
          <w:lang w:bidi="ar-EG"/>
        </w:rPr>
        <w:t>انطلاقا من نتائج الرائز القبلي للموضعة تبين أن التلميذ ........</w:t>
      </w:r>
      <w:r>
        <w:rPr>
          <w:rFonts w:ascii="Calibri" w:hAnsi="Calibri" w:cs="Calibri" w:hint="cs"/>
          <w:b/>
          <w:bCs/>
          <w:sz w:val="24"/>
          <w:szCs w:val="24"/>
          <w:rtl/>
          <w:lang w:bidi="ar-EG"/>
        </w:rPr>
        <w:t>......................</w:t>
      </w:r>
      <w:r w:rsidRPr="00885CDB">
        <w:rPr>
          <w:rFonts w:ascii="Calibri" w:hAnsi="Calibri" w:cs="Calibri"/>
          <w:b/>
          <w:bCs/>
          <w:sz w:val="24"/>
          <w:szCs w:val="24"/>
          <w:rtl/>
          <w:lang w:bidi="ar-EG"/>
        </w:rPr>
        <w:t xml:space="preserve"> غير قادر على قراءة الأعداد من رقمين وإنجاز عمليات جمع بالاحتفاظ وكدلك الطرح.</w:t>
      </w:r>
    </w:p>
    <w:p w14:paraId="19F07019" w14:textId="77777777" w:rsidR="004C3545" w:rsidRDefault="004C3545" w:rsidP="004C3545">
      <w:pPr>
        <w:pStyle w:val="Paragraphedeliste"/>
        <w:tabs>
          <w:tab w:val="left" w:pos="8292"/>
        </w:tabs>
        <w:bidi/>
        <w:ind w:left="360"/>
        <w:rPr>
          <w:rFonts w:ascii="Calibri" w:hAnsi="Calibri" w:cs="Calibri"/>
          <w:b/>
          <w:bCs/>
          <w:sz w:val="24"/>
          <w:szCs w:val="24"/>
          <w:rtl/>
          <w:lang w:bidi="ar-EG"/>
        </w:rPr>
      </w:pPr>
    </w:p>
    <w:p w14:paraId="38092328" w14:textId="77777777" w:rsidR="004C3545" w:rsidRPr="00BB5DC8" w:rsidRDefault="004C3545" w:rsidP="004C3545">
      <w:pPr>
        <w:pStyle w:val="Paragraphedeliste"/>
        <w:tabs>
          <w:tab w:val="left" w:pos="8292"/>
        </w:tabs>
        <w:bidi/>
        <w:ind w:left="360"/>
        <w:rPr>
          <w:rFonts w:ascii="Calibri" w:hAnsi="Calibri" w:cs="Calibri"/>
          <w:b/>
          <w:bCs/>
          <w:sz w:val="24"/>
          <w:szCs w:val="24"/>
          <w:rtl/>
          <w:lang w:bidi="ar-EG"/>
        </w:rPr>
      </w:pPr>
    </w:p>
    <w:p w14:paraId="51969896" w14:textId="77777777" w:rsidR="004C3545" w:rsidRPr="00885CDB" w:rsidRDefault="004C3545" w:rsidP="004C3545">
      <w:pPr>
        <w:tabs>
          <w:tab w:val="left" w:pos="8292"/>
        </w:tabs>
        <w:bidi/>
        <w:rPr>
          <w:rFonts w:ascii="Calibri" w:hAnsi="Calibri" w:cs="Calibri"/>
          <w:b/>
          <w:bCs/>
          <w:sz w:val="24"/>
          <w:szCs w:val="24"/>
          <w:lang w:bidi="ar-EG"/>
        </w:rPr>
      </w:pPr>
    </w:p>
    <w:p w14:paraId="19689147" w14:textId="77777777" w:rsidR="004C3545" w:rsidRPr="00885CDB" w:rsidRDefault="004C3545" w:rsidP="004C3545">
      <w:pPr>
        <w:pStyle w:val="Paragraphedeliste"/>
        <w:tabs>
          <w:tab w:val="left" w:pos="8292"/>
        </w:tabs>
        <w:ind w:left="360"/>
        <w:jc w:val="center"/>
        <w:rPr>
          <w:rFonts w:ascii="Calibri" w:hAnsi="Calibri" w:cs="Calibri"/>
          <w:b/>
          <w:bCs/>
          <w:sz w:val="24"/>
          <w:szCs w:val="24"/>
          <w:lang w:bidi="ar-EG"/>
        </w:rPr>
      </w:pPr>
      <w:r w:rsidRPr="00885CDB">
        <w:rPr>
          <w:rFonts w:ascii="Calibri" w:hAnsi="Calibri" w:cs="Calibri"/>
          <w:b/>
          <w:bCs/>
          <w:noProof/>
          <w:sz w:val="24"/>
          <w:szCs w:val="24"/>
          <w:rtl/>
          <w:lang w:val="ar-EG" w:bidi="ar-EG"/>
        </w:rPr>
        <w:lastRenderedPageBreak/>
        <mc:AlternateContent>
          <mc:Choice Requires="wps">
            <w:drawing>
              <wp:inline distT="0" distB="0" distL="0" distR="0" wp14:anchorId="0D44733D" wp14:editId="16059666">
                <wp:extent cx="2644140" cy="419100"/>
                <wp:effectExtent l="95250" t="95250" r="118110" b="95250"/>
                <wp:docPr id="1385611718" name="Organigramme : Alternative 1"/>
                <wp:cNvGraphicFramePr/>
                <a:graphic xmlns:a="http://schemas.openxmlformats.org/drawingml/2006/main">
                  <a:graphicData uri="http://schemas.microsoft.com/office/word/2010/wordprocessingShape">
                    <wps:wsp>
                      <wps:cNvSpPr/>
                      <wps:spPr>
                        <a:xfrm>
                          <a:off x="0" y="0"/>
                          <a:ext cx="264414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1A6B3892" w14:textId="77777777" w:rsidR="004C3545" w:rsidRDefault="004C3545" w:rsidP="004C3545">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الهدف</w:t>
                            </w:r>
                          </w:p>
                          <w:p w14:paraId="1E65F908" w14:textId="77777777" w:rsidR="004C3545" w:rsidRDefault="004C3545" w:rsidP="004C3545">
                            <w:pPr>
                              <w:bidi/>
                              <w:jc w:val="right"/>
                              <w:rPr>
                                <w:rFonts w:asciiTheme="majorBidi" w:hAnsiTheme="majorBidi" w:cstheme="majorBidi"/>
                                <w:sz w:val="36"/>
                                <w:szCs w:val="36"/>
                                <w:rtl/>
                                <w:lang w:bidi="ar-EG"/>
                              </w:rPr>
                            </w:pPr>
                          </w:p>
                          <w:p w14:paraId="490F6007" w14:textId="77777777" w:rsidR="004C3545" w:rsidRPr="00936FF3" w:rsidRDefault="004C3545" w:rsidP="004C3545">
                            <w:pPr>
                              <w:bidi/>
                              <w:jc w:val="right"/>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shape w14:anchorId="0D44733D" id="_x0000_s1051" type="#_x0000_t176" style="width:208.2pt;height:3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" fillcolor="#4472c4" strokecolor="#172c51" strokeweight="1pt">
                <v:textbox>
                  <w:txbxContent>
                    <w:p w14:paraId="1A6B3892" w14:textId="77777777" w:rsidR="004C3545" w:rsidRDefault="004C3545" w:rsidP="004C3545">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الهدف</w:t>
                      </w:r>
                    </w:p>
                    <w:p w14:paraId="1E65F908" w14:textId="77777777" w:rsidR="004C3545" w:rsidRDefault="004C3545" w:rsidP="004C3545">
                      <w:pPr>
                        <w:bidi/>
                        <w:jc w:val="right"/>
                        <w:rPr>
                          <w:rFonts w:asciiTheme="majorBidi" w:hAnsiTheme="majorBidi" w:cstheme="majorBidi"/>
                          <w:sz w:val="36"/>
                          <w:szCs w:val="36"/>
                          <w:rtl/>
                          <w:lang w:bidi="ar-EG"/>
                        </w:rPr>
                      </w:pPr>
                    </w:p>
                    <w:p w14:paraId="490F6007" w14:textId="77777777" w:rsidR="004C3545" w:rsidRPr="00936FF3" w:rsidRDefault="004C3545" w:rsidP="004C3545">
                      <w:pPr>
                        <w:bidi/>
                        <w:jc w:val="right"/>
                        <w:rPr>
                          <w:rFonts w:asciiTheme="majorBidi" w:hAnsiTheme="majorBidi" w:cstheme="majorBidi"/>
                          <w:sz w:val="36"/>
                          <w:szCs w:val="36"/>
                          <w:lang w:bidi="ar-EG"/>
                        </w:rPr>
                      </w:pPr>
                    </w:p>
                  </w:txbxContent>
                </v:textbox>
                <w10:wrap anchorx="page"/>
                <w10:anchorlock/>
              </v:shape>
            </w:pict>
          </mc:Fallback>
        </mc:AlternateContent>
      </w:r>
    </w:p>
    <w:p w14:paraId="5B9A2204" w14:textId="77777777" w:rsidR="004C3545" w:rsidRPr="00885CDB" w:rsidRDefault="004C3545">
      <w:pPr>
        <w:pStyle w:val="Paragraphedeliste"/>
        <w:numPr>
          <w:ilvl w:val="0"/>
          <w:numId w:val="12"/>
        </w:numPr>
        <w:bidi/>
        <w:rPr>
          <w:rFonts w:ascii="Calibri" w:hAnsi="Calibri" w:cs="Calibri"/>
          <w:b/>
          <w:bCs/>
          <w:sz w:val="24"/>
          <w:szCs w:val="24"/>
          <w:lang w:bidi="ar-EG"/>
        </w:rPr>
      </w:pPr>
      <w:r w:rsidRPr="00885CDB">
        <w:rPr>
          <w:rFonts w:ascii="Calibri" w:hAnsi="Calibri" w:cs="Calibri"/>
          <w:b/>
          <w:bCs/>
          <w:sz w:val="24"/>
          <w:szCs w:val="24"/>
          <w:rtl/>
          <w:lang w:bidi="ar-EG"/>
        </w:rPr>
        <w:t xml:space="preserve"> جميع المتعلمين قادرون على قراءة وكتابة الأعداد وإنجاز عمليات الجمع بالاحتفاظ والطرح بالمبادلة والضرب والقسمة.  </w:t>
      </w:r>
    </w:p>
    <w:p w14:paraId="4317C965" w14:textId="77777777" w:rsidR="004C3545" w:rsidRPr="00885CDB" w:rsidRDefault="004C3545" w:rsidP="004C3545">
      <w:pPr>
        <w:bidi/>
        <w:jc w:val="center"/>
        <w:rPr>
          <w:rFonts w:ascii="Calibri" w:hAnsi="Calibri" w:cs="Calibri"/>
          <w:sz w:val="24"/>
          <w:szCs w:val="24"/>
          <w:rtl/>
          <w:lang w:bidi="ar-EG"/>
        </w:rPr>
      </w:pPr>
      <w:r w:rsidRPr="00885CDB">
        <w:rPr>
          <w:rFonts w:ascii="Calibri" w:hAnsi="Calibri" w:cs="Calibri"/>
          <w:b/>
          <w:bCs/>
          <w:noProof/>
          <w:sz w:val="24"/>
          <w:szCs w:val="24"/>
          <w:rtl/>
          <w:lang w:val="ar-EG" w:bidi="ar-EG"/>
        </w:rPr>
        <mc:AlternateContent>
          <mc:Choice Requires="wps">
            <w:drawing>
              <wp:anchor distT="0" distB="0" distL="114300" distR="114300" simplePos="0" relativeHeight="251714560" behindDoc="0" locked="0" layoutInCell="1" allowOverlap="1" wp14:anchorId="6F67731C" wp14:editId="0BDF2C46">
                <wp:simplePos x="0" y="0"/>
                <wp:positionH relativeFrom="column">
                  <wp:posOffset>2362200</wp:posOffset>
                </wp:positionH>
                <wp:positionV relativeFrom="paragraph">
                  <wp:posOffset>70485</wp:posOffset>
                </wp:positionV>
                <wp:extent cx="2644140" cy="419100"/>
                <wp:effectExtent l="95250" t="95250" r="118110" b="95250"/>
                <wp:wrapSquare wrapText="bothSides"/>
                <wp:docPr id="168203776" name="Organigramme : Alternative 1"/>
                <wp:cNvGraphicFramePr/>
                <a:graphic xmlns:a="http://schemas.openxmlformats.org/drawingml/2006/main">
                  <a:graphicData uri="http://schemas.microsoft.com/office/word/2010/wordprocessingShape">
                    <wps:wsp>
                      <wps:cNvSpPr/>
                      <wps:spPr>
                        <a:xfrm>
                          <a:off x="0" y="0"/>
                          <a:ext cx="264414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56864C0A" w14:textId="77777777" w:rsidR="004C3545" w:rsidRPr="009438BF" w:rsidRDefault="004C3545" w:rsidP="004C3545">
                            <w:pPr>
                              <w:bidi/>
                              <w:jc w:val="center"/>
                              <w:rPr>
                                <w:rFonts w:asciiTheme="majorBidi" w:hAnsiTheme="majorBidi" w:cstheme="majorBidi"/>
                                <w:b/>
                                <w:bCs/>
                                <w:color w:val="FFFFFF" w:themeColor="background1"/>
                                <w:sz w:val="36"/>
                                <w:szCs w:val="36"/>
                                <w:rtl/>
                                <w:lang w:bidi="ar-EG"/>
                              </w:rPr>
                            </w:pPr>
                            <w:r w:rsidRPr="009438BF">
                              <w:rPr>
                                <w:rFonts w:asciiTheme="majorBidi" w:hAnsiTheme="majorBidi" w:cstheme="majorBidi" w:hint="cs"/>
                                <w:b/>
                                <w:bCs/>
                                <w:color w:val="FFFFFF" w:themeColor="background1"/>
                                <w:sz w:val="36"/>
                                <w:szCs w:val="36"/>
                                <w:rtl/>
                                <w:lang w:bidi="ar-EG"/>
                              </w:rPr>
                              <w:t>مسار الدعم</w:t>
                            </w:r>
                          </w:p>
                          <w:p w14:paraId="79200128" w14:textId="77777777" w:rsidR="004C3545" w:rsidRDefault="004C3545" w:rsidP="004C3545">
                            <w:pPr>
                              <w:bidi/>
                              <w:jc w:val="right"/>
                              <w:rPr>
                                <w:rFonts w:asciiTheme="majorBidi" w:hAnsiTheme="majorBidi" w:cstheme="majorBidi"/>
                                <w:sz w:val="36"/>
                                <w:szCs w:val="36"/>
                                <w:rtl/>
                                <w:lang w:bidi="ar-EG"/>
                              </w:rPr>
                            </w:pPr>
                          </w:p>
                          <w:p w14:paraId="5BD96074" w14:textId="77777777" w:rsidR="004C3545" w:rsidRPr="00936FF3" w:rsidRDefault="004C3545" w:rsidP="004C3545">
                            <w:pPr>
                              <w:bidi/>
                              <w:jc w:val="right"/>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F67731C" id="_x0000_s1052" type="#_x0000_t176" style="position:absolute;left:0;text-align:left;margin-left:186pt;margin-top:5.55pt;width:208.2pt;height:33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" fillcolor="#4472c4" strokecolor="#172c51" strokeweight="1pt">
                <v:textbox>
                  <w:txbxContent>
                    <w:p w14:paraId="56864C0A" w14:textId="77777777" w:rsidR="004C3545" w:rsidRPr="009438BF" w:rsidRDefault="004C3545" w:rsidP="004C3545">
                      <w:pPr>
                        <w:bidi/>
                        <w:jc w:val="center"/>
                        <w:rPr>
                          <w:rFonts w:asciiTheme="majorBidi" w:hAnsiTheme="majorBidi" w:cstheme="majorBidi"/>
                          <w:b/>
                          <w:bCs/>
                          <w:color w:val="FFFFFF" w:themeColor="background1"/>
                          <w:sz w:val="36"/>
                          <w:szCs w:val="36"/>
                          <w:rtl/>
                          <w:lang w:bidi="ar-EG"/>
                        </w:rPr>
                      </w:pPr>
                      <w:r w:rsidRPr="009438BF">
                        <w:rPr>
                          <w:rFonts w:asciiTheme="majorBidi" w:hAnsiTheme="majorBidi" w:cstheme="majorBidi" w:hint="cs"/>
                          <w:b/>
                          <w:bCs/>
                          <w:color w:val="FFFFFF" w:themeColor="background1"/>
                          <w:sz w:val="36"/>
                          <w:szCs w:val="36"/>
                          <w:rtl/>
                          <w:lang w:bidi="ar-EG"/>
                        </w:rPr>
                        <w:t>مسار الدعم</w:t>
                      </w:r>
                    </w:p>
                    <w:p w14:paraId="79200128" w14:textId="77777777" w:rsidR="004C3545" w:rsidRDefault="004C3545" w:rsidP="004C3545">
                      <w:pPr>
                        <w:bidi/>
                        <w:jc w:val="right"/>
                        <w:rPr>
                          <w:rFonts w:asciiTheme="majorBidi" w:hAnsiTheme="majorBidi" w:cstheme="majorBidi"/>
                          <w:sz w:val="36"/>
                          <w:szCs w:val="36"/>
                          <w:rtl/>
                          <w:lang w:bidi="ar-EG"/>
                        </w:rPr>
                      </w:pPr>
                    </w:p>
                    <w:p w14:paraId="5BD96074" w14:textId="77777777" w:rsidR="004C3545" w:rsidRPr="00936FF3" w:rsidRDefault="004C3545" w:rsidP="004C3545">
                      <w:pPr>
                        <w:bidi/>
                        <w:jc w:val="right"/>
                        <w:rPr>
                          <w:rFonts w:asciiTheme="majorBidi" w:hAnsiTheme="majorBidi" w:cstheme="majorBidi"/>
                          <w:sz w:val="36"/>
                          <w:szCs w:val="36"/>
                          <w:lang w:bidi="ar-EG"/>
                        </w:rPr>
                      </w:pPr>
                    </w:p>
                  </w:txbxContent>
                </v:textbox>
                <w10:wrap type="square"/>
              </v:shape>
            </w:pict>
          </mc:Fallback>
        </mc:AlternateContent>
      </w:r>
      <w:r w:rsidRPr="00885CDB">
        <w:rPr>
          <w:rFonts w:ascii="Calibri" w:hAnsi="Calibri" w:cs="Calibri"/>
          <w:b/>
          <w:bCs/>
          <w:color w:val="FFFFFF" w:themeColor="background1"/>
          <w:sz w:val="24"/>
          <w:szCs w:val="24"/>
          <w:rtl/>
          <w:lang w:bidi="ar-EG"/>
        </w:rPr>
        <w:t>الهدف</w:t>
      </w:r>
    </w:p>
    <w:p w14:paraId="02960EA6" w14:textId="77777777" w:rsidR="004C3545" w:rsidRPr="00885CDB" w:rsidRDefault="004C3545" w:rsidP="004C3545">
      <w:pPr>
        <w:bidi/>
        <w:rPr>
          <w:rFonts w:ascii="Calibri" w:hAnsi="Calibri" w:cs="Calibri"/>
          <w:sz w:val="24"/>
          <w:szCs w:val="24"/>
          <w:lang w:bidi="ar-EG"/>
        </w:rPr>
      </w:pPr>
    </w:p>
    <w:p w14:paraId="51BC9972" w14:textId="77777777" w:rsidR="004C3545" w:rsidRPr="00885CDB" w:rsidRDefault="004C3545">
      <w:pPr>
        <w:pStyle w:val="Paragraphedeliste"/>
        <w:numPr>
          <w:ilvl w:val="0"/>
          <w:numId w:val="12"/>
        </w:numPr>
        <w:bidi/>
        <w:ind w:right="283"/>
        <w:rPr>
          <w:rFonts w:ascii="Calibri" w:hAnsi="Calibri" w:cs="Calibri"/>
          <w:b/>
          <w:bCs/>
          <w:sz w:val="24"/>
          <w:szCs w:val="24"/>
          <w:lang w:bidi="ar-EG"/>
        </w:rPr>
      </w:pPr>
      <w:r w:rsidRPr="00885CDB">
        <w:rPr>
          <w:rFonts w:ascii="Calibri" w:hAnsi="Calibri" w:cs="Calibri"/>
          <w:b/>
          <w:bCs/>
          <w:sz w:val="24"/>
          <w:szCs w:val="24"/>
          <w:rtl/>
          <w:lang w:bidi="ar-EG"/>
        </w:rPr>
        <w:t xml:space="preserve">مسار الدعم 1 ينطلق من اللبنة ولى </w:t>
      </w:r>
      <w:r w:rsidRPr="00885CDB">
        <w:rPr>
          <w:rFonts w:ascii="Calibri" w:hAnsi="Calibri" w:cs="Calibri"/>
          <w:b/>
          <w:bCs/>
          <w:sz w:val="24"/>
          <w:szCs w:val="24"/>
          <w:lang w:bidi="ar-EG"/>
        </w:rPr>
        <w:t>"</w:t>
      </w:r>
      <w:r w:rsidRPr="00885CDB">
        <w:rPr>
          <w:rFonts w:ascii="Calibri" w:hAnsi="Calibri" w:cs="Calibri"/>
          <w:b/>
          <w:bCs/>
          <w:sz w:val="24"/>
          <w:szCs w:val="24"/>
          <w:rtl/>
          <w:lang w:bidi="ar-EG"/>
        </w:rPr>
        <w:t>الأعداد من 0</w:t>
      </w:r>
      <w:r w:rsidRPr="00885CDB">
        <w:rPr>
          <w:rFonts w:ascii="Calibri" w:hAnsi="Calibri" w:cs="Calibri"/>
          <w:b/>
          <w:bCs/>
          <w:sz w:val="24"/>
          <w:szCs w:val="24"/>
          <w:lang w:bidi="ar-EG"/>
        </w:rPr>
        <w:t xml:space="preserve"> </w:t>
      </w:r>
      <w:r w:rsidRPr="00885CDB">
        <w:rPr>
          <w:rFonts w:ascii="Calibri" w:hAnsi="Calibri" w:cs="Calibri"/>
          <w:b/>
          <w:bCs/>
          <w:sz w:val="24"/>
          <w:szCs w:val="24"/>
          <w:rtl/>
          <w:lang w:bidi="ar-EG"/>
        </w:rPr>
        <w:t xml:space="preserve">إلى 99 – الجمع </w:t>
      </w:r>
      <w:r w:rsidRPr="00885CDB">
        <w:rPr>
          <w:rFonts w:ascii="Calibri" w:hAnsi="Calibri" w:cs="Calibri"/>
          <w:b/>
          <w:bCs/>
          <w:sz w:val="24"/>
          <w:szCs w:val="24"/>
          <w:lang w:bidi="ar-EG"/>
        </w:rPr>
        <w:t>"</w:t>
      </w:r>
      <w:r w:rsidRPr="00885CDB">
        <w:rPr>
          <w:rFonts w:ascii="Calibri" w:hAnsi="Calibri" w:cs="Calibri"/>
          <w:b/>
          <w:bCs/>
          <w:sz w:val="24"/>
          <w:szCs w:val="24"/>
          <w:rtl/>
          <w:lang w:bidi="ar-EG"/>
        </w:rPr>
        <w:t xml:space="preserve">وينتهي عند اللبنة 4 </w:t>
      </w:r>
      <w:r w:rsidRPr="00885CDB">
        <w:rPr>
          <w:rFonts w:ascii="Calibri" w:hAnsi="Calibri" w:cs="Calibri"/>
          <w:b/>
          <w:bCs/>
          <w:sz w:val="24"/>
          <w:szCs w:val="24"/>
          <w:lang w:bidi="ar-EG"/>
        </w:rPr>
        <w:t>"</w:t>
      </w:r>
      <w:r w:rsidRPr="00885CDB">
        <w:rPr>
          <w:rFonts w:ascii="Calibri" w:hAnsi="Calibri" w:cs="Calibri"/>
          <w:b/>
          <w:bCs/>
          <w:sz w:val="24"/>
          <w:szCs w:val="24"/>
          <w:rtl/>
          <w:lang w:bidi="ar-EG"/>
        </w:rPr>
        <w:t>الأعداد من 0 إلى 999999 – القسمة</w:t>
      </w:r>
      <w:r w:rsidRPr="00885CDB">
        <w:rPr>
          <w:rFonts w:ascii="Calibri" w:hAnsi="Calibri" w:cs="Calibri"/>
          <w:b/>
          <w:bCs/>
          <w:sz w:val="24"/>
          <w:szCs w:val="24"/>
          <w:lang w:bidi="ar-EG"/>
        </w:rPr>
        <w:t>"</w:t>
      </w:r>
      <w:r w:rsidRPr="00885CDB">
        <w:rPr>
          <w:rFonts w:ascii="Calibri" w:hAnsi="Calibri" w:cs="Calibri"/>
          <w:b/>
          <w:bCs/>
          <w:sz w:val="24"/>
          <w:szCs w:val="24"/>
          <w:rtl/>
          <w:lang w:bidi="ar-EG"/>
        </w:rPr>
        <w:t xml:space="preserve"> وفق الإيقاعات التالية</w:t>
      </w:r>
      <w:r w:rsidRPr="00885CDB">
        <w:rPr>
          <w:rFonts w:ascii="Calibri" w:hAnsi="Calibri" w:cs="Calibri"/>
          <w:b/>
          <w:bCs/>
          <w:sz w:val="24"/>
          <w:szCs w:val="24"/>
          <w:lang w:bidi="ar-EG"/>
        </w:rPr>
        <w:t>:</w:t>
      </w:r>
    </w:p>
    <w:tbl>
      <w:tblPr>
        <w:tblStyle w:val="Grilledutableau"/>
        <w:tblW w:w="10768" w:type="dxa"/>
        <w:tblLook w:val="04A0" w:firstRow="1" w:lastRow="0" w:firstColumn="1" w:lastColumn="0" w:noHBand="0" w:noVBand="1"/>
      </w:tblPr>
      <w:tblGrid>
        <w:gridCol w:w="2122"/>
        <w:gridCol w:w="1701"/>
        <w:gridCol w:w="1972"/>
        <w:gridCol w:w="12"/>
        <w:gridCol w:w="1843"/>
        <w:gridCol w:w="1843"/>
        <w:gridCol w:w="1275"/>
      </w:tblGrid>
      <w:tr w:rsidR="004C3545" w:rsidRPr="00885CDB" w14:paraId="57CEF899" w14:textId="77777777" w:rsidTr="004C3545">
        <w:tc>
          <w:tcPr>
            <w:tcW w:w="5795" w:type="dxa"/>
            <w:gridSpan w:val="3"/>
            <w:shd w:val="clear" w:color="auto" w:fill="99FF99"/>
            <w:vAlign w:val="center"/>
          </w:tcPr>
          <w:p w14:paraId="4B578B86" w14:textId="77777777" w:rsidR="004C3545" w:rsidRPr="00885CDB" w:rsidRDefault="004C3545" w:rsidP="00FC5E72">
            <w:pPr>
              <w:bidi/>
              <w:jc w:val="center"/>
              <w:rPr>
                <w:rFonts w:ascii="Calibri" w:hAnsi="Calibri" w:cs="Calibri"/>
                <w:b/>
                <w:bCs/>
                <w:sz w:val="24"/>
                <w:szCs w:val="24"/>
                <w:lang w:bidi="ar-EG"/>
              </w:rPr>
            </w:pPr>
            <w:r w:rsidRPr="00885CDB">
              <w:rPr>
                <w:rFonts w:ascii="Calibri" w:hAnsi="Calibri" w:cs="Calibri"/>
                <w:b/>
                <w:bCs/>
                <w:sz w:val="24"/>
                <w:szCs w:val="24"/>
                <w:rtl/>
                <w:lang w:bidi="ar-EG"/>
              </w:rPr>
              <w:t>اللبنة 2: قراءة الأعداد من 0 إلى 999 / الطرح</w:t>
            </w:r>
          </w:p>
        </w:tc>
        <w:tc>
          <w:tcPr>
            <w:tcW w:w="4973" w:type="dxa"/>
            <w:gridSpan w:val="4"/>
            <w:shd w:val="clear" w:color="auto" w:fill="92D050"/>
            <w:vAlign w:val="center"/>
          </w:tcPr>
          <w:p w14:paraId="78906DBE" w14:textId="77777777" w:rsidR="004C3545" w:rsidRPr="00885CDB" w:rsidRDefault="004C3545" w:rsidP="004C3545">
            <w:pPr>
              <w:bidi/>
              <w:ind w:left="742" w:hanging="742"/>
              <w:rPr>
                <w:rFonts w:ascii="Calibri" w:hAnsi="Calibri" w:cs="Calibri"/>
                <w:b/>
                <w:bCs/>
                <w:sz w:val="24"/>
                <w:szCs w:val="24"/>
                <w:rtl/>
                <w:lang w:bidi="ar-EG"/>
              </w:rPr>
            </w:pPr>
            <w:r w:rsidRPr="00885CDB">
              <w:rPr>
                <w:rFonts w:ascii="Calibri" w:hAnsi="Calibri" w:cs="Calibri"/>
                <w:b/>
                <w:bCs/>
                <w:sz w:val="24"/>
                <w:szCs w:val="24"/>
                <w:rtl/>
                <w:lang w:bidi="ar-EG"/>
              </w:rPr>
              <w:t xml:space="preserve"> اللبنة 1: قراءة الأعداد من 0 إلى 99 / الجمع</w:t>
            </w:r>
          </w:p>
        </w:tc>
      </w:tr>
      <w:tr w:rsidR="004C3545" w:rsidRPr="00885CDB" w14:paraId="0FB04E9F" w14:textId="77777777" w:rsidTr="004C3545">
        <w:trPr>
          <w:trHeight w:val="355"/>
        </w:trPr>
        <w:tc>
          <w:tcPr>
            <w:tcW w:w="2122" w:type="dxa"/>
            <w:vAlign w:val="center"/>
          </w:tcPr>
          <w:p w14:paraId="3A23F90C" w14:textId="77777777" w:rsidR="004C3545" w:rsidRPr="00885CDB" w:rsidRDefault="004C3545" w:rsidP="00FC5E72">
            <w:pPr>
              <w:jc w:val="center"/>
              <w:rPr>
                <w:rFonts w:ascii="Calibri" w:hAnsi="Calibri" w:cs="Calibri"/>
                <w:b/>
                <w:bCs/>
                <w:sz w:val="24"/>
                <w:szCs w:val="24"/>
                <w:rtl/>
                <w:lang w:bidi="ar-EG"/>
              </w:rPr>
            </w:pPr>
            <w:r w:rsidRPr="00885CDB">
              <w:rPr>
                <w:rFonts w:ascii="Calibri" w:hAnsi="Calibri" w:cs="Calibri"/>
                <w:b/>
                <w:bCs/>
                <w:sz w:val="24"/>
                <w:szCs w:val="24"/>
                <w:rtl/>
                <w:lang w:bidi="ar-EG"/>
              </w:rPr>
              <w:t>عدد الأيام</w:t>
            </w:r>
          </w:p>
        </w:tc>
        <w:tc>
          <w:tcPr>
            <w:tcW w:w="1701" w:type="dxa"/>
            <w:vAlign w:val="center"/>
          </w:tcPr>
          <w:p w14:paraId="111617AE" w14:textId="77777777" w:rsidR="004C3545" w:rsidRPr="00885CDB" w:rsidRDefault="004C3545" w:rsidP="00FC5E72">
            <w:pPr>
              <w:jc w:val="center"/>
              <w:rPr>
                <w:rFonts w:ascii="Calibri" w:hAnsi="Calibri" w:cs="Calibri"/>
                <w:b/>
                <w:bCs/>
                <w:sz w:val="24"/>
                <w:szCs w:val="24"/>
                <w:lang w:bidi="ar-EG"/>
              </w:rPr>
            </w:pPr>
            <w:r w:rsidRPr="00885CDB">
              <w:rPr>
                <w:rFonts w:ascii="Calibri" w:hAnsi="Calibri" w:cs="Calibri"/>
                <w:b/>
                <w:bCs/>
                <w:sz w:val="24"/>
                <w:szCs w:val="24"/>
                <w:rtl/>
                <w:lang w:bidi="ar-EG"/>
              </w:rPr>
              <w:t>النهاية</w:t>
            </w:r>
          </w:p>
        </w:tc>
        <w:tc>
          <w:tcPr>
            <w:tcW w:w="1972" w:type="dxa"/>
            <w:vAlign w:val="center"/>
          </w:tcPr>
          <w:p w14:paraId="17972B48" w14:textId="77777777" w:rsidR="004C3545" w:rsidRPr="00885CDB" w:rsidRDefault="004C3545" w:rsidP="00FC5E72">
            <w:pPr>
              <w:jc w:val="center"/>
              <w:rPr>
                <w:rFonts w:ascii="Calibri" w:hAnsi="Calibri" w:cs="Calibri"/>
                <w:b/>
                <w:bCs/>
                <w:sz w:val="24"/>
                <w:szCs w:val="24"/>
                <w:lang w:bidi="ar-EG"/>
              </w:rPr>
            </w:pPr>
            <w:r w:rsidRPr="00885CDB">
              <w:rPr>
                <w:rFonts w:ascii="Calibri" w:hAnsi="Calibri" w:cs="Calibri"/>
                <w:b/>
                <w:bCs/>
                <w:sz w:val="24"/>
                <w:szCs w:val="24"/>
                <w:rtl/>
                <w:lang w:bidi="ar-EG"/>
              </w:rPr>
              <w:t>البداية</w:t>
            </w:r>
          </w:p>
        </w:tc>
        <w:tc>
          <w:tcPr>
            <w:tcW w:w="1855" w:type="dxa"/>
            <w:gridSpan w:val="2"/>
            <w:vAlign w:val="center"/>
          </w:tcPr>
          <w:p w14:paraId="1D641E0F" w14:textId="77777777" w:rsidR="004C3545" w:rsidRPr="00885CDB" w:rsidRDefault="004C3545" w:rsidP="00FC5E72">
            <w:pPr>
              <w:bidi/>
              <w:jc w:val="center"/>
              <w:rPr>
                <w:rFonts w:ascii="Calibri" w:hAnsi="Calibri" w:cs="Calibri"/>
                <w:b/>
                <w:bCs/>
                <w:sz w:val="24"/>
                <w:szCs w:val="24"/>
                <w:rtl/>
                <w:lang w:bidi="ar-EG"/>
              </w:rPr>
            </w:pPr>
            <w:r w:rsidRPr="00885CDB">
              <w:rPr>
                <w:rFonts w:ascii="Calibri" w:hAnsi="Calibri" w:cs="Calibri"/>
                <w:b/>
                <w:bCs/>
                <w:sz w:val="24"/>
                <w:szCs w:val="24"/>
                <w:rtl/>
                <w:lang w:bidi="ar-EG"/>
              </w:rPr>
              <w:t>عدد الأيام</w:t>
            </w:r>
          </w:p>
        </w:tc>
        <w:tc>
          <w:tcPr>
            <w:tcW w:w="1843" w:type="dxa"/>
            <w:vAlign w:val="center"/>
          </w:tcPr>
          <w:p w14:paraId="24E1E211" w14:textId="77777777" w:rsidR="004C3545" w:rsidRPr="00885CDB" w:rsidRDefault="004C3545" w:rsidP="00FC5E72">
            <w:pPr>
              <w:bidi/>
              <w:jc w:val="center"/>
              <w:rPr>
                <w:rFonts w:ascii="Calibri" w:hAnsi="Calibri" w:cs="Calibri"/>
                <w:b/>
                <w:bCs/>
                <w:sz w:val="24"/>
                <w:szCs w:val="24"/>
                <w:rtl/>
                <w:lang w:bidi="ar-EG"/>
              </w:rPr>
            </w:pPr>
            <w:r w:rsidRPr="00885CDB">
              <w:rPr>
                <w:rFonts w:ascii="Calibri" w:hAnsi="Calibri" w:cs="Calibri"/>
                <w:b/>
                <w:bCs/>
                <w:sz w:val="24"/>
                <w:szCs w:val="24"/>
                <w:rtl/>
                <w:lang w:bidi="ar-EG"/>
              </w:rPr>
              <w:t>النهاية</w:t>
            </w:r>
          </w:p>
        </w:tc>
        <w:tc>
          <w:tcPr>
            <w:tcW w:w="1275" w:type="dxa"/>
            <w:vAlign w:val="center"/>
          </w:tcPr>
          <w:p w14:paraId="08AA7DFF" w14:textId="77777777" w:rsidR="004C3545" w:rsidRPr="00885CDB" w:rsidRDefault="004C3545" w:rsidP="00FC5E72">
            <w:pPr>
              <w:bidi/>
              <w:jc w:val="center"/>
              <w:rPr>
                <w:rFonts w:ascii="Calibri" w:hAnsi="Calibri" w:cs="Calibri"/>
                <w:b/>
                <w:bCs/>
                <w:sz w:val="24"/>
                <w:szCs w:val="24"/>
                <w:rtl/>
                <w:lang w:bidi="ar-EG"/>
              </w:rPr>
            </w:pPr>
            <w:r w:rsidRPr="00885CDB">
              <w:rPr>
                <w:rFonts w:ascii="Calibri" w:hAnsi="Calibri" w:cs="Calibri"/>
                <w:b/>
                <w:bCs/>
                <w:sz w:val="24"/>
                <w:szCs w:val="24"/>
                <w:rtl/>
                <w:lang w:bidi="ar-EG"/>
              </w:rPr>
              <w:t>البداية</w:t>
            </w:r>
          </w:p>
        </w:tc>
      </w:tr>
      <w:tr w:rsidR="004C3545" w:rsidRPr="00885CDB" w14:paraId="2F8421A4" w14:textId="77777777" w:rsidTr="004C3545">
        <w:tc>
          <w:tcPr>
            <w:tcW w:w="2122" w:type="dxa"/>
            <w:vAlign w:val="center"/>
          </w:tcPr>
          <w:p w14:paraId="79C4D8F7" w14:textId="77777777" w:rsidR="004C3545" w:rsidRPr="00885CDB" w:rsidRDefault="004C3545" w:rsidP="00FC5E72">
            <w:pPr>
              <w:jc w:val="center"/>
              <w:rPr>
                <w:rFonts w:ascii="Calibri" w:hAnsi="Calibri" w:cs="Calibri"/>
                <w:b/>
                <w:bCs/>
                <w:sz w:val="24"/>
                <w:szCs w:val="24"/>
                <w:lang w:bidi="ar-EG"/>
              </w:rPr>
            </w:pPr>
          </w:p>
        </w:tc>
        <w:tc>
          <w:tcPr>
            <w:tcW w:w="1701" w:type="dxa"/>
            <w:vAlign w:val="center"/>
          </w:tcPr>
          <w:p w14:paraId="0FC46635" w14:textId="77777777" w:rsidR="004C3545" w:rsidRPr="00885CDB" w:rsidRDefault="004C3545" w:rsidP="00FC5E72">
            <w:pPr>
              <w:jc w:val="center"/>
              <w:rPr>
                <w:rFonts w:ascii="Calibri" w:hAnsi="Calibri" w:cs="Calibri"/>
                <w:b/>
                <w:bCs/>
                <w:sz w:val="24"/>
                <w:szCs w:val="24"/>
                <w:lang w:bidi="ar-EG"/>
              </w:rPr>
            </w:pPr>
          </w:p>
        </w:tc>
        <w:tc>
          <w:tcPr>
            <w:tcW w:w="1972" w:type="dxa"/>
            <w:vAlign w:val="center"/>
          </w:tcPr>
          <w:p w14:paraId="7C91B712" w14:textId="77777777" w:rsidR="004C3545" w:rsidRPr="00885CDB" w:rsidRDefault="004C3545" w:rsidP="00FC5E72">
            <w:pPr>
              <w:jc w:val="center"/>
              <w:rPr>
                <w:rFonts w:ascii="Calibri" w:hAnsi="Calibri" w:cs="Calibri"/>
                <w:b/>
                <w:bCs/>
                <w:sz w:val="24"/>
                <w:szCs w:val="24"/>
                <w:lang w:bidi="ar-EG"/>
              </w:rPr>
            </w:pPr>
          </w:p>
        </w:tc>
        <w:tc>
          <w:tcPr>
            <w:tcW w:w="1855" w:type="dxa"/>
            <w:gridSpan w:val="2"/>
            <w:vAlign w:val="center"/>
          </w:tcPr>
          <w:p w14:paraId="7D293A1A" w14:textId="77777777" w:rsidR="004C3545" w:rsidRPr="00885CDB" w:rsidRDefault="004C3545" w:rsidP="00FC5E72">
            <w:pPr>
              <w:jc w:val="center"/>
              <w:rPr>
                <w:rFonts w:ascii="Calibri" w:hAnsi="Calibri" w:cs="Calibri"/>
                <w:b/>
                <w:bCs/>
                <w:sz w:val="24"/>
                <w:szCs w:val="24"/>
                <w:lang w:bidi="ar-EG"/>
              </w:rPr>
            </w:pPr>
            <w:r w:rsidRPr="00885CDB">
              <w:rPr>
                <w:rFonts w:ascii="Calibri" w:hAnsi="Calibri" w:cs="Calibri"/>
                <w:b/>
                <w:bCs/>
                <w:sz w:val="24"/>
                <w:szCs w:val="24"/>
                <w:lang w:bidi="ar-EG"/>
              </w:rPr>
              <w:t>04</w:t>
            </w:r>
          </w:p>
        </w:tc>
        <w:tc>
          <w:tcPr>
            <w:tcW w:w="1843" w:type="dxa"/>
            <w:vAlign w:val="center"/>
          </w:tcPr>
          <w:p w14:paraId="31A6EE5C" w14:textId="77777777" w:rsidR="004C3545" w:rsidRPr="00885CDB" w:rsidRDefault="004C3545" w:rsidP="00FC5E72">
            <w:pPr>
              <w:jc w:val="center"/>
              <w:rPr>
                <w:rFonts w:ascii="Calibri" w:hAnsi="Calibri" w:cs="Calibri"/>
                <w:b/>
                <w:bCs/>
                <w:sz w:val="24"/>
                <w:szCs w:val="24"/>
                <w:lang w:bidi="ar-EG"/>
              </w:rPr>
            </w:pPr>
          </w:p>
        </w:tc>
        <w:tc>
          <w:tcPr>
            <w:tcW w:w="1275" w:type="dxa"/>
            <w:vAlign w:val="center"/>
          </w:tcPr>
          <w:p w14:paraId="6C12FD16" w14:textId="77777777" w:rsidR="004C3545" w:rsidRPr="00885CDB" w:rsidRDefault="004C3545" w:rsidP="00FC5E72">
            <w:pPr>
              <w:jc w:val="center"/>
              <w:rPr>
                <w:rFonts w:ascii="Calibri" w:hAnsi="Calibri" w:cs="Calibri"/>
                <w:b/>
                <w:bCs/>
                <w:sz w:val="24"/>
                <w:szCs w:val="24"/>
                <w:lang w:bidi="ar-EG"/>
              </w:rPr>
            </w:pPr>
          </w:p>
        </w:tc>
      </w:tr>
      <w:tr w:rsidR="004C3545" w:rsidRPr="00885CDB" w14:paraId="655D181A" w14:textId="77777777" w:rsidTr="004C3545">
        <w:tc>
          <w:tcPr>
            <w:tcW w:w="2122" w:type="dxa"/>
            <w:shd w:val="clear" w:color="auto" w:fill="F4B083" w:themeFill="accent2" w:themeFillTint="99"/>
            <w:vAlign w:val="center"/>
          </w:tcPr>
          <w:p w14:paraId="7B0B52BD" w14:textId="77777777" w:rsidR="004C3545" w:rsidRPr="00885CDB" w:rsidRDefault="004C3545" w:rsidP="00FC5E72">
            <w:pPr>
              <w:jc w:val="center"/>
              <w:rPr>
                <w:rFonts w:ascii="Calibri" w:hAnsi="Calibri" w:cs="Calibri"/>
                <w:b/>
                <w:bCs/>
                <w:sz w:val="24"/>
                <w:szCs w:val="24"/>
                <w:lang w:bidi="ar-EG"/>
              </w:rPr>
            </w:pPr>
            <w:r w:rsidRPr="00885CDB">
              <w:rPr>
                <w:rFonts w:ascii="Calibri" w:hAnsi="Calibri" w:cs="Calibri"/>
                <w:b/>
                <w:bCs/>
                <w:color w:val="2E74B5" w:themeColor="accent5" w:themeShade="BF"/>
                <w:sz w:val="24"/>
                <w:szCs w:val="24"/>
                <w:rtl/>
                <w:lang w:bidi="ar-EG"/>
              </w:rPr>
              <w:t>النتيجة</w:t>
            </w:r>
          </w:p>
        </w:tc>
        <w:tc>
          <w:tcPr>
            <w:tcW w:w="3673" w:type="dxa"/>
            <w:gridSpan w:val="2"/>
            <w:shd w:val="clear" w:color="auto" w:fill="F4B083" w:themeFill="accent2" w:themeFillTint="99"/>
            <w:vAlign w:val="center"/>
          </w:tcPr>
          <w:p w14:paraId="7C720568" w14:textId="77777777" w:rsidR="004C3545" w:rsidRPr="00885CDB" w:rsidRDefault="004C3545" w:rsidP="00FC5E72">
            <w:pPr>
              <w:jc w:val="center"/>
              <w:rPr>
                <w:rFonts w:ascii="Calibri" w:hAnsi="Calibri" w:cs="Calibri"/>
                <w:b/>
                <w:bCs/>
                <w:sz w:val="24"/>
                <w:szCs w:val="24"/>
                <w:rtl/>
                <w:lang w:bidi="ar-EG"/>
              </w:rPr>
            </w:pPr>
            <w:r w:rsidRPr="00885CDB">
              <w:rPr>
                <w:rFonts w:ascii="Calibri" w:hAnsi="Calibri" w:cs="Calibri"/>
                <w:b/>
                <w:bCs/>
                <w:sz w:val="24"/>
                <w:szCs w:val="24"/>
                <w:rtl/>
                <w:lang w:bidi="ar-EG"/>
              </w:rPr>
              <w:t>تاريخ اجتياز رائز التحقق</w:t>
            </w:r>
          </w:p>
        </w:tc>
        <w:tc>
          <w:tcPr>
            <w:tcW w:w="1855" w:type="dxa"/>
            <w:gridSpan w:val="2"/>
            <w:shd w:val="clear" w:color="auto" w:fill="FF3399"/>
            <w:vAlign w:val="center"/>
          </w:tcPr>
          <w:p w14:paraId="3D466496" w14:textId="77777777" w:rsidR="004C3545" w:rsidRPr="00885CDB" w:rsidRDefault="004C3545" w:rsidP="00FC5E72">
            <w:pPr>
              <w:jc w:val="center"/>
              <w:rPr>
                <w:rFonts w:ascii="Calibri" w:hAnsi="Calibri" w:cs="Calibri"/>
                <w:b/>
                <w:bCs/>
                <w:sz w:val="24"/>
                <w:szCs w:val="24"/>
                <w:rtl/>
                <w:lang w:bidi="ar-EG"/>
              </w:rPr>
            </w:pPr>
            <w:r w:rsidRPr="00885CDB">
              <w:rPr>
                <w:rFonts w:ascii="Calibri" w:hAnsi="Calibri" w:cs="Calibri"/>
                <w:b/>
                <w:bCs/>
                <w:color w:val="2E74B5" w:themeColor="accent5" w:themeShade="BF"/>
                <w:sz w:val="24"/>
                <w:szCs w:val="24"/>
                <w:rtl/>
                <w:lang w:bidi="ar-EG"/>
              </w:rPr>
              <w:t>النتيجة</w:t>
            </w:r>
          </w:p>
        </w:tc>
        <w:tc>
          <w:tcPr>
            <w:tcW w:w="3118" w:type="dxa"/>
            <w:gridSpan w:val="2"/>
            <w:shd w:val="clear" w:color="auto" w:fill="FF3399"/>
            <w:vAlign w:val="center"/>
          </w:tcPr>
          <w:p w14:paraId="508DA76E" w14:textId="77777777" w:rsidR="004C3545" w:rsidRPr="00885CDB" w:rsidRDefault="004C3545" w:rsidP="00FC5E72">
            <w:pPr>
              <w:jc w:val="center"/>
              <w:rPr>
                <w:rFonts w:ascii="Calibri" w:hAnsi="Calibri" w:cs="Calibri"/>
                <w:b/>
                <w:bCs/>
                <w:sz w:val="24"/>
                <w:szCs w:val="24"/>
                <w:rtl/>
                <w:lang w:bidi="ar-EG"/>
              </w:rPr>
            </w:pPr>
            <w:r w:rsidRPr="00885CDB">
              <w:rPr>
                <w:rFonts w:ascii="Calibri" w:hAnsi="Calibri" w:cs="Calibri"/>
                <w:b/>
                <w:bCs/>
                <w:sz w:val="24"/>
                <w:szCs w:val="24"/>
                <w:rtl/>
                <w:lang w:bidi="ar-EG"/>
              </w:rPr>
              <w:t>تاريخ اجتياز الرائز</w:t>
            </w:r>
          </w:p>
        </w:tc>
      </w:tr>
      <w:tr w:rsidR="004C3545" w:rsidRPr="00885CDB" w14:paraId="0D9D86B2" w14:textId="77777777" w:rsidTr="004C3545">
        <w:tc>
          <w:tcPr>
            <w:tcW w:w="2122" w:type="dxa"/>
            <w:vAlign w:val="center"/>
          </w:tcPr>
          <w:p w14:paraId="3F7281ED" w14:textId="77777777" w:rsidR="004C3545" w:rsidRPr="00885CDB" w:rsidRDefault="004C3545" w:rsidP="00FC5E72">
            <w:pPr>
              <w:ind w:right="261"/>
              <w:rPr>
                <w:rFonts w:ascii="Calibri" w:hAnsi="Calibri" w:cs="Calibri"/>
                <w:sz w:val="24"/>
                <w:szCs w:val="24"/>
                <w:lang w:bidi="ar-EG"/>
              </w:rPr>
            </w:pPr>
          </w:p>
        </w:tc>
        <w:tc>
          <w:tcPr>
            <w:tcW w:w="3685" w:type="dxa"/>
            <w:gridSpan w:val="3"/>
            <w:vAlign w:val="center"/>
          </w:tcPr>
          <w:p w14:paraId="26EF2AD4" w14:textId="77777777" w:rsidR="004C3545" w:rsidRPr="00885CDB" w:rsidRDefault="004C3545" w:rsidP="00FC5E72">
            <w:pPr>
              <w:ind w:right="261"/>
              <w:jc w:val="center"/>
              <w:rPr>
                <w:rFonts w:ascii="Calibri" w:hAnsi="Calibri" w:cs="Calibri"/>
                <w:b/>
                <w:bCs/>
                <w:sz w:val="24"/>
                <w:szCs w:val="24"/>
                <w:lang w:bidi="ar-EG"/>
              </w:rPr>
            </w:pPr>
            <w:r w:rsidRPr="00885CDB">
              <w:rPr>
                <w:rFonts w:ascii="Calibri" w:hAnsi="Calibri" w:cs="Calibri"/>
                <w:b/>
                <w:bCs/>
                <w:sz w:val="24"/>
                <w:szCs w:val="24"/>
                <w:lang w:bidi="ar-EG"/>
              </w:rPr>
              <w:t>04/10/2024</w:t>
            </w:r>
          </w:p>
        </w:tc>
        <w:tc>
          <w:tcPr>
            <w:tcW w:w="1843" w:type="dxa"/>
            <w:vAlign w:val="center"/>
          </w:tcPr>
          <w:p w14:paraId="404AD6AA" w14:textId="77777777" w:rsidR="004C3545" w:rsidRPr="00885CDB" w:rsidRDefault="004C3545" w:rsidP="00FC5E72">
            <w:pPr>
              <w:ind w:right="261"/>
              <w:rPr>
                <w:rFonts w:ascii="Calibri" w:hAnsi="Calibri" w:cs="Calibri"/>
                <w:sz w:val="24"/>
                <w:szCs w:val="24"/>
                <w:lang w:bidi="ar-EG"/>
              </w:rPr>
            </w:pPr>
          </w:p>
        </w:tc>
        <w:tc>
          <w:tcPr>
            <w:tcW w:w="3118" w:type="dxa"/>
            <w:gridSpan w:val="2"/>
            <w:vAlign w:val="center"/>
          </w:tcPr>
          <w:p w14:paraId="121A14D2" w14:textId="77777777" w:rsidR="004C3545" w:rsidRPr="00885CDB" w:rsidRDefault="004C3545" w:rsidP="00FC5E72">
            <w:pPr>
              <w:ind w:right="261"/>
              <w:jc w:val="center"/>
              <w:rPr>
                <w:rFonts w:ascii="Calibri" w:hAnsi="Calibri" w:cs="Calibri"/>
                <w:b/>
                <w:bCs/>
                <w:sz w:val="24"/>
                <w:szCs w:val="24"/>
                <w:lang w:bidi="ar-EG"/>
              </w:rPr>
            </w:pPr>
            <w:r w:rsidRPr="00885CDB">
              <w:rPr>
                <w:rFonts w:ascii="Calibri" w:hAnsi="Calibri" w:cs="Calibri"/>
                <w:b/>
                <w:bCs/>
                <w:sz w:val="24"/>
                <w:szCs w:val="24"/>
                <w:lang w:bidi="ar-EG"/>
              </w:rPr>
              <w:t>24/09/2024</w:t>
            </w:r>
          </w:p>
        </w:tc>
      </w:tr>
    </w:tbl>
    <w:p w14:paraId="6F451C4C" w14:textId="77777777" w:rsidR="004C3545" w:rsidRPr="00885CDB" w:rsidRDefault="004C3545" w:rsidP="004C3545">
      <w:pPr>
        <w:rPr>
          <w:rFonts w:ascii="Calibri" w:hAnsi="Calibri" w:cs="Calibri"/>
          <w:sz w:val="24"/>
          <w:szCs w:val="24"/>
          <w:lang w:bidi="ar-EG"/>
        </w:rPr>
      </w:pPr>
    </w:p>
    <w:tbl>
      <w:tblPr>
        <w:tblStyle w:val="Grilledutableau"/>
        <w:tblW w:w="10768" w:type="dxa"/>
        <w:tblLook w:val="04A0" w:firstRow="1" w:lastRow="0" w:firstColumn="1" w:lastColumn="0" w:noHBand="0" w:noVBand="1"/>
      </w:tblPr>
      <w:tblGrid>
        <w:gridCol w:w="2122"/>
        <w:gridCol w:w="1701"/>
        <w:gridCol w:w="1972"/>
        <w:gridCol w:w="12"/>
        <w:gridCol w:w="1843"/>
        <w:gridCol w:w="1984"/>
        <w:gridCol w:w="1134"/>
      </w:tblGrid>
      <w:tr w:rsidR="004C3545" w:rsidRPr="00885CDB" w14:paraId="3C98B87F" w14:textId="77777777" w:rsidTr="004C3545">
        <w:tc>
          <w:tcPr>
            <w:tcW w:w="5795" w:type="dxa"/>
            <w:gridSpan w:val="3"/>
            <w:shd w:val="clear" w:color="auto" w:fill="99FF99"/>
            <w:vAlign w:val="center"/>
          </w:tcPr>
          <w:p w14:paraId="495B944F" w14:textId="77777777" w:rsidR="004C3545" w:rsidRPr="00885CDB" w:rsidRDefault="004C3545" w:rsidP="00FC5E72">
            <w:pPr>
              <w:bidi/>
              <w:jc w:val="center"/>
              <w:rPr>
                <w:rFonts w:ascii="Calibri" w:hAnsi="Calibri" w:cs="Calibri"/>
                <w:b/>
                <w:bCs/>
                <w:sz w:val="24"/>
                <w:szCs w:val="24"/>
                <w:lang w:bidi="ar-EG"/>
              </w:rPr>
            </w:pPr>
            <w:r w:rsidRPr="00885CDB">
              <w:rPr>
                <w:rFonts w:ascii="Calibri" w:hAnsi="Calibri" w:cs="Calibri"/>
                <w:b/>
                <w:bCs/>
                <w:sz w:val="24"/>
                <w:szCs w:val="24"/>
                <w:rtl/>
                <w:lang w:bidi="ar-EG"/>
              </w:rPr>
              <w:t>اللبنة 4: قراءة الأعداد من 0 إلى 999999 / القسمة</w:t>
            </w:r>
          </w:p>
        </w:tc>
        <w:tc>
          <w:tcPr>
            <w:tcW w:w="4973" w:type="dxa"/>
            <w:gridSpan w:val="4"/>
            <w:shd w:val="clear" w:color="auto" w:fill="92D050"/>
            <w:vAlign w:val="center"/>
          </w:tcPr>
          <w:p w14:paraId="5955688C" w14:textId="77777777" w:rsidR="004C3545" w:rsidRPr="00885CDB" w:rsidRDefault="004C3545" w:rsidP="00FC5E72">
            <w:pPr>
              <w:bidi/>
              <w:jc w:val="center"/>
              <w:rPr>
                <w:rFonts w:ascii="Calibri" w:hAnsi="Calibri" w:cs="Calibri"/>
                <w:b/>
                <w:bCs/>
                <w:sz w:val="24"/>
                <w:szCs w:val="24"/>
                <w:lang w:bidi="ar-EG"/>
              </w:rPr>
            </w:pPr>
            <w:r w:rsidRPr="00885CDB">
              <w:rPr>
                <w:rFonts w:ascii="Calibri" w:hAnsi="Calibri" w:cs="Calibri"/>
                <w:b/>
                <w:bCs/>
                <w:sz w:val="24"/>
                <w:szCs w:val="24"/>
                <w:rtl/>
                <w:lang w:bidi="ar-EG"/>
              </w:rPr>
              <w:t>اللبنة 3: قراءة الأعداد من 0 إلى 999999 / الضرب</w:t>
            </w:r>
          </w:p>
        </w:tc>
      </w:tr>
      <w:tr w:rsidR="004C3545" w:rsidRPr="00885CDB" w14:paraId="3707DF90" w14:textId="77777777" w:rsidTr="004C3545">
        <w:trPr>
          <w:trHeight w:val="355"/>
        </w:trPr>
        <w:tc>
          <w:tcPr>
            <w:tcW w:w="2122" w:type="dxa"/>
            <w:vAlign w:val="center"/>
          </w:tcPr>
          <w:p w14:paraId="49EAC0B8" w14:textId="77777777" w:rsidR="004C3545" w:rsidRPr="00885CDB" w:rsidRDefault="004C3545" w:rsidP="00FC5E72">
            <w:pPr>
              <w:jc w:val="center"/>
              <w:rPr>
                <w:rFonts w:ascii="Calibri" w:hAnsi="Calibri" w:cs="Calibri"/>
                <w:b/>
                <w:bCs/>
                <w:sz w:val="24"/>
                <w:szCs w:val="24"/>
                <w:rtl/>
                <w:lang w:bidi="ar-EG"/>
              </w:rPr>
            </w:pPr>
            <w:r w:rsidRPr="00885CDB">
              <w:rPr>
                <w:rFonts w:ascii="Calibri" w:hAnsi="Calibri" w:cs="Calibri"/>
                <w:b/>
                <w:bCs/>
                <w:sz w:val="24"/>
                <w:szCs w:val="24"/>
                <w:rtl/>
                <w:lang w:bidi="ar-EG"/>
              </w:rPr>
              <w:t>عدد الأيام</w:t>
            </w:r>
          </w:p>
        </w:tc>
        <w:tc>
          <w:tcPr>
            <w:tcW w:w="1701" w:type="dxa"/>
            <w:vAlign w:val="center"/>
          </w:tcPr>
          <w:p w14:paraId="4DF031DA" w14:textId="77777777" w:rsidR="004C3545" w:rsidRPr="00885CDB" w:rsidRDefault="004C3545" w:rsidP="00FC5E72">
            <w:pPr>
              <w:jc w:val="center"/>
              <w:rPr>
                <w:rFonts w:ascii="Calibri" w:hAnsi="Calibri" w:cs="Calibri"/>
                <w:b/>
                <w:bCs/>
                <w:sz w:val="24"/>
                <w:szCs w:val="24"/>
                <w:rtl/>
                <w:lang w:bidi="ar-EG"/>
              </w:rPr>
            </w:pPr>
            <w:r w:rsidRPr="00885CDB">
              <w:rPr>
                <w:rFonts w:ascii="Calibri" w:hAnsi="Calibri" w:cs="Calibri"/>
                <w:b/>
                <w:bCs/>
                <w:sz w:val="24"/>
                <w:szCs w:val="24"/>
                <w:rtl/>
                <w:lang w:bidi="ar-EG"/>
              </w:rPr>
              <w:t>النهاية</w:t>
            </w:r>
          </w:p>
        </w:tc>
        <w:tc>
          <w:tcPr>
            <w:tcW w:w="1972" w:type="dxa"/>
            <w:vAlign w:val="center"/>
          </w:tcPr>
          <w:p w14:paraId="12B55E53" w14:textId="77777777" w:rsidR="004C3545" w:rsidRPr="00885CDB" w:rsidRDefault="004C3545" w:rsidP="00FC5E72">
            <w:pPr>
              <w:jc w:val="center"/>
              <w:rPr>
                <w:rFonts w:ascii="Calibri" w:hAnsi="Calibri" w:cs="Calibri"/>
                <w:b/>
                <w:bCs/>
                <w:sz w:val="24"/>
                <w:szCs w:val="24"/>
                <w:lang w:bidi="ar-EG"/>
              </w:rPr>
            </w:pPr>
            <w:r w:rsidRPr="00885CDB">
              <w:rPr>
                <w:rFonts w:ascii="Calibri" w:hAnsi="Calibri" w:cs="Calibri"/>
                <w:b/>
                <w:bCs/>
                <w:sz w:val="24"/>
                <w:szCs w:val="24"/>
                <w:rtl/>
                <w:lang w:bidi="ar-EG"/>
              </w:rPr>
              <w:t>البداية</w:t>
            </w:r>
          </w:p>
        </w:tc>
        <w:tc>
          <w:tcPr>
            <w:tcW w:w="1855" w:type="dxa"/>
            <w:gridSpan w:val="2"/>
            <w:vAlign w:val="center"/>
          </w:tcPr>
          <w:p w14:paraId="52F05FBB" w14:textId="77777777" w:rsidR="004C3545" w:rsidRPr="00885CDB" w:rsidRDefault="004C3545" w:rsidP="00FC5E72">
            <w:pPr>
              <w:jc w:val="center"/>
              <w:rPr>
                <w:rFonts w:ascii="Calibri" w:hAnsi="Calibri" w:cs="Calibri"/>
                <w:b/>
                <w:bCs/>
                <w:sz w:val="24"/>
                <w:szCs w:val="24"/>
                <w:rtl/>
                <w:lang w:bidi="ar-EG"/>
              </w:rPr>
            </w:pPr>
            <w:r w:rsidRPr="00885CDB">
              <w:rPr>
                <w:rFonts w:ascii="Calibri" w:hAnsi="Calibri" w:cs="Calibri"/>
                <w:b/>
                <w:bCs/>
                <w:sz w:val="24"/>
                <w:szCs w:val="24"/>
                <w:rtl/>
                <w:lang w:bidi="ar-EG"/>
              </w:rPr>
              <w:t>عدد الأيام</w:t>
            </w:r>
          </w:p>
        </w:tc>
        <w:tc>
          <w:tcPr>
            <w:tcW w:w="1984" w:type="dxa"/>
            <w:vAlign w:val="center"/>
          </w:tcPr>
          <w:p w14:paraId="6A957102" w14:textId="77777777" w:rsidR="004C3545" w:rsidRPr="00885CDB" w:rsidRDefault="004C3545" w:rsidP="00FC5E72">
            <w:pPr>
              <w:jc w:val="center"/>
              <w:rPr>
                <w:rFonts w:ascii="Calibri" w:hAnsi="Calibri" w:cs="Calibri"/>
                <w:b/>
                <w:bCs/>
                <w:sz w:val="24"/>
                <w:szCs w:val="24"/>
                <w:rtl/>
                <w:lang w:bidi="ar-EG"/>
              </w:rPr>
            </w:pPr>
            <w:r w:rsidRPr="00885CDB">
              <w:rPr>
                <w:rFonts w:ascii="Calibri" w:hAnsi="Calibri" w:cs="Calibri"/>
                <w:b/>
                <w:bCs/>
                <w:sz w:val="24"/>
                <w:szCs w:val="24"/>
                <w:rtl/>
                <w:lang w:bidi="ar-EG"/>
              </w:rPr>
              <w:t>النهاية</w:t>
            </w:r>
          </w:p>
        </w:tc>
        <w:tc>
          <w:tcPr>
            <w:tcW w:w="1134" w:type="dxa"/>
            <w:vAlign w:val="center"/>
          </w:tcPr>
          <w:p w14:paraId="021D3F09" w14:textId="77777777" w:rsidR="004C3545" w:rsidRPr="00885CDB" w:rsidRDefault="004C3545" w:rsidP="00FC5E72">
            <w:pPr>
              <w:jc w:val="center"/>
              <w:rPr>
                <w:rFonts w:ascii="Calibri" w:hAnsi="Calibri" w:cs="Calibri"/>
                <w:b/>
                <w:bCs/>
                <w:sz w:val="24"/>
                <w:szCs w:val="24"/>
                <w:lang w:bidi="ar-EG"/>
              </w:rPr>
            </w:pPr>
            <w:r w:rsidRPr="00885CDB">
              <w:rPr>
                <w:rFonts w:ascii="Calibri" w:hAnsi="Calibri" w:cs="Calibri"/>
                <w:b/>
                <w:bCs/>
                <w:sz w:val="24"/>
                <w:szCs w:val="24"/>
                <w:rtl/>
                <w:lang w:bidi="ar-EG"/>
              </w:rPr>
              <w:t>البداية</w:t>
            </w:r>
          </w:p>
        </w:tc>
      </w:tr>
      <w:tr w:rsidR="004C3545" w:rsidRPr="00885CDB" w14:paraId="47C76E3D" w14:textId="77777777" w:rsidTr="004C3545">
        <w:trPr>
          <w:trHeight w:val="287"/>
        </w:trPr>
        <w:tc>
          <w:tcPr>
            <w:tcW w:w="2122" w:type="dxa"/>
            <w:vAlign w:val="center"/>
          </w:tcPr>
          <w:p w14:paraId="44185FFF" w14:textId="65C5D9CB" w:rsidR="004C3545" w:rsidRPr="00885CDB" w:rsidRDefault="004C3545" w:rsidP="00FC5E72">
            <w:pPr>
              <w:jc w:val="center"/>
              <w:rPr>
                <w:rFonts w:ascii="Calibri" w:hAnsi="Calibri" w:cs="Calibri"/>
                <w:b/>
                <w:bCs/>
                <w:sz w:val="24"/>
                <w:szCs w:val="24"/>
                <w:lang w:bidi="ar-EG"/>
              </w:rPr>
            </w:pPr>
          </w:p>
        </w:tc>
        <w:tc>
          <w:tcPr>
            <w:tcW w:w="1701" w:type="dxa"/>
            <w:vAlign w:val="center"/>
          </w:tcPr>
          <w:p w14:paraId="76278B75" w14:textId="77777777" w:rsidR="004C3545" w:rsidRPr="00885CDB" w:rsidRDefault="004C3545" w:rsidP="00FC5E72">
            <w:pPr>
              <w:jc w:val="center"/>
              <w:rPr>
                <w:rFonts w:ascii="Calibri" w:hAnsi="Calibri" w:cs="Calibri"/>
                <w:b/>
                <w:bCs/>
                <w:sz w:val="24"/>
                <w:szCs w:val="24"/>
                <w:lang w:bidi="ar-EG"/>
              </w:rPr>
            </w:pPr>
          </w:p>
        </w:tc>
        <w:tc>
          <w:tcPr>
            <w:tcW w:w="1972" w:type="dxa"/>
            <w:vAlign w:val="center"/>
          </w:tcPr>
          <w:p w14:paraId="661DEED4" w14:textId="77777777" w:rsidR="004C3545" w:rsidRPr="00885CDB" w:rsidRDefault="004C3545" w:rsidP="00FC5E72">
            <w:pPr>
              <w:jc w:val="center"/>
              <w:rPr>
                <w:rFonts w:ascii="Calibri" w:hAnsi="Calibri" w:cs="Calibri"/>
                <w:b/>
                <w:bCs/>
                <w:sz w:val="24"/>
                <w:szCs w:val="24"/>
                <w:lang w:bidi="ar-EG"/>
              </w:rPr>
            </w:pPr>
          </w:p>
        </w:tc>
        <w:tc>
          <w:tcPr>
            <w:tcW w:w="1855" w:type="dxa"/>
            <w:gridSpan w:val="2"/>
            <w:vAlign w:val="center"/>
          </w:tcPr>
          <w:p w14:paraId="25602770" w14:textId="77777777" w:rsidR="004C3545" w:rsidRPr="00885CDB" w:rsidRDefault="004C3545" w:rsidP="00FC5E72">
            <w:pPr>
              <w:jc w:val="center"/>
              <w:rPr>
                <w:rFonts w:ascii="Calibri" w:hAnsi="Calibri" w:cs="Calibri"/>
                <w:b/>
                <w:bCs/>
                <w:sz w:val="24"/>
                <w:szCs w:val="24"/>
                <w:lang w:bidi="ar-EG"/>
              </w:rPr>
            </w:pPr>
          </w:p>
        </w:tc>
        <w:tc>
          <w:tcPr>
            <w:tcW w:w="1984" w:type="dxa"/>
            <w:vAlign w:val="center"/>
          </w:tcPr>
          <w:p w14:paraId="74D5C728" w14:textId="77777777" w:rsidR="004C3545" w:rsidRPr="00885CDB" w:rsidRDefault="004C3545" w:rsidP="00FC5E72">
            <w:pPr>
              <w:jc w:val="center"/>
              <w:rPr>
                <w:rFonts w:ascii="Calibri" w:hAnsi="Calibri" w:cs="Calibri"/>
                <w:b/>
                <w:bCs/>
                <w:sz w:val="24"/>
                <w:szCs w:val="24"/>
                <w:lang w:bidi="ar-EG"/>
              </w:rPr>
            </w:pPr>
          </w:p>
        </w:tc>
        <w:tc>
          <w:tcPr>
            <w:tcW w:w="1134" w:type="dxa"/>
            <w:vAlign w:val="center"/>
          </w:tcPr>
          <w:p w14:paraId="484630B5" w14:textId="77777777" w:rsidR="004C3545" w:rsidRPr="00885CDB" w:rsidRDefault="004C3545" w:rsidP="00FC5E72">
            <w:pPr>
              <w:jc w:val="center"/>
              <w:rPr>
                <w:rFonts w:ascii="Calibri" w:hAnsi="Calibri" w:cs="Calibri"/>
                <w:b/>
                <w:bCs/>
                <w:sz w:val="24"/>
                <w:szCs w:val="24"/>
                <w:lang w:bidi="ar-EG"/>
              </w:rPr>
            </w:pPr>
          </w:p>
        </w:tc>
      </w:tr>
      <w:tr w:rsidR="004C3545" w:rsidRPr="00885CDB" w14:paraId="28988B00" w14:textId="77777777" w:rsidTr="004C3545">
        <w:tc>
          <w:tcPr>
            <w:tcW w:w="2122" w:type="dxa"/>
            <w:shd w:val="clear" w:color="auto" w:fill="F4B083" w:themeFill="accent2" w:themeFillTint="99"/>
            <w:vAlign w:val="center"/>
          </w:tcPr>
          <w:p w14:paraId="48DCF5DF" w14:textId="77777777" w:rsidR="004C3545" w:rsidRPr="00885CDB" w:rsidRDefault="004C3545" w:rsidP="00FC5E72">
            <w:pPr>
              <w:jc w:val="center"/>
              <w:rPr>
                <w:rFonts w:ascii="Calibri" w:hAnsi="Calibri" w:cs="Calibri"/>
                <w:b/>
                <w:bCs/>
                <w:sz w:val="24"/>
                <w:szCs w:val="24"/>
                <w:lang w:bidi="ar-EG"/>
              </w:rPr>
            </w:pPr>
            <w:r w:rsidRPr="00885CDB">
              <w:rPr>
                <w:rFonts w:ascii="Calibri" w:hAnsi="Calibri" w:cs="Calibri"/>
                <w:b/>
                <w:bCs/>
                <w:color w:val="2E74B5" w:themeColor="accent5" w:themeShade="BF"/>
                <w:sz w:val="24"/>
                <w:szCs w:val="24"/>
                <w:rtl/>
                <w:lang w:bidi="ar-EG"/>
              </w:rPr>
              <w:t>النتيجة</w:t>
            </w:r>
          </w:p>
        </w:tc>
        <w:tc>
          <w:tcPr>
            <w:tcW w:w="3673" w:type="dxa"/>
            <w:gridSpan w:val="2"/>
            <w:shd w:val="clear" w:color="auto" w:fill="F4B083" w:themeFill="accent2" w:themeFillTint="99"/>
            <w:vAlign w:val="center"/>
          </w:tcPr>
          <w:p w14:paraId="5FD15270" w14:textId="77777777" w:rsidR="004C3545" w:rsidRPr="00885CDB" w:rsidRDefault="004C3545" w:rsidP="00FC5E72">
            <w:pPr>
              <w:jc w:val="center"/>
              <w:rPr>
                <w:rFonts w:ascii="Calibri" w:hAnsi="Calibri" w:cs="Calibri"/>
                <w:b/>
                <w:bCs/>
                <w:sz w:val="24"/>
                <w:szCs w:val="24"/>
                <w:rtl/>
                <w:lang w:bidi="ar-EG"/>
              </w:rPr>
            </w:pPr>
            <w:r w:rsidRPr="00885CDB">
              <w:rPr>
                <w:rFonts w:ascii="Calibri" w:hAnsi="Calibri" w:cs="Calibri"/>
                <w:b/>
                <w:bCs/>
                <w:sz w:val="24"/>
                <w:szCs w:val="24"/>
                <w:rtl/>
                <w:lang w:bidi="ar-EG"/>
              </w:rPr>
              <w:t>تاريخ اجتياز رائز التحقق</w:t>
            </w:r>
          </w:p>
        </w:tc>
        <w:tc>
          <w:tcPr>
            <w:tcW w:w="1855" w:type="dxa"/>
            <w:gridSpan w:val="2"/>
            <w:shd w:val="clear" w:color="auto" w:fill="FF3399"/>
            <w:vAlign w:val="center"/>
          </w:tcPr>
          <w:p w14:paraId="7C547823" w14:textId="77777777" w:rsidR="004C3545" w:rsidRPr="00885CDB" w:rsidRDefault="004C3545" w:rsidP="00FC5E72">
            <w:pPr>
              <w:jc w:val="center"/>
              <w:rPr>
                <w:rFonts w:ascii="Calibri" w:hAnsi="Calibri" w:cs="Calibri"/>
                <w:b/>
                <w:bCs/>
                <w:sz w:val="24"/>
                <w:szCs w:val="24"/>
                <w:lang w:bidi="ar-EG"/>
              </w:rPr>
            </w:pPr>
            <w:r w:rsidRPr="00885CDB">
              <w:rPr>
                <w:rFonts w:ascii="Calibri" w:hAnsi="Calibri" w:cs="Calibri"/>
                <w:b/>
                <w:bCs/>
                <w:color w:val="2E74B5" w:themeColor="accent5" w:themeShade="BF"/>
                <w:sz w:val="24"/>
                <w:szCs w:val="24"/>
                <w:rtl/>
                <w:lang w:bidi="ar-EG"/>
              </w:rPr>
              <w:t>النتيجة</w:t>
            </w:r>
          </w:p>
        </w:tc>
        <w:tc>
          <w:tcPr>
            <w:tcW w:w="3118" w:type="dxa"/>
            <w:gridSpan w:val="2"/>
            <w:shd w:val="clear" w:color="auto" w:fill="FF3399"/>
            <w:vAlign w:val="center"/>
          </w:tcPr>
          <w:p w14:paraId="4F91D4AB" w14:textId="77777777" w:rsidR="004C3545" w:rsidRPr="00885CDB" w:rsidRDefault="004C3545" w:rsidP="00FC5E72">
            <w:pPr>
              <w:bidi/>
              <w:jc w:val="center"/>
              <w:rPr>
                <w:rFonts w:ascii="Calibri" w:hAnsi="Calibri" w:cs="Calibri"/>
                <w:b/>
                <w:bCs/>
                <w:sz w:val="24"/>
                <w:szCs w:val="24"/>
                <w:rtl/>
                <w:lang w:bidi="ar-EG"/>
              </w:rPr>
            </w:pPr>
            <w:r w:rsidRPr="00885CDB">
              <w:rPr>
                <w:rFonts w:ascii="Calibri" w:hAnsi="Calibri" w:cs="Calibri"/>
                <w:b/>
                <w:bCs/>
                <w:sz w:val="24"/>
                <w:szCs w:val="24"/>
                <w:rtl/>
                <w:lang w:bidi="ar-EG"/>
              </w:rPr>
              <w:t>تاريخ اجتياز رائز التحقق</w:t>
            </w:r>
          </w:p>
        </w:tc>
      </w:tr>
      <w:tr w:rsidR="004C3545" w:rsidRPr="00885CDB" w14:paraId="26051D5C" w14:textId="77777777" w:rsidTr="004C3545">
        <w:tc>
          <w:tcPr>
            <w:tcW w:w="2122" w:type="dxa"/>
            <w:vAlign w:val="center"/>
          </w:tcPr>
          <w:p w14:paraId="7F194188" w14:textId="77777777" w:rsidR="004C3545" w:rsidRPr="00885CDB" w:rsidRDefault="004C3545" w:rsidP="00FC5E72">
            <w:pPr>
              <w:ind w:right="261"/>
              <w:rPr>
                <w:rFonts w:ascii="Calibri" w:hAnsi="Calibri" w:cs="Calibri"/>
                <w:sz w:val="24"/>
                <w:szCs w:val="24"/>
                <w:lang w:bidi="ar-EG"/>
              </w:rPr>
            </w:pPr>
          </w:p>
        </w:tc>
        <w:tc>
          <w:tcPr>
            <w:tcW w:w="3685" w:type="dxa"/>
            <w:gridSpan w:val="3"/>
            <w:vAlign w:val="center"/>
          </w:tcPr>
          <w:p w14:paraId="06F40A00" w14:textId="77777777" w:rsidR="004C3545" w:rsidRPr="00885CDB" w:rsidRDefault="004C3545" w:rsidP="00FC5E72">
            <w:pPr>
              <w:ind w:right="261"/>
              <w:rPr>
                <w:rFonts w:ascii="Calibri" w:hAnsi="Calibri" w:cs="Calibri"/>
                <w:sz w:val="24"/>
                <w:szCs w:val="24"/>
                <w:lang w:bidi="ar-EG"/>
              </w:rPr>
            </w:pPr>
          </w:p>
        </w:tc>
        <w:tc>
          <w:tcPr>
            <w:tcW w:w="1843" w:type="dxa"/>
            <w:vAlign w:val="center"/>
          </w:tcPr>
          <w:p w14:paraId="5B3064C3" w14:textId="77777777" w:rsidR="004C3545" w:rsidRPr="00885CDB" w:rsidRDefault="004C3545" w:rsidP="00FC5E72">
            <w:pPr>
              <w:ind w:right="261"/>
              <w:rPr>
                <w:rFonts w:ascii="Calibri" w:hAnsi="Calibri" w:cs="Calibri"/>
                <w:sz w:val="24"/>
                <w:szCs w:val="24"/>
                <w:lang w:bidi="ar-EG"/>
              </w:rPr>
            </w:pPr>
          </w:p>
        </w:tc>
        <w:tc>
          <w:tcPr>
            <w:tcW w:w="3118" w:type="dxa"/>
            <w:gridSpan w:val="2"/>
            <w:vAlign w:val="center"/>
          </w:tcPr>
          <w:p w14:paraId="6A96609B" w14:textId="77777777" w:rsidR="004C3545" w:rsidRPr="00885CDB" w:rsidRDefault="004C3545" w:rsidP="00FC5E72">
            <w:pPr>
              <w:ind w:right="261"/>
              <w:jc w:val="center"/>
              <w:rPr>
                <w:rFonts w:ascii="Calibri" w:hAnsi="Calibri" w:cs="Calibri"/>
                <w:b/>
                <w:bCs/>
                <w:sz w:val="24"/>
                <w:szCs w:val="24"/>
                <w:lang w:bidi="ar-EG"/>
              </w:rPr>
            </w:pPr>
          </w:p>
        </w:tc>
      </w:tr>
    </w:tbl>
    <w:p w14:paraId="2D442059" w14:textId="77777777" w:rsidR="004C3545" w:rsidRPr="00885CDB" w:rsidRDefault="004C3545" w:rsidP="004C3545">
      <w:pPr>
        <w:rPr>
          <w:rFonts w:ascii="Calibri" w:hAnsi="Calibri" w:cs="Calibri"/>
          <w:sz w:val="24"/>
          <w:szCs w:val="24"/>
          <w:lang w:bidi="ar-EG"/>
        </w:rPr>
      </w:pPr>
      <w:r w:rsidRPr="00885CDB">
        <w:rPr>
          <w:rFonts w:ascii="Calibri" w:hAnsi="Calibri" w:cs="Calibri"/>
          <w:b/>
          <w:bCs/>
          <w:noProof/>
          <w:sz w:val="24"/>
          <w:szCs w:val="24"/>
          <w:rtl/>
          <w:lang w:val="ar-EG" w:bidi="ar-EG"/>
        </w:rPr>
        <mc:AlternateContent>
          <mc:Choice Requires="wps">
            <w:drawing>
              <wp:anchor distT="0" distB="0" distL="114300" distR="114300" simplePos="0" relativeHeight="251715584" behindDoc="0" locked="0" layoutInCell="1" allowOverlap="1" wp14:anchorId="21C7368E" wp14:editId="7284BC20">
                <wp:simplePos x="0" y="0"/>
                <wp:positionH relativeFrom="column">
                  <wp:posOffset>502920</wp:posOffset>
                </wp:positionH>
                <wp:positionV relativeFrom="paragraph">
                  <wp:posOffset>284480</wp:posOffset>
                </wp:positionV>
                <wp:extent cx="5977890" cy="419100"/>
                <wp:effectExtent l="114300" t="95250" r="137160" b="95250"/>
                <wp:wrapSquare wrapText="bothSides"/>
                <wp:docPr id="1029880385" name="Organigramme : Alternative 1"/>
                <wp:cNvGraphicFramePr/>
                <a:graphic xmlns:a="http://schemas.openxmlformats.org/drawingml/2006/main">
                  <a:graphicData uri="http://schemas.microsoft.com/office/word/2010/wordprocessingShape">
                    <wps:wsp>
                      <wps:cNvSpPr/>
                      <wps:spPr>
                        <a:xfrm>
                          <a:off x="0" y="0"/>
                          <a:ext cx="597789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2CD52E56" w14:textId="77777777" w:rsidR="004C3545" w:rsidRPr="00B87173" w:rsidRDefault="004C3545" w:rsidP="004C3545">
                            <w:pPr>
                              <w:bidi/>
                              <w:jc w:val="center"/>
                              <w:rPr>
                                <w:rFonts w:asciiTheme="majorBidi" w:hAnsiTheme="majorBidi" w:cstheme="majorBidi"/>
                                <w:b/>
                                <w:bCs/>
                                <w:color w:val="FFFFFF" w:themeColor="background1"/>
                                <w:sz w:val="36"/>
                                <w:szCs w:val="36"/>
                                <w:rtl/>
                                <w:lang w:bidi="ar-EG"/>
                              </w:rPr>
                            </w:pPr>
                            <w:r w:rsidRPr="00B87173">
                              <w:rPr>
                                <w:rFonts w:asciiTheme="majorBidi" w:hAnsiTheme="majorBidi" w:cstheme="majorBidi" w:hint="cs"/>
                                <w:b/>
                                <w:bCs/>
                                <w:color w:val="FFFFFF" w:themeColor="background1"/>
                                <w:sz w:val="36"/>
                                <w:szCs w:val="36"/>
                                <w:rtl/>
                                <w:lang w:bidi="ar-EG"/>
                              </w:rPr>
                              <w:t xml:space="preserve">الأنشطة والوسائل المعتمدة للرفع من مستوى </w:t>
                            </w:r>
                            <w:proofErr w:type="spellStart"/>
                            <w:r w:rsidRPr="00B87173">
                              <w:rPr>
                                <w:rFonts w:asciiTheme="majorBidi" w:hAnsiTheme="majorBidi" w:cstheme="majorBidi" w:hint="cs"/>
                                <w:b/>
                                <w:bCs/>
                                <w:color w:val="FFFFFF" w:themeColor="background1"/>
                                <w:sz w:val="36"/>
                                <w:szCs w:val="36"/>
                                <w:rtl/>
                                <w:lang w:bidi="ar-EG"/>
                              </w:rPr>
                              <w:t>التعلمات</w:t>
                            </w:r>
                            <w:proofErr w:type="spellEnd"/>
                          </w:p>
                          <w:p w14:paraId="095F76D5" w14:textId="77777777" w:rsidR="004C3545" w:rsidRPr="00936FF3" w:rsidRDefault="004C3545" w:rsidP="004C3545">
                            <w:pPr>
                              <w:bidi/>
                              <w:jc w:val="center"/>
                              <w:rPr>
                                <w:rFonts w:asciiTheme="majorBidi" w:hAnsiTheme="majorBidi" w:cstheme="majorBidi"/>
                                <w:sz w:val="36"/>
                                <w:szCs w:val="36"/>
                                <w:lang w:bidi="ar-EG"/>
                              </w:rPr>
                            </w:pPr>
                            <w:r>
                              <w:rPr>
                                <w:rFonts w:asciiTheme="majorBidi" w:hAnsiTheme="majorBidi" w:cstheme="majorBidi" w:hint="cs"/>
                                <w:sz w:val="36"/>
                                <w:szCs w:val="36"/>
                                <w:rtl/>
                                <w:lang w:bidi="ar-EG"/>
                              </w:rPr>
                              <w:t>ال</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C7368E" id="_x0000_s1053" type="#_x0000_t176" style="position:absolute;margin-left:39.6pt;margin-top:22.4pt;width:470.7pt;height:33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" fillcolor="#4472c4" strokecolor="#172c51" strokeweight="1pt">
                <v:textbox>
                  <w:txbxContent>
                    <w:p w14:paraId="2CD52E56" w14:textId="77777777" w:rsidR="004C3545" w:rsidRPr="00B87173" w:rsidRDefault="004C3545" w:rsidP="004C3545">
                      <w:pPr>
                        <w:bidi/>
                        <w:jc w:val="center"/>
                        <w:rPr>
                          <w:rFonts w:asciiTheme="majorBidi" w:hAnsiTheme="majorBidi" w:cstheme="majorBidi"/>
                          <w:b/>
                          <w:bCs/>
                          <w:color w:val="FFFFFF" w:themeColor="background1"/>
                          <w:sz w:val="36"/>
                          <w:szCs w:val="36"/>
                          <w:rtl/>
                          <w:lang w:bidi="ar-EG"/>
                        </w:rPr>
                      </w:pPr>
                      <w:r w:rsidRPr="00B87173">
                        <w:rPr>
                          <w:rFonts w:asciiTheme="majorBidi" w:hAnsiTheme="majorBidi" w:cstheme="majorBidi" w:hint="cs"/>
                          <w:b/>
                          <w:bCs/>
                          <w:color w:val="FFFFFF" w:themeColor="background1"/>
                          <w:sz w:val="36"/>
                          <w:szCs w:val="36"/>
                          <w:rtl/>
                          <w:lang w:bidi="ar-EG"/>
                        </w:rPr>
                        <w:t xml:space="preserve">الأنشطة والوسائل المعتمدة للرفع من مستوى </w:t>
                      </w:r>
                      <w:proofErr w:type="spellStart"/>
                      <w:r w:rsidRPr="00B87173">
                        <w:rPr>
                          <w:rFonts w:asciiTheme="majorBidi" w:hAnsiTheme="majorBidi" w:cstheme="majorBidi" w:hint="cs"/>
                          <w:b/>
                          <w:bCs/>
                          <w:color w:val="FFFFFF" w:themeColor="background1"/>
                          <w:sz w:val="36"/>
                          <w:szCs w:val="36"/>
                          <w:rtl/>
                          <w:lang w:bidi="ar-EG"/>
                        </w:rPr>
                        <w:t>التعلمات</w:t>
                      </w:r>
                      <w:proofErr w:type="spellEnd"/>
                    </w:p>
                    <w:p w14:paraId="095F76D5" w14:textId="77777777" w:rsidR="004C3545" w:rsidRPr="00936FF3" w:rsidRDefault="004C3545" w:rsidP="004C3545">
                      <w:pPr>
                        <w:bidi/>
                        <w:jc w:val="center"/>
                        <w:rPr>
                          <w:rFonts w:asciiTheme="majorBidi" w:hAnsiTheme="majorBidi" w:cstheme="majorBidi"/>
                          <w:sz w:val="36"/>
                          <w:szCs w:val="36"/>
                          <w:lang w:bidi="ar-EG"/>
                        </w:rPr>
                      </w:pPr>
                      <w:r>
                        <w:rPr>
                          <w:rFonts w:asciiTheme="majorBidi" w:hAnsiTheme="majorBidi" w:cstheme="majorBidi" w:hint="cs"/>
                          <w:sz w:val="36"/>
                          <w:szCs w:val="36"/>
                          <w:rtl/>
                          <w:lang w:bidi="ar-EG"/>
                        </w:rPr>
                        <w:t>ال</w:t>
                      </w:r>
                    </w:p>
                  </w:txbxContent>
                </v:textbox>
                <w10:wrap type="square"/>
              </v:shape>
            </w:pict>
          </mc:Fallback>
        </mc:AlternateContent>
      </w:r>
    </w:p>
    <w:p w14:paraId="2999CC94" w14:textId="77777777" w:rsidR="004C3545" w:rsidRPr="00885CDB" w:rsidRDefault="004C3545" w:rsidP="004C3545">
      <w:pPr>
        <w:jc w:val="center"/>
        <w:rPr>
          <w:rFonts w:ascii="Calibri" w:hAnsi="Calibri" w:cs="Calibri"/>
          <w:sz w:val="24"/>
          <w:szCs w:val="24"/>
          <w:lang w:bidi="ar-EG"/>
        </w:rPr>
      </w:pPr>
    </w:p>
    <w:p w14:paraId="0C49FFDE" w14:textId="77777777" w:rsidR="004C3545" w:rsidRPr="00885CDB" w:rsidRDefault="004C3545" w:rsidP="004C3545">
      <w:pPr>
        <w:rPr>
          <w:rFonts w:ascii="Calibri" w:hAnsi="Calibri" w:cs="Calibri"/>
          <w:sz w:val="24"/>
          <w:szCs w:val="24"/>
          <w:lang w:bidi="ar-EG"/>
        </w:rPr>
      </w:pPr>
    </w:p>
    <w:p w14:paraId="0DE9A0AC"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 xml:space="preserve">استعمال العدة الورقية وبطاقات المناولة </w:t>
      </w:r>
      <w:r w:rsidRPr="00885CDB">
        <w:rPr>
          <w:rFonts w:ascii="Calibri" w:hAnsi="Calibri" w:cs="Calibri"/>
          <w:b/>
          <w:bCs/>
          <w:sz w:val="24"/>
          <w:szCs w:val="24"/>
          <w:lang w:bidi="ar-EG"/>
        </w:rPr>
        <w:t>"</w:t>
      </w:r>
      <w:r w:rsidRPr="00885CDB">
        <w:rPr>
          <w:rFonts w:ascii="Calibri" w:hAnsi="Calibri" w:cs="Calibri"/>
          <w:b/>
          <w:bCs/>
          <w:sz w:val="24"/>
          <w:szCs w:val="24"/>
          <w:rtl/>
          <w:lang w:bidi="ar-EG"/>
        </w:rPr>
        <w:t xml:space="preserve"> بطاقات تفكيك الأعداد - </w:t>
      </w:r>
      <w:proofErr w:type="spellStart"/>
      <w:r w:rsidRPr="00885CDB">
        <w:rPr>
          <w:rFonts w:ascii="Calibri" w:hAnsi="Calibri" w:cs="Calibri"/>
          <w:b/>
          <w:bCs/>
          <w:sz w:val="24"/>
          <w:szCs w:val="24"/>
          <w:rtl/>
          <w:lang w:bidi="ar-EG"/>
        </w:rPr>
        <w:t>الخشيبات</w:t>
      </w:r>
      <w:proofErr w:type="spellEnd"/>
      <w:r w:rsidRPr="00885CDB">
        <w:rPr>
          <w:rFonts w:ascii="Calibri" w:hAnsi="Calibri" w:cs="Calibri"/>
          <w:b/>
          <w:bCs/>
          <w:sz w:val="24"/>
          <w:szCs w:val="24"/>
          <w:rtl/>
          <w:lang w:bidi="ar-EG"/>
        </w:rPr>
        <w:t xml:space="preserve"> - بطاقات النقود ".</w:t>
      </w:r>
    </w:p>
    <w:p w14:paraId="56C5A2BA"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الاعتماد على الأنشطة المعتمدة في كراسات المتعلمين.</w:t>
      </w:r>
    </w:p>
    <w:p w14:paraId="770094E8"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 xml:space="preserve">استخدام الألواح لأنشطة الحساب الدهني وإنجاز العمليات. </w:t>
      </w:r>
    </w:p>
    <w:p w14:paraId="6C5D723A"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مطالبة المتعلمين بإنجاز بعض التطبيقات في المنزل.</w:t>
      </w:r>
    </w:p>
    <w:p w14:paraId="57F41547"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 xml:space="preserve">الاعتماد على الألعاب </w:t>
      </w:r>
      <w:r w:rsidRPr="00885CDB">
        <w:rPr>
          <w:rFonts w:ascii="Calibri" w:hAnsi="Calibri" w:cs="Calibri"/>
          <w:b/>
          <w:bCs/>
          <w:sz w:val="24"/>
          <w:szCs w:val="24"/>
          <w:lang w:bidi="ar-EG"/>
        </w:rPr>
        <w:t xml:space="preserve">" </w:t>
      </w:r>
      <w:r w:rsidRPr="00885CDB">
        <w:rPr>
          <w:rFonts w:ascii="Calibri" w:hAnsi="Calibri" w:cs="Calibri"/>
          <w:b/>
          <w:bCs/>
          <w:sz w:val="24"/>
          <w:szCs w:val="24"/>
          <w:rtl/>
          <w:lang w:bidi="ar-EG"/>
        </w:rPr>
        <w:t xml:space="preserve">الحجلة / العنكبوت / عجلة الأعداد </w:t>
      </w:r>
      <w:r w:rsidRPr="00885CDB">
        <w:rPr>
          <w:rFonts w:ascii="Calibri" w:hAnsi="Calibri" w:cs="Calibri"/>
          <w:b/>
          <w:bCs/>
          <w:sz w:val="24"/>
          <w:szCs w:val="24"/>
          <w:lang w:bidi="ar-EG"/>
        </w:rPr>
        <w:t>"</w:t>
      </w:r>
      <w:r w:rsidRPr="00885CDB">
        <w:rPr>
          <w:rFonts w:ascii="Calibri" w:hAnsi="Calibri" w:cs="Calibri"/>
          <w:b/>
          <w:bCs/>
          <w:sz w:val="24"/>
          <w:szCs w:val="24"/>
          <w:rtl/>
          <w:lang w:bidi="ar-EG"/>
        </w:rPr>
        <w:t>.</w:t>
      </w:r>
    </w:p>
    <w:p w14:paraId="49E12886"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الاعتماد على التحديات الثنائية ما يساهم في تحفيز المتعلم ودفعه على العطاء.</w:t>
      </w:r>
    </w:p>
    <w:p w14:paraId="5DDC6D73"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تحفيز المتعلمين ببطاقات استحسان وشواهد تقديرية.</w:t>
      </w:r>
    </w:p>
    <w:p w14:paraId="6C5FCDA2"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الاعتماد على لوحات قراءة وتفكيك الأعداد وجداول الجمع والطرح.</w:t>
      </w:r>
    </w:p>
    <w:p w14:paraId="3260BF88"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 xml:space="preserve">الاعتماد على العدة الرقمية </w:t>
      </w:r>
      <w:r w:rsidRPr="00885CDB">
        <w:rPr>
          <w:rFonts w:ascii="Calibri" w:hAnsi="Calibri" w:cs="Calibri"/>
          <w:b/>
          <w:bCs/>
          <w:sz w:val="24"/>
          <w:szCs w:val="24"/>
          <w:lang w:bidi="ar-EG"/>
        </w:rPr>
        <w:t>"</w:t>
      </w:r>
      <w:r w:rsidRPr="00885CDB">
        <w:rPr>
          <w:rFonts w:ascii="Calibri" w:hAnsi="Calibri" w:cs="Calibri"/>
          <w:b/>
          <w:bCs/>
          <w:sz w:val="24"/>
          <w:szCs w:val="24"/>
          <w:rtl/>
          <w:lang w:bidi="ar-EG"/>
        </w:rPr>
        <w:t xml:space="preserve"> شرائح / حاسوب / </w:t>
      </w:r>
      <w:proofErr w:type="spellStart"/>
      <w:r w:rsidRPr="00885CDB">
        <w:rPr>
          <w:rFonts w:ascii="Calibri" w:hAnsi="Calibri" w:cs="Calibri"/>
          <w:b/>
          <w:bCs/>
          <w:sz w:val="24"/>
          <w:szCs w:val="24"/>
          <w:rtl/>
          <w:lang w:bidi="ar-EG"/>
        </w:rPr>
        <w:t>مسلاط</w:t>
      </w:r>
      <w:proofErr w:type="spellEnd"/>
      <w:r w:rsidRPr="00885CDB">
        <w:rPr>
          <w:rFonts w:ascii="Calibri" w:hAnsi="Calibri" w:cs="Calibri"/>
          <w:b/>
          <w:bCs/>
          <w:sz w:val="24"/>
          <w:szCs w:val="24"/>
          <w:rtl/>
          <w:lang w:bidi="ar-EG"/>
        </w:rPr>
        <w:t xml:space="preserve"> </w:t>
      </w:r>
      <w:r w:rsidRPr="00885CDB">
        <w:rPr>
          <w:rFonts w:ascii="Calibri" w:hAnsi="Calibri" w:cs="Calibri"/>
          <w:b/>
          <w:bCs/>
          <w:sz w:val="24"/>
          <w:szCs w:val="24"/>
          <w:lang w:bidi="ar-EG"/>
        </w:rPr>
        <w:t>"</w:t>
      </w:r>
      <w:r w:rsidRPr="00885CDB">
        <w:rPr>
          <w:rFonts w:ascii="Calibri" w:hAnsi="Calibri" w:cs="Calibri"/>
          <w:b/>
          <w:bCs/>
          <w:sz w:val="24"/>
          <w:szCs w:val="24"/>
          <w:rtl/>
          <w:lang w:bidi="ar-EG"/>
        </w:rPr>
        <w:t>.</w:t>
      </w:r>
    </w:p>
    <w:p w14:paraId="44A08BAA" w14:textId="77777777" w:rsidR="004C3545" w:rsidRPr="00885CDB" w:rsidRDefault="004C3545">
      <w:pPr>
        <w:pStyle w:val="Paragraphedeliste"/>
        <w:numPr>
          <w:ilvl w:val="0"/>
          <w:numId w:val="13"/>
        </w:numPr>
        <w:bidi/>
        <w:rPr>
          <w:rFonts w:ascii="Calibri" w:hAnsi="Calibri" w:cs="Calibri"/>
          <w:b/>
          <w:bCs/>
          <w:sz w:val="24"/>
          <w:szCs w:val="24"/>
          <w:lang w:bidi="ar-EG"/>
        </w:rPr>
      </w:pPr>
      <w:r w:rsidRPr="00885CDB">
        <w:rPr>
          <w:rFonts w:ascii="Calibri" w:hAnsi="Calibri" w:cs="Calibri"/>
          <w:b/>
          <w:bCs/>
          <w:sz w:val="24"/>
          <w:szCs w:val="24"/>
          <w:rtl/>
          <w:lang w:bidi="ar-EG"/>
        </w:rPr>
        <w:t>الاشتغال بنظام المجموعات ودوره في مساعدة المتعلمين على تجاوز الصعوبات.</w:t>
      </w:r>
    </w:p>
    <w:p w14:paraId="5E1AC8A1" w14:textId="77777777" w:rsidR="004C3545" w:rsidRPr="00885CDB" w:rsidRDefault="004C3545" w:rsidP="004C3545">
      <w:pPr>
        <w:pStyle w:val="Paragraphedeliste"/>
        <w:ind w:left="360"/>
        <w:jc w:val="center"/>
        <w:rPr>
          <w:rFonts w:ascii="Calibri" w:hAnsi="Calibri" w:cs="Calibri"/>
          <w:b/>
          <w:bCs/>
          <w:sz w:val="24"/>
          <w:szCs w:val="24"/>
          <w:lang w:bidi="ar-EG"/>
        </w:rPr>
      </w:pPr>
      <w:r w:rsidRPr="00885CDB">
        <w:rPr>
          <w:rFonts w:ascii="Calibri" w:hAnsi="Calibri" w:cs="Calibri"/>
          <w:b/>
          <w:bCs/>
          <w:noProof/>
          <w:sz w:val="24"/>
          <w:szCs w:val="24"/>
          <w:rtl/>
          <w:lang w:val="ar-EG" w:bidi="ar-EG"/>
        </w:rPr>
        <mc:AlternateContent>
          <mc:Choice Requires="wps">
            <w:drawing>
              <wp:inline distT="0" distB="0" distL="0" distR="0" wp14:anchorId="69320FF5" wp14:editId="409B1F6B">
                <wp:extent cx="3234690" cy="419100"/>
                <wp:effectExtent l="95250" t="95250" r="118110" b="95250"/>
                <wp:docPr id="1066710678" name="Organigramme : Alternative 1"/>
                <wp:cNvGraphicFramePr/>
                <a:graphic xmlns:a="http://schemas.openxmlformats.org/drawingml/2006/main">
                  <a:graphicData uri="http://schemas.microsoft.com/office/word/2010/wordprocessingShape">
                    <wps:wsp>
                      <wps:cNvSpPr/>
                      <wps:spPr>
                        <a:xfrm>
                          <a:off x="0" y="0"/>
                          <a:ext cx="3234690" cy="419100"/>
                        </a:xfrm>
                        <a:prstGeom prst="flowChartAlternateProcess">
                          <a:avLst/>
                        </a:prstGeom>
                        <a:solidFill>
                          <a:srgbClr val="4472C4"/>
                        </a:solidFill>
                        <a:ln w="12700" cap="flat" cmpd="sng" algn="ctr">
                          <a:solidFill>
                            <a:srgbClr val="4472C4">
                              <a:shade val="15000"/>
                            </a:srgbClr>
                          </a:solidFill>
                          <a:prstDash val="solid"/>
                          <a:miter lim="800000"/>
                        </a:ln>
                        <a:effectLst>
                          <a:glow rad="63500">
                            <a:srgbClr val="4472C4">
                              <a:satMod val="175000"/>
                              <a:alpha val="40000"/>
                            </a:srgbClr>
                          </a:glow>
                        </a:effectLst>
                        <a:scene3d>
                          <a:camera prst="orthographicFront"/>
                          <a:lightRig rig="threePt" dir="t"/>
                        </a:scene3d>
                        <a:sp3d>
                          <a:bevelT prst="relaxedInset"/>
                        </a:sp3d>
                      </wps:spPr>
                      <wps:txbx>
                        <w:txbxContent>
                          <w:p w14:paraId="792817E4" w14:textId="77777777" w:rsidR="004C3545" w:rsidRDefault="004C3545" w:rsidP="004C3545">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خلاصات</w:t>
                            </w:r>
                          </w:p>
                          <w:p w14:paraId="12298D27" w14:textId="77777777" w:rsidR="004C3545" w:rsidRDefault="004C3545" w:rsidP="004C3545">
                            <w:pPr>
                              <w:bidi/>
                              <w:jc w:val="center"/>
                              <w:rPr>
                                <w:rFonts w:asciiTheme="majorBidi" w:hAnsiTheme="majorBidi" w:cstheme="majorBidi"/>
                                <w:sz w:val="36"/>
                                <w:szCs w:val="36"/>
                                <w:rtl/>
                                <w:lang w:bidi="ar-EG"/>
                              </w:rPr>
                            </w:pPr>
                          </w:p>
                          <w:p w14:paraId="5F18C671" w14:textId="77777777" w:rsidR="004C3545" w:rsidRPr="00936FF3" w:rsidRDefault="004C3545" w:rsidP="004C3545">
                            <w:pPr>
                              <w:bidi/>
                              <w:jc w:val="center"/>
                              <w:rPr>
                                <w:rFonts w:asciiTheme="majorBidi" w:hAnsiTheme="majorBidi" w:cstheme="majorBidi"/>
                                <w:sz w:val="36"/>
                                <w:szCs w:val="36"/>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inline>
            </w:drawing>
          </mc:Choice>
          <mc:Fallback>
            <w:pict>
              <v:shape w14:anchorId="69320FF5" id="_x0000_s1054" type="#_x0000_t176" style="width:254.7pt;height:3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" fillcolor="#4472c4" strokecolor="#172c51" strokeweight="1pt">
                <v:textbox>
                  <w:txbxContent>
                    <w:p w14:paraId="792817E4" w14:textId="77777777" w:rsidR="004C3545" w:rsidRDefault="004C3545" w:rsidP="004C3545">
                      <w:pPr>
                        <w:bidi/>
                        <w:jc w:val="center"/>
                        <w:rPr>
                          <w:rFonts w:asciiTheme="majorBidi" w:hAnsiTheme="majorBidi" w:cstheme="majorBidi"/>
                          <w:sz w:val="36"/>
                          <w:szCs w:val="36"/>
                          <w:rtl/>
                          <w:lang w:bidi="ar-EG"/>
                        </w:rPr>
                      </w:pPr>
                      <w:r>
                        <w:rPr>
                          <w:rFonts w:hint="cs"/>
                          <w:b/>
                          <w:bCs/>
                          <w:color w:val="FFFFFF" w:themeColor="background1"/>
                          <w:sz w:val="36"/>
                          <w:szCs w:val="36"/>
                          <w:rtl/>
                          <w:lang w:bidi="ar-EG"/>
                        </w:rPr>
                        <w:t>خلاصات</w:t>
                      </w:r>
                    </w:p>
                    <w:p w14:paraId="12298D27" w14:textId="77777777" w:rsidR="004C3545" w:rsidRDefault="004C3545" w:rsidP="004C3545">
                      <w:pPr>
                        <w:bidi/>
                        <w:jc w:val="center"/>
                        <w:rPr>
                          <w:rFonts w:asciiTheme="majorBidi" w:hAnsiTheme="majorBidi" w:cstheme="majorBidi"/>
                          <w:sz w:val="36"/>
                          <w:szCs w:val="36"/>
                          <w:rtl/>
                          <w:lang w:bidi="ar-EG"/>
                        </w:rPr>
                      </w:pPr>
                    </w:p>
                    <w:p w14:paraId="5F18C671" w14:textId="77777777" w:rsidR="004C3545" w:rsidRPr="00936FF3" w:rsidRDefault="004C3545" w:rsidP="004C3545">
                      <w:pPr>
                        <w:bidi/>
                        <w:jc w:val="center"/>
                        <w:rPr>
                          <w:rFonts w:asciiTheme="majorBidi" w:hAnsiTheme="majorBidi" w:cstheme="majorBidi"/>
                          <w:sz w:val="36"/>
                          <w:szCs w:val="36"/>
                          <w:lang w:bidi="ar-EG"/>
                        </w:rPr>
                      </w:pPr>
                    </w:p>
                  </w:txbxContent>
                </v:textbox>
                <w10:wrap anchorx="page"/>
                <w10:anchorlock/>
              </v:shape>
            </w:pict>
          </mc:Fallback>
        </mc:AlternateContent>
      </w:r>
    </w:p>
    <w:p w14:paraId="448FBA74" w14:textId="77777777" w:rsidR="004C3545" w:rsidRPr="00885CDB" w:rsidRDefault="004C3545" w:rsidP="004C3545">
      <w:pPr>
        <w:pStyle w:val="Paragraphedeliste"/>
        <w:ind w:left="360"/>
        <w:rPr>
          <w:rFonts w:ascii="Calibri" w:hAnsi="Calibri" w:cs="Calibri"/>
          <w:b/>
          <w:bCs/>
          <w:sz w:val="24"/>
          <w:szCs w:val="24"/>
          <w:lang w:bidi="ar-EG"/>
        </w:rPr>
      </w:pPr>
    </w:p>
    <w:p w14:paraId="58F0D88B" w14:textId="77777777" w:rsidR="004C3545" w:rsidRPr="00885CDB" w:rsidRDefault="004C3545">
      <w:pPr>
        <w:pStyle w:val="Paragraphedeliste"/>
        <w:numPr>
          <w:ilvl w:val="0"/>
          <w:numId w:val="14"/>
        </w:numPr>
        <w:bidi/>
        <w:ind w:left="360"/>
        <w:rPr>
          <w:rFonts w:ascii="Calibri" w:hAnsi="Calibri" w:cs="Calibri"/>
          <w:b/>
          <w:bCs/>
          <w:sz w:val="24"/>
          <w:szCs w:val="24"/>
          <w:lang w:bidi="ar-EG"/>
        </w:rPr>
      </w:pPr>
      <w:r w:rsidRPr="00885CDB">
        <w:rPr>
          <w:rFonts w:ascii="Calibri" w:hAnsi="Calibri" w:cs="Calibri"/>
          <w:b/>
          <w:bCs/>
          <w:sz w:val="24"/>
          <w:szCs w:val="24"/>
          <w:rtl/>
          <w:lang w:bidi="ar-EG"/>
        </w:rPr>
        <w:t xml:space="preserve">بعد إجراء أنشطة </w:t>
      </w:r>
      <w:proofErr w:type="spellStart"/>
      <w:r w:rsidRPr="00885CDB">
        <w:rPr>
          <w:rFonts w:ascii="Calibri" w:hAnsi="Calibri" w:cs="Calibri"/>
          <w:b/>
          <w:bCs/>
          <w:sz w:val="24"/>
          <w:szCs w:val="24"/>
          <w:rtl/>
          <w:lang w:bidi="ar-EG"/>
        </w:rPr>
        <w:t>طارل</w:t>
      </w:r>
      <w:proofErr w:type="spellEnd"/>
      <w:r w:rsidRPr="00885CDB">
        <w:rPr>
          <w:rFonts w:ascii="Calibri" w:hAnsi="Calibri" w:cs="Calibri"/>
          <w:b/>
          <w:bCs/>
          <w:sz w:val="24"/>
          <w:szCs w:val="24"/>
          <w:rtl/>
          <w:lang w:bidi="ar-EG"/>
        </w:rPr>
        <w:t xml:space="preserve"> وخلاله أظهرت </w:t>
      </w:r>
      <w:proofErr w:type="spellStart"/>
      <w:r w:rsidRPr="00885CDB">
        <w:rPr>
          <w:rFonts w:ascii="Calibri" w:hAnsi="Calibri" w:cs="Calibri"/>
          <w:b/>
          <w:bCs/>
          <w:sz w:val="24"/>
          <w:szCs w:val="24"/>
          <w:rtl/>
          <w:lang w:bidi="ar-EG"/>
        </w:rPr>
        <w:t>التلميدة</w:t>
      </w:r>
      <w:proofErr w:type="spellEnd"/>
      <w:r w:rsidRPr="00885CDB">
        <w:rPr>
          <w:rFonts w:ascii="Calibri" w:hAnsi="Calibri" w:cs="Calibri"/>
          <w:b/>
          <w:bCs/>
          <w:sz w:val="24"/>
          <w:szCs w:val="24"/>
          <w:rtl/>
          <w:lang w:bidi="ar-EG"/>
        </w:rPr>
        <w:t xml:space="preserve"> ....................تحسنا كبيرا كما تظهره النتائج المدونة في شبكات التحقق والتصديق على اللبنات ويظهر هدا التطور الملموس في أدائها الدراسي وتجاوبها مع الأنشطة المقدمة من خلال تمكنها من قراءة الأعداد وإنجاز عمليات الجمع والطرح وكدا عملية الضرب وتجاوز الصعوبات التي واجهتها في بداية السنة الدراسية.</w:t>
      </w:r>
    </w:p>
    <w:p w14:paraId="23D4E287" w14:textId="7A1F07DF" w:rsidR="004C3545" w:rsidRDefault="009B6D71" w:rsidP="009B6D71">
      <w:pPr>
        <w:bidi/>
        <w:jc w:val="center"/>
        <w:rPr>
          <w:rFonts w:ascii="Calibri" w:hAnsi="Calibri" w:cs="Calibri" w:hint="cs"/>
          <w:sz w:val="24"/>
          <w:szCs w:val="24"/>
          <w:rtl/>
          <w:lang w:bidi="ar-EG"/>
        </w:rPr>
      </w:pPr>
      <w:r>
        <w:rPr>
          <w:rFonts w:ascii="Calibri" w:hAnsi="Calibri" w:cs="Calibri" w:hint="cs"/>
          <w:b/>
          <w:bCs/>
          <w:noProof/>
          <w:sz w:val="24"/>
          <w:szCs w:val="24"/>
          <w:rtl/>
          <w:lang w:val="ar-EG" w:bidi="ar-EG"/>
        </w:rPr>
        <mc:AlternateContent>
          <mc:Choice Requires="wps">
            <w:drawing>
              <wp:anchor distT="0" distB="0" distL="114300" distR="114300" simplePos="0" relativeHeight="251719680" behindDoc="0" locked="0" layoutInCell="1" allowOverlap="1" wp14:anchorId="7A7FEFF7" wp14:editId="0AB5C3A3">
                <wp:simplePos x="0" y="0"/>
                <wp:positionH relativeFrom="column">
                  <wp:posOffset>331470</wp:posOffset>
                </wp:positionH>
                <wp:positionV relativeFrom="paragraph">
                  <wp:posOffset>174625</wp:posOffset>
                </wp:positionV>
                <wp:extent cx="2580774" cy="425115"/>
                <wp:effectExtent l="0" t="0" r="10160" b="13335"/>
                <wp:wrapNone/>
                <wp:docPr id="645630349" name="Parchemin : horizontal 14"/>
                <wp:cNvGraphicFramePr/>
                <a:graphic xmlns:a="http://schemas.openxmlformats.org/drawingml/2006/main">
                  <a:graphicData uri="http://schemas.microsoft.com/office/word/2010/wordprocessingShape">
                    <wps:wsp>
                      <wps:cNvSpPr/>
                      <wps:spPr>
                        <a:xfrm>
                          <a:off x="0" y="0"/>
                          <a:ext cx="2580774" cy="425115"/>
                        </a:xfrm>
                        <a:prstGeom prst="horizontalScroll">
                          <a:avLst/>
                        </a:prstGeom>
                        <a:solidFill>
                          <a:schemeClr val="accent6">
                            <a:lumMod val="40000"/>
                            <a:lumOff val="60000"/>
                          </a:schemeClr>
                        </a:solidFill>
                      </wps:spPr>
                      <wps:style>
                        <a:lnRef idx="2">
                          <a:schemeClr val="accent6"/>
                        </a:lnRef>
                        <a:fillRef idx="1">
                          <a:schemeClr val="lt1"/>
                        </a:fillRef>
                        <a:effectRef idx="0">
                          <a:schemeClr val="accent6"/>
                        </a:effectRef>
                        <a:fontRef idx="minor">
                          <a:schemeClr val="dk1"/>
                        </a:fontRef>
                      </wps:style>
                      <wps:txbx>
                        <w:txbxContent>
                          <w:p w14:paraId="38F86811" w14:textId="77777777" w:rsidR="009B6D71" w:rsidRPr="00EA7F91" w:rsidRDefault="009B6D71" w:rsidP="009B6D71">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A7FEFF7" id="_x0000_s1055" type="#_x0000_t98" style="position:absolute;left:0;text-align:left;margin-left:26.1pt;margin-top:13.75pt;width:203.2pt;height:33.4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" fillcolor="#c5e0b3 [1305]" strokecolor="#70ad47 [3209]" strokeweight="1pt">
                <v:stroke joinstyle="miter"/>
                <v:textbox>
                  <w:txbxContent>
                    <w:p w14:paraId="38F86811" w14:textId="77777777" w:rsidR="009B6D71" w:rsidRPr="00EA7F91" w:rsidRDefault="009B6D71" w:rsidP="009B6D71">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v:textbox>
              </v:shape>
            </w:pict>
          </mc:Fallback>
        </mc:AlternateContent>
      </w:r>
    </w:p>
    <w:p w14:paraId="40B09932" w14:textId="77777777" w:rsidR="009B6D71" w:rsidRPr="009B6D71" w:rsidRDefault="009B6D71" w:rsidP="009B6D71">
      <w:pPr>
        <w:bidi/>
        <w:rPr>
          <w:rFonts w:ascii="Calibri" w:hAnsi="Calibri" w:cs="Calibri"/>
          <w:sz w:val="24"/>
          <w:szCs w:val="24"/>
          <w:rtl/>
          <w:lang w:bidi="ar-EG"/>
        </w:rPr>
      </w:pPr>
    </w:p>
    <w:p w14:paraId="478023A8" w14:textId="19E4CF68" w:rsidR="009B6D71" w:rsidRDefault="009B6D71" w:rsidP="009B6D71">
      <w:pPr>
        <w:tabs>
          <w:tab w:val="left" w:pos="6326"/>
        </w:tabs>
        <w:bidi/>
        <w:rPr>
          <w:rFonts w:ascii="Calibri" w:hAnsi="Calibri" w:cs="Calibri"/>
          <w:sz w:val="24"/>
          <w:szCs w:val="24"/>
          <w:rtl/>
          <w:lang w:bidi="ar-EG"/>
        </w:rPr>
      </w:pPr>
      <w:r>
        <w:rPr>
          <w:rFonts w:ascii="Calibri" w:hAnsi="Calibri" w:cs="Calibri"/>
          <w:sz w:val="24"/>
          <w:szCs w:val="24"/>
          <w:rtl/>
          <w:lang w:bidi="ar-EG"/>
        </w:rPr>
        <w:tab/>
      </w:r>
    </w:p>
    <w:p w14:paraId="5B590E61" w14:textId="191B2187" w:rsidR="009B6D71" w:rsidRDefault="002A2411" w:rsidP="002A2411">
      <w:pPr>
        <w:tabs>
          <w:tab w:val="left" w:pos="6326"/>
        </w:tabs>
        <w:bidi/>
        <w:jc w:val="center"/>
        <w:rPr>
          <w:rFonts w:ascii="Calibri" w:hAnsi="Calibri" w:cs="Calibri"/>
          <w:sz w:val="24"/>
          <w:szCs w:val="24"/>
          <w:rtl/>
          <w:lang w:bidi="ar-EG"/>
        </w:rPr>
      </w:pPr>
      <w:r>
        <w:rPr>
          <w:noProof/>
        </w:rPr>
        <w:lastRenderedPageBreak/>
        <w:drawing>
          <wp:anchor distT="0" distB="0" distL="114300" distR="114300" simplePos="0" relativeHeight="251724800" behindDoc="0" locked="0" layoutInCell="1" allowOverlap="1" wp14:anchorId="40E20A17" wp14:editId="10B56607">
            <wp:simplePos x="0" y="0"/>
            <wp:positionH relativeFrom="margin">
              <wp:posOffset>1554480</wp:posOffset>
            </wp:positionH>
            <wp:positionV relativeFrom="paragraph">
              <wp:posOffset>174625</wp:posOffset>
            </wp:positionV>
            <wp:extent cx="3735664" cy="585537"/>
            <wp:effectExtent l="0" t="0" r="0" b="5080"/>
            <wp:wrapNone/>
            <wp:docPr id="9398792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2774E488" w14:textId="77777777" w:rsidR="009B6D71" w:rsidRDefault="009B6D71" w:rsidP="009B6D71">
      <w:pPr>
        <w:tabs>
          <w:tab w:val="left" w:pos="6326"/>
        </w:tabs>
        <w:bidi/>
        <w:rPr>
          <w:rFonts w:ascii="Calibri" w:hAnsi="Calibri" w:cs="Calibri"/>
          <w:sz w:val="24"/>
          <w:szCs w:val="24"/>
          <w:rtl/>
          <w:lang w:bidi="ar-EG"/>
        </w:rPr>
      </w:pPr>
    </w:p>
    <w:p w14:paraId="46C3C40B" w14:textId="77777777" w:rsidR="009B6D71" w:rsidRDefault="009B6D71" w:rsidP="009B6D71">
      <w:pPr>
        <w:tabs>
          <w:tab w:val="left" w:pos="6326"/>
        </w:tabs>
        <w:bidi/>
        <w:rPr>
          <w:rFonts w:ascii="Calibri" w:hAnsi="Calibri" w:cs="Calibri"/>
          <w:sz w:val="24"/>
          <w:szCs w:val="24"/>
          <w:rtl/>
          <w:lang w:bidi="ar-EG"/>
        </w:rPr>
      </w:pPr>
    </w:p>
    <w:p w14:paraId="69D0A91E" w14:textId="5ADAD3B7" w:rsidR="009B6D71" w:rsidRDefault="002A2411" w:rsidP="009B6D71">
      <w:pPr>
        <w:tabs>
          <w:tab w:val="left" w:pos="6326"/>
        </w:tabs>
        <w:bidi/>
        <w:rPr>
          <w:rFonts w:ascii="Calibri" w:hAnsi="Calibri" w:cs="Calibri"/>
          <w:sz w:val="24"/>
          <w:szCs w:val="24"/>
          <w:rtl/>
          <w:lang w:bidi="ar-EG"/>
        </w:rPr>
      </w:pPr>
      <w:r>
        <w:rPr>
          <w:rFonts w:ascii="Calibri" w:hAnsi="Calibri" w:cs="Calibri"/>
          <w:noProof/>
          <w:sz w:val="24"/>
          <w:szCs w:val="24"/>
          <w:rtl/>
          <w:lang w:val="ar-EG" w:bidi="ar-EG"/>
        </w:rPr>
        <mc:AlternateContent>
          <mc:Choice Requires="wps">
            <w:drawing>
              <wp:anchor distT="0" distB="0" distL="114300" distR="114300" simplePos="0" relativeHeight="251722752" behindDoc="0" locked="0" layoutInCell="1" allowOverlap="1" wp14:anchorId="17F90C6B" wp14:editId="02C3251F">
                <wp:simplePos x="0" y="0"/>
                <wp:positionH relativeFrom="column">
                  <wp:posOffset>653415</wp:posOffset>
                </wp:positionH>
                <wp:positionV relativeFrom="paragraph">
                  <wp:posOffset>121285</wp:posOffset>
                </wp:positionV>
                <wp:extent cx="5593080" cy="464820"/>
                <wp:effectExtent l="0" t="0" r="26670" b="11430"/>
                <wp:wrapNone/>
                <wp:docPr id="1525245343" name="Rectangle : coins arrondis 3"/>
                <wp:cNvGraphicFramePr/>
                <a:graphic xmlns:a="http://schemas.openxmlformats.org/drawingml/2006/main">
                  <a:graphicData uri="http://schemas.microsoft.com/office/word/2010/wordprocessingShape">
                    <wps:wsp>
                      <wps:cNvSpPr/>
                      <wps:spPr>
                        <a:xfrm>
                          <a:off x="0" y="0"/>
                          <a:ext cx="5593080" cy="464820"/>
                        </a:xfrm>
                        <a:prstGeom prst="roundRect">
                          <a:avLst/>
                        </a:prstGeom>
                        <a:ln>
                          <a:solidFill>
                            <a:schemeClr val="tx1"/>
                          </a:solidFill>
                        </a:ln>
                      </wps:spPr>
                      <wps:style>
                        <a:lnRef idx="1">
                          <a:schemeClr val="accent5"/>
                        </a:lnRef>
                        <a:fillRef idx="3">
                          <a:schemeClr val="accent5"/>
                        </a:fillRef>
                        <a:effectRef idx="2">
                          <a:schemeClr val="accent5"/>
                        </a:effectRef>
                        <a:fontRef idx="minor">
                          <a:schemeClr val="lt1"/>
                        </a:fontRef>
                      </wps:style>
                      <wps:txbx>
                        <w:txbxContent>
                          <w:p w14:paraId="445B0D1C" w14:textId="72485C00" w:rsidR="002A2411" w:rsidRPr="002A2411" w:rsidRDefault="002A2411" w:rsidP="002A2411">
                            <w:pPr>
                              <w:jc w:val="center"/>
                              <w:rPr>
                                <w:rFonts w:ascii="Calibri" w:hAnsi="Calibri" w:cs="Calibri"/>
                                <w:bCs/>
                                <w:color w:val="000000" w:themeColor="text1"/>
                                <w:sz w:val="36"/>
                                <w:szCs w:val="36"/>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2411">
                              <w:rPr>
                                <w:rFonts w:ascii="Calibri" w:hAnsi="Calibri" w:cs="Calibri"/>
                                <w:bCs/>
                                <w:color w:val="000000" w:themeColor="text1"/>
                                <w:sz w:val="36"/>
                                <w:szCs w:val="36"/>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تمرير رائز الموضعة القبلية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7F90C6B" id="_x0000_s1056" style="position:absolute;left:0;text-align:left;margin-left:51.45pt;margin-top:9.55pt;width:440.4pt;height:36.6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" fillcolor="#65a0d7 [3032]" strokecolor="black [3213]" strokeweight=".5pt">
                <v:fill color2="#5898d4 [3176]" rotate="t" colors="0 #71a6db;.5 #559bdb;1 #438ac9" focus="100%" type="gradient">
                  <o:fill v:ext="view" type="gradientUnscaled"/>
                </v:fill>
                <v:stroke joinstyle="miter"/>
                <v:textbox>
                  <w:txbxContent>
                    <w:p w14:paraId="445B0D1C" w14:textId="72485C00" w:rsidR="002A2411" w:rsidRPr="002A2411" w:rsidRDefault="002A2411" w:rsidP="002A2411">
                      <w:pPr>
                        <w:jc w:val="center"/>
                        <w:rPr>
                          <w:rFonts w:ascii="Calibri" w:hAnsi="Calibri" w:cs="Calibri"/>
                          <w:bCs/>
                          <w:color w:val="000000" w:themeColor="text1"/>
                          <w:sz w:val="36"/>
                          <w:szCs w:val="36"/>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2411">
                        <w:rPr>
                          <w:rFonts w:ascii="Calibri" w:hAnsi="Calibri" w:cs="Calibri"/>
                          <w:bCs/>
                          <w:color w:val="000000" w:themeColor="text1"/>
                          <w:sz w:val="36"/>
                          <w:szCs w:val="36"/>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تمرير رائز الموضعة القبلية</w:t>
                      </w:r>
                    </w:p>
                  </w:txbxContent>
                </v:textbox>
              </v:roundrect>
            </w:pict>
          </mc:Fallback>
        </mc:AlternateContent>
      </w:r>
    </w:p>
    <w:p w14:paraId="7DAEB930" w14:textId="77777777" w:rsidR="009B6D71" w:rsidRPr="00BE0668" w:rsidRDefault="009B6D71" w:rsidP="009B6D71">
      <w:pPr>
        <w:bidi/>
        <w:spacing w:after="0"/>
        <w:rPr>
          <w:rFonts w:ascii="Adobe Arabic" w:hAnsi="Adobe Arabic" w:cs="Adobe Arabic"/>
          <w:sz w:val="36"/>
          <w:szCs w:val="36"/>
        </w:rPr>
      </w:pPr>
    </w:p>
    <w:p w14:paraId="330367FD" w14:textId="77777777" w:rsidR="009B6D71" w:rsidRPr="00DE6905" w:rsidRDefault="009B6D71" w:rsidP="002A2411">
      <w:pPr>
        <w:tabs>
          <w:tab w:val="left" w:pos="8292"/>
        </w:tabs>
        <w:bidi/>
        <w:spacing w:before="360" w:after="360" w:line="360" w:lineRule="auto"/>
        <w:rPr>
          <w:rFonts w:ascii="Calibri" w:hAnsi="Calibri" w:cs="Calibri"/>
          <w:b/>
          <w:bCs/>
          <w:sz w:val="24"/>
          <w:szCs w:val="24"/>
          <w:rtl/>
          <w:lang w:bidi="ar-EG"/>
        </w:rPr>
      </w:pPr>
      <w:r>
        <w:rPr>
          <w:rFonts w:ascii="Adobe Arabic" w:hAnsi="Adobe Arabic" w:cs="Adobe Arabic" w:hint="cs"/>
          <w:b/>
          <w:bCs/>
          <w:sz w:val="32"/>
          <w:szCs w:val="32"/>
          <w:rtl/>
          <w:lang w:bidi="ar-EG"/>
        </w:rPr>
        <w:t xml:space="preserve">        </w:t>
      </w:r>
      <w:r w:rsidRPr="00DE6905">
        <w:rPr>
          <w:rFonts w:ascii="Calibri" w:hAnsi="Calibri" w:cs="Calibri"/>
          <w:b/>
          <w:bCs/>
          <w:sz w:val="24"/>
          <w:szCs w:val="24"/>
          <w:rtl/>
          <w:lang w:bidi="ar-EG"/>
        </w:rPr>
        <w:t>في إطار تعزيز العملية التعليمية التعلمية وتبعا للمذكرة الوزارية</w:t>
      </w:r>
      <w:r w:rsidRPr="00DE6905">
        <w:rPr>
          <w:rFonts w:ascii="Calibri" w:hAnsi="Calibri" w:cs="Calibri"/>
          <w:b/>
          <w:bCs/>
          <w:sz w:val="24"/>
          <w:szCs w:val="24"/>
          <w:lang w:bidi="ar-EG"/>
        </w:rPr>
        <w:t xml:space="preserve"> </w:t>
      </w:r>
      <w:r w:rsidRPr="00DE6905">
        <w:rPr>
          <w:rFonts w:ascii="Calibri" w:hAnsi="Calibri" w:cs="Calibri"/>
          <w:b/>
          <w:bCs/>
          <w:sz w:val="24"/>
          <w:szCs w:val="24"/>
          <w:rtl/>
          <w:lang w:bidi="ar-MA"/>
        </w:rPr>
        <w:t>رقم</w:t>
      </w:r>
      <w:r w:rsidRPr="00DE6905">
        <w:rPr>
          <w:rFonts w:ascii="Calibri" w:hAnsi="Calibri" w:cs="Calibri"/>
          <w:b/>
          <w:bCs/>
          <w:sz w:val="24"/>
          <w:szCs w:val="24"/>
          <w:rtl/>
          <w:lang w:bidi="ar-EG"/>
        </w:rPr>
        <w:t xml:space="preserve"> 26/2662 في شأن برمجة التدابير الخاصة بالدخول المدرسي بمؤسسات الريادة للسنة الدراسية 2026/2027، انطلقت بمدرسة </w:t>
      </w:r>
      <w:r>
        <w:rPr>
          <w:rFonts w:ascii="Calibri" w:hAnsi="Calibri" w:cs="Calibri" w:hint="cs"/>
          <w:b/>
          <w:bCs/>
          <w:sz w:val="24"/>
          <w:szCs w:val="24"/>
          <w:rtl/>
          <w:lang w:bidi="ar-EG"/>
        </w:rPr>
        <w:t>....................................</w:t>
      </w:r>
      <w:r w:rsidRPr="00DE6905">
        <w:rPr>
          <w:rFonts w:ascii="Calibri" w:hAnsi="Calibri" w:cs="Calibri"/>
          <w:b/>
          <w:bCs/>
          <w:sz w:val="24"/>
          <w:szCs w:val="24"/>
          <w:rtl/>
          <w:lang w:bidi="ar-EG"/>
        </w:rPr>
        <w:t xml:space="preserve"> الرائدة عملية تمرير روائز الموضعة يومه الإثنين 07 شتنبر 2026 واختتمت يومه السبت 13</w:t>
      </w:r>
      <w:r w:rsidRPr="00DE6905">
        <w:rPr>
          <w:rFonts w:ascii="Calibri" w:hAnsi="Calibri" w:cs="Calibri"/>
          <w:b/>
          <w:bCs/>
          <w:sz w:val="24"/>
          <w:szCs w:val="24"/>
          <w:lang w:bidi="ar-EG"/>
        </w:rPr>
        <w:t xml:space="preserve"> </w:t>
      </w:r>
      <w:r w:rsidRPr="00DE6905">
        <w:rPr>
          <w:rFonts w:ascii="Calibri" w:hAnsi="Calibri" w:cs="Calibri"/>
          <w:b/>
          <w:bCs/>
          <w:sz w:val="24"/>
          <w:szCs w:val="24"/>
          <w:rtl/>
          <w:lang w:bidi="ar-EG"/>
        </w:rPr>
        <w:t>شتنبر 2026 وفق البرمجة التالية</w:t>
      </w:r>
      <w:r w:rsidRPr="00DE6905">
        <w:rPr>
          <w:rFonts w:ascii="Calibri" w:hAnsi="Calibri" w:cs="Calibri"/>
          <w:b/>
          <w:bCs/>
          <w:sz w:val="24"/>
          <w:szCs w:val="24"/>
          <w:lang w:bidi="ar-EG"/>
        </w:rPr>
        <w:t>:</w:t>
      </w:r>
    </w:p>
    <w:p w14:paraId="24B93100" w14:textId="77777777" w:rsidR="009B6D71" w:rsidRPr="00BE0668" w:rsidRDefault="009B6D71" w:rsidP="009B6D71">
      <w:pPr>
        <w:tabs>
          <w:tab w:val="left" w:pos="8292"/>
        </w:tabs>
        <w:bidi/>
        <w:ind w:left="708"/>
        <w:jc w:val="both"/>
        <w:rPr>
          <w:rFonts w:ascii="Adobe Arabic" w:hAnsi="Adobe Arabic" w:cs="Adobe Arabic"/>
          <w:b/>
          <w:bCs/>
          <w:sz w:val="36"/>
          <w:szCs w:val="36"/>
          <w:lang w:bidi="ar-EG"/>
        </w:rPr>
      </w:pPr>
      <w:r>
        <w:rPr>
          <w:rFonts w:ascii="Adobe Arabic" w:hAnsi="Adobe Arabic" w:cs="Adobe Arabic"/>
          <w:b/>
          <w:bCs/>
          <w:noProof/>
          <w:sz w:val="36"/>
          <w:szCs w:val="36"/>
          <w:rtl/>
          <w:lang w:val="ar-EG" w:bidi="ar-EG"/>
        </w:rPr>
        <w:drawing>
          <wp:inline distT="0" distB="0" distL="0" distR="0" wp14:anchorId="4BE65DB5" wp14:editId="5FA5D7B9">
            <wp:extent cx="5486400" cy="2719070"/>
            <wp:effectExtent l="0" t="0" r="19050" b="5080"/>
            <wp:docPr id="627468228"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6F99898A" w14:textId="77777777" w:rsidR="009B6D71" w:rsidRPr="00102092" w:rsidRDefault="009B6D71" w:rsidP="009B6D71">
      <w:pPr>
        <w:tabs>
          <w:tab w:val="left" w:pos="8292"/>
        </w:tabs>
        <w:bidi/>
        <w:spacing w:before="360" w:after="360" w:line="276" w:lineRule="auto"/>
        <w:rPr>
          <w:rFonts w:ascii="Calibri" w:hAnsi="Calibri" w:cs="Calibri"/>
          <w:b/>
          <w:bCs/>
          <w:sz w:val="24"/>
          <w:szCs w:val="24"/>
          <w:rtl/>
          <w:lang w:bidi="ar-EG"/>
        </w:rPr>
      </w:pPr>
      <w:r w:rsidRPr="00102092">
        <w:rPr>
          <w:rFonts w:ascii="Calibri" w:hAnsi="Calibri" w:cs="Calibri"/>
          <w:b/>
          <w:bCs/>
          <w:sz w:val="24"/>
          <w:szCs w:val="24"/>
          <w:rtl/>
          <w:lang w:bidi="ar-EG"/>
        </w:rPr>
        <w:t>وقد أشرف على العملية السيدة مديرة المؤسسة وبحضور السيد المفتش المواكب وبمشاركة فعالة من السادة الأساتذة.</w:t>
      </w:r>
    </w:p>
    <w:p w14:paraId="703E6A57" w14:textId="77777777" w:rsidR="009B6D71" w:rsidRPr="00102092" w:rsidRDefault="009B6D71" w:rsidP="009B6D71">
      <w:pPr>
        <w:tabs>
          <w:tab w:val="left" w:pos="8292"/>
        </w:tabs>
        <w:bidi/>
        <w:spacing w:before="360" w:after="360" w:line="276" w:lineRule="auto"/>
        <w:rPr>
          <w:rFonts w:ascii="Calibri" w:hAnsi="Calibri" w:cs="Calibri"/>
          <w:b/>
          <w:bCs/>
          <w:sz w:val="24"/>
          <w:szCs w:val="24"/>
          <w:rtl/>
          <w:lang w:bidi="ar-EG"/>
        </w:rPr>
      </w:pPr>
      <w:r w:rsidRPr="00102092">
        <w:rPr>
          <w:rFonts w:ascii="Calibri" w:hAnsi="Calibri" w:cs="Calibri"/>
          <w:b/>
          <w:bCs/>
          <w:sz w:val="24"/>
          <w:szCs w:val="24"/>
          <w:rtl/>
          <w:lang w:bidi="ar-EG"/>
        </w:rPr>
        <w:t xml:space="preserve">فبعد طبع الروائز وتوزيعها على السادة الأساتذة وتقسيم المهام والتلاميذ تمت مباشرة عملية التمرير في بيئة آمنة للمتعلمات والمتعلمين وسط انخراط جاد للسادة الأساتذة وقد أظهرت الروائز نتائج متنوعة تم تفريغها في شبكات مخصصة لهدا الغرض قبل مسكها عبر منظومة التدبير المدرسي </w:t>
      </w:r>
      <w:r w:rsidRPr="00102092">
        <w:rPr>
          <w:rFonts w:ascii="Calibri" w:hAnsi="Calibri" w:cs="Calibri"/>
          <w:b/>
          <w:bCs/>
          <w:sz w:val="24"/>
          <w:szCs w:val="24"/>
          <w:lang w:bidi="ar-EG"/>
        </w:rPr>
        <w:t>"</w:t>
      </w:r>
      <w:r w:rsidRPr="00102092">
        <w:rPr>
          <w:rFonts w:ascii="Calibri" w:hAnsi="Calibri" w:cs="Calibri"/>
          <w:b/>
          <w:bCs/>
          <w:sz w:val="24"/>
          <w:szCs w:val="24"/>
          <w:rtl/>
          <w:lang w:bidi="ar-EG"/>
        </w:rPr>
        <w:t>مسار</w:t>
      </w:r>
      <w:r w:rsidRPr="00102092">
        <w:rPr>
          <w:rFonts w:ascii="Calibri" w:hAnsi="Calibri" w:cs="Calibri"/>
          <w:b/>
          <w:bCs/>
          <w:sz w:val="24"/>
          <w:szCs w:val="24"/>
          <w:lang w:bidi="ar-EG"/>
        </w:rPr>
        <w:t>"</w:t>
      </w:r>
      <w:r w:rsidRPr="00102092">
        <w:rPr>
          <w:rFonts w:ascii="Calibri" w:hAnsi="Calibri" w:cs="Calibri"/>
          <w:b/>
          <w:bCs/>
          <w:sz w:val="24"/>
          <w:szCs w:val="24"/>
          <w:rtl/>
          <w:lang w:bidi="ar-EG"/>
        </w:rPr>
        <w:t>.</w:t>
      </w:r>
    </w:p>
    <w:p w14:paraId="25828B83" w14:textId="77777777" w:rsidR="009B6D71" w:rsidRPr="00102092" w:rsidRDefault="009B6D71" w:rsidP="009B6D71">
      <w:pPr>
        <w:tabs>
          <w:tab w:val="left" w:pos="8292"/>
        </w:tabs>
        <w:bidi/>
        <w:spacing w:before="360" w:after="360" w:line="360" w:lineRule="auto"/>
        <w:rPr>
          <w:rFonts w:ascii="Calibri" w:hAnsi="Calibri" w:cs="Calibri"/>
          <w:b/>
          <w:bCs/>
          <w:sz w:val="32"/>
          <w:szCs w:val="32"/>
          <w:rtl/>
          <w:lang w:bidi="ar-EG"/>
        </w:rPr>
      </w:pPr>
      <w:r w:rsidRPr="00102092">
        <w:rPr>
          <w:rFonts w:ascii="Calibri" w:hAnsi="Calibri" w:cs="Calibri"/>
          <w:b/>
          <w:bCs/>
          <w:sz w:val="24"/>
          <w:szCs w:val="24"/>
          <w:rtl/>
          <w:lang w:bidi="ar-EG"/>
        </w:rPr>
        <w:t>ساهمت روائز الموضعة في تقديم صورة واضحة عن مستوى المتعلمين حيث تم تقسيمهم إلى مجموعات دعم حسب المستوى المناسب ووفق مسارات معينة</w:t>
      </w:r>
      <w:r w:rsidRPr="00102092">
        <w:rPr>
          <w:rFonts w:ascii="Calibri" w:hAnsi="Calibri" w:cs="Calibri"/>
          <w:b/>
          <w:bCs/>
          <w:sz w:val="32"/>
          <w:szCs w:val="32"/>
          <w:rtl/>
          <w:lang w:bidi="ar-EG"/>
        </w:rPr>
        <w:t>.</w:t>
      </w:r>
    </w:p>
    <w:p w14:paraId="1C2ED677" w14:textId="77777777" w:rsidR="009B6D71" w:rsidRPr="00102092" w:rsidRDefault="009B6D71" w:rsidP="009B6D71">
      <w:pPr>
        <w:bidi/>
        <w:spacing w:after="0"/>
        <w:rPr>
          <w:rFonts w:ascii="Calibri" w:hAnsi="Calibri" w:cs="Calibri"/>
          <w:sz w:val="36"/>
          <w:szCs w:val="36"/>
          <w:lang w:bidi="ar-EG"/>
        </w:rPr>
      </w:pPr>
      <w:r>
        <w:rPr>
          <w:rFonts w:ascii="Calibri" w:hAnsi="Calibri" w:cs="Calibri" w:hint="cs"/>
          <w:b/>
          <w:bCs/>
          <w:noProof/>
          <w:sz w:val="24"/>
          <w:szCs w:val="24"/>
          <w:rtl/>
          <w:lang w:val="ar-EG" w:bidi="ar-EG"/>
        </w:rPr>
        <mc:AlternateContent>
          <mc:Choice Requires="wps">
            <w:drawing>
              <wp:anchor distT="0" distB="0" distL="114300" distR="114300" simplePos="0" relativeHeight="251721728" behindDoc="0" locked="0" layoutInCell="1" allowOverlap="1" wp14:anchorId="7851AE6B" wp14:editId="709D3362">
                <wp:simplePos x="0" y="0"/>
                <wp:positionH relativeFrom="column">
                  <wp:posOffset>689610</wp:posOffset>
                </wp:positionH>
                <wp:positionV relativeFrom="paragraph">
                  <wp:posOffset>205740</wp:posOffset>
                </wp:positionV>
                <wp:extent cx="2580774" cy="425115"/>
                <wp:effectExtent l="0" t="0" r="10160" b="13335"/>
                <wp:wrapNone/>
                <wp:docPr id="1153175340" name="Parchemin : horizontal 14"/>
                <wp:cNvGraphicFramePr/>
                <a:graphic xmlns:a="http://schemas.openxmlformats.org/drawingml/2006/main">
                  <a:graphicData uri="http://schemas.microsoft.com/office/word/2010/wordprocessingShape">
                    <wps:wsp>
                      <wps:cNvSpPr/>
                      <wps:spPr>
                        <a:xfrm>
                          <a:off x="0" y="0"/>
                          <a:ext cx="2580774" cy="425115"/>
                        </a:xfrm>
                        <a:prstGeom prst="horizontalScroll">
                          <a:avLst/>
                        </a:prstGeom>
                        <a:solidFill>
                          <a:schemeClr val="accent6">
                            <a:lumMod val="40000"/>
                            <a:lumOff val="60000"/>
                          </a:schemeClr>
                        </a:solidFill>
                      </wps:spPr>
                      <wps:style>
                        <a:lnRef idx="2">
                          <a:schemeClr val="accent6"/>
                        </a:lnRef>
                        <a:fillRef idx="1">
                          <a:schemeClr val="lt1"/>
                        </a:fillRef>
                        <a:effectRef idx="0">
                          <a:schemeClr val="accent6"/>
                        </a:effectRef>
                        <a:fontRef idx="minor">
                          <a:schemeClr val="dk1"/>
                        </a:fontRef>
                      </wps:style>
                      <wps:txbx>
                        <w:txbxContent>
                          <w:p w14:paraId="43CEA419" w14:textId="77777777" w:rsidR="009B6D71" w:rsidRPr="00EA7F91" w:rsidRDefault="009B6D71" w:rsidP="009B6D71">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851AE6B" id="_x0000_s1057" type="#_x0000_t98" style="position:absolute;left:0;text-align:left;margin-left:54.3pt;margin-top:16.2pt;width:203.2pt;height:33.4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" fillcolor="#c5e0b3 [1305]" strokecolor="#70ad47 [3209]" strokeweight="1pt">
                <v:stroke joinstyle="miter"/>
                <v:textbox>
                  <w:txbxContent>
                    <w:p w14:paraId="43CEA419" w14:textId="77777777" w:rsidR="009B6D71" w:rsidRPr="00EA7F91" w:rsidRDefault="009B6D71" w:rsidP="009B6D71">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v:textbox>
              </v:shape>
            </w:pict>
          </mc:Fallback>
        </mc:AlternateContent>
      </w:r>
    </w:p>
    <w:p w14:paraId="416110CF" w14:textId="77777777" w:rsidR="009B6D71" w:rsidRDefault="009B6D71" w:rsidP="009B6D71">
      <w:pPr>
        <w:tabs>
          <w:tab w:val="left" w:pos="6326"/>
        </w:tabs>
        <w:bidi/>
        <w:rPr>
          <w:rFonts w:ascii="Calibri" w:hAnsi="Calibri" w:cs="Calibri"/>
          <w:sz w:val="24"/>
          <w:szCs w:val="24"/>
          <w:rtl/>
          <w:lang w:bidi="ar-EG"/>
        </w:rPr>
      </w:pPr>
    </w:p>
    <w:p w14:paraId="1D6FD131" w14:textId="77777777" w:rsidR="002A2411" w:rsidRDefault="002A2411" w:rsidP="002A2411">
      <w:pPr>
        <w:tabs>
          <w:tab w:val="left" w:pos="6326"/>
        </w:tabs>
        <w:bidi/>
        <w:rPr>
          <w:rFonts w:ascii="Calibri" w:hAnsi="Calibri" w:cs="Calibri"/>
          <w:sz w:val="24"/>
          <w:szCs w:val="24"/>
          <w:rtl/>
          <w:lang w:bidi="ar-EG"/>
        </w:rPr>
      </w:pPr>
    </w:p>
    <w:p w14:paraId="045BAA7F" w14:textId="77777777" w:rsidR="002A2411" w:rsidRDefault="002A2411" w:rsidP="002A2411">
      <w:pPr>
        <w:tabs>
          <w:tab w:val="left" w:pos="6326"/>
        </w:tabs>
        <w:bidi/>
        <w:rPr>
          <w:rFonts w:ascii="Calibri" w:hAnsi="Calibri" w:cs="Calibri"/>
          <w:sz w:val="24"/>
          <w:szCs w:val="24"/>
          <w:rtl/>
          <w:lang w:bidi="ar-EG"/>
        </w:rPr>
      </w:pPr>
    </w:p>
    <w:p w14:paraId="1721C1A7" w14:textId="77777777" w:rsidR="002A2411" w:rsidRDefault="002A2411" w:rsidP="002A2411">
      <w:pPr>
        <w:tabs>
          <w:tab w:val="left" w:pos="6326"/>
        </w:tabs>
        <w:bidi/>
        <w:rPr>
          <w:rFonts w:ascii="Calibri" w:hAnsi="Calibri" w:cs="Calibri"/>
          <w:sz w:val="24"/>
          <w:szCs w:val="24"/>
          <w:rtl/>
          <w:lang w:bidi="ar-EG"/>
        </w:rPr>
      </w:pPr>
    </w:p>
    <w:p w14:paraId="285FF596" w14:textId="77777777" w:rsidR="002A2411" w:rsidRDefault="002A2411" w:rsidP="002A2411">
      <w:pPr>
        <w:tabs>
          <w:tab w:val="left" w:pos="6326"/>
        </w:tabs>
        <w:bidi/>
        <w:rPr>
          <w:rFonts w:ascii="Calibri" w:hAnsi="Calibri" w:cs="Calibri"/>
          <w:sz w:val="24"/>
          <w:szCs w:val="24"/>
          <w:rtl/>
          <w:lang w:bidi="ar-EG"/>
        </w:rPr>
      </w:pPr>
    </w:p>
    <w:p w14:paraId="0E41102E" w14:textId="15DAF268" w:rsidR="002A2411" w:rsidRDefault="002A2411" w:rsidP="002A2411">
      <w:pPr>
        <w:tabs>
          <w:tab w:val="left" w:pos="6326"/>
        </w:tabs>
        <w:bidi/>
        <w:jc w:val="center"/>
        <w:rPr>
          <w:rFonts w:ascii="Calibri" w:hAnsi="Calibri" w:cs="Calibri"/>
          <w:sz w:val="24"/>
          <w:szCs w:val="24"/>
          <w:rtl/>
          <w:lang w:bidi="ar-EG"/>
        </w:rPr>
      </w:pPr>
      <w:r>
        <w:rPr>
          <w:noProof/>
        </w:rPr>
        <w:lastRenderedPageBreak/>
        <w:drawing>
          <wp:anchor distT="0" distB="0" distL="114300" distR="114300" simplePos="0" relativeHeight="251726848" behindDoc="0" locked="0" layoutInCell="1" allowOverlap="1" wp14:anchorId="150CD0AE" wp14:editId="7C7CFDC5">
            <wp:simplePos x="0" y="0"/>
            <wp:positionH relativeFrom="margin">
              <wp:posOffset>1851660</wp:posOffset>
            </wp:positionH>
            <wp:positionV relativeFrom="paragraph">
              <wp:posOffset>75565</wp:posOffset>
            </wp:positionV>
            <wp:extent cx="3735664" cy="585537"/>
            <wp:effectExtent l="0" t="0" r="0" b="5080"/>
            <wp:wrapNone/>
            <wp:docPr id="11390867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62BDFA21" w14:textId="77777777" w:rsidR="002A2411" w:rsidRDefault="002A2411" w:rsidP="002A2411">
      <w:pPr>
        <w:jc w:val="center"/>
        <w:rPr>
          <w:b/>
          <w:bCs/>
          <w:sz w:val="44"/>
          <w:szCs w:val="44"/>
          <w:u w:val="single"/>
          <w:lang w:bidi="ar-EG"/>
        </w:rPr>
      </w:pPr>
    </w:p>
    <w:p w14:paraId="3BCD5D86" w14:textId="31F0386B" w:rsidR="002A2411" w:rsidRPr="002A2411" w:rsidRDefault="002A2411" w:rsidP="002A2411">
      <w:pPr>
        <w:jc w:val="center"/>
        <w:rPr>
          <w:bCs/>
          <w:color w:val="000000" w:themeColor="text1"/>
          <w:sz w:val="44"/>
          <w:szCs w:val="44"/>
          <w:u w:val="single"/>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2411">
        <w:rPr>
          <w:rFonts w:hint="cs"/>
          <w:bCs/>
          <w:color w:val="000000" w:themeColor="text1"/>
          <w:sz w:val="44"/>
          <w:szCs w:val="44"/>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حول تمرير رائز التحقق</w:t>
      </w:r>
      <w:r w:rsidRPr="002A2411">
        <w:rPr>
          <w:rFonts w:cstheme="minorHAnsi" w:hint="cs"/>
          <w:bCs/>
          <w:color w:val="000000" w:themeColor="text1"/>
          <w:sz w:val="32"/>
          <w:szCs w:val="32"/>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bl>
      <w:tblPr>
        <w:tblStyle w:val="Grilledutableau"/>
        <w:bidiVisual/>
        <w:tblW w:w="0" w:type="auto"/>
        <w:tblInd w:w="-169" w:type="dxa"/>
        <w:tblLook w:val="04A0" w:firstRow="1" w:lastRow="0" w:firstColumn="1" w:lastColumn="0" w:noHBand="0" w:noVBand="1"/>
      </w:tblPr>
      <w:tblGrid>
        <w:gridCol w:w="2404"/>
        <w:gridCol w:w="2693"/>
        <w:gridCol w:w="2127"/>
        <w:gridCol w:w="3401"/>
      </w:tblGrid>
      <w:tr w:rsidR="002A2411" w:rsidRPr="00841E34" w14:paraId="1D69D63E" w14:textId="77777777" w:rsidTr="002A2411">
        <w:tc>
          <w:tcPr>
            <w:tcW w:w="2404" w:type="dxa"/>
            <w:shd w:val="clear" w:color="auto" w:fill="9CC2E5" w:themeFill="accent5" w:themeFillTint="99"/>
            <w:vAlign w:val="center"/>
          </w:tcPr>
          <w:p w14:paraId="2D319CB4" w14:textId="77777777" w:rsidR="002A2411" w:rsidRPr="008F15E5" w:rsidRDefault="002A2411" w:rsidP="00FC5E72">
            <w:pPr>
              <w:tabs>
                <w:tab w:val="left" w:pos="8292"/>
              </w:tabs>
              <w:bidi/>
              <w:spacing w:before="120" w:after="120"/>
              <w:jc w:val="center"/>
              <w:rPr>
                <w:rFonts w:cstheme="minorHAnsi"/>
                <w:b/>
                <w:bCs/>
                <w:sz w:val="28"/>
                <w:szCs w:val="28"/>
                <w:rtl/>
                <w:lang w:bidi="ar-EG"/>
              </w:rPr>
            </w:pPr>
            <w:r w:rsidRPr="00841E34">
              <w:rPr>
                <w:rFonts w:cstheme="minorHAnsi" w:hint="cs"/>
                <w:b/>
                <w:bCs/>
                <w:sz w:val="28"/>
                <w:szCs w:val="28"/>
                <w:rtl/>
                <w:lang w:bidi="ar-EG"/>
              </w:rPr>
              <w:t>المستوى:</w:t>
            </w:r>
            <w:r>
              <w:rPr>
                <w:rFonts w:cstheme="minorHAnsi" w:hint="cs"/>
                <w:b/>
                <w:bCs/>
                <w:sz w:val="28"/>
                <w:szCs w:val="28"/>
                <w:rtl/>
                <w:lang w:bidi="ar-EG"/>
              </w:rPr>
              <w:t xml:space="preserve"> ....</w:t>
            </w:r>
          </w:p>
        </w:tc>
        <w:tc>
          <w:tcPr>
            <w:tcW w:w="2693" w:type="dxa"/>
            <w:shd w:val="clear" w:color="auto" w:fill="FFD966" w:themeFill="accent4" w:themeFillTint="99"/>
            <w:vAlign w:val="center"/>
          </w:tcPr>
          <w:p w14:paraId="635581A0" w14:textId="77777777" w:rsidR="002A2411" w:rsidRPr="00841E34" w:rsidRDefault="002A2411"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التخصص: اللغة العربية</w:t>
            </w:r>
          </w:p>
        </w:tc>
        <w:tc>
          <w:tcPr>
            <w:tcW w:w="2127" w:type="dxa"/>
            <w:shd w:val="clear" w:color="auto" w:fill="C9C9C9" w:themeFill="accent3" w:themeFillTint="99"/>
            <w:vAlign w:val="center"/>
          </w:tcPr>
          <w:p w14:paraId="625AC7F7" w14:textId="77777777" w:rsidR="002A2411" w:rsidRPr="00841E34" w:rsidRDefault="002A2411"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 xml:space="preserve">مسار الدعم: </w:t>
            </w:r>
          </w:p>
        </w:tc>
        <w:tc>
          <w:tcPr>
            <w:tcW w:w="3401" w:type="dxa"/>
            <w:shd w:val="clear" w:color="auto" w:fill="F4B083" w:themeFill="accent2" w:themeFillTint="99"/>
            <w:vAlign w:val="center"/>
          </w:tcPr>
          <w:p w14:paraId="4FB63DB3" w14:textId="77777777" w:rsidR="002A2411" w:rsidRPr="00841E34" w:rsidRDefault="002A2411" w:rsidP="002A2411">
            <w:pPr>
              <w:tabs>
                <w:tab w:val="left" w:pos="8292"/>
              </w:tabs>
              <w:bidi/>
              <w:spacing w:before="120" w:after="120"/>
              <w:rPr>
                <w:rFonts w:cs="Times New Roman"/>
                <w:b/>
                <w:bCs/>
                <w:sz w:val="28"/>
                <w:szCs w:val="28"/>
                <w:rtl/>
                <w:lang w:bidi="ar-EG"/>
              </w:rPr>
            </w:pPr>
            <w:r>
              <w:rPr>
                <w:rFonts w:cstheme="minorHAnsi" w:hint="cs"/>
                <w:b/>
                <w:bCs/>
                <w:sz w:val="28"/>
                <w:szCs w:val="28"/>
                <w:rtl/>
                <w:lang w:bidi="ar-EG"/>
              </w:rPr>
              <w:t xml:space="preserve">الأستاذة: </w:t>
            </w:r>
          </w:p>
        </w:tc>
      </w:tr>
    </w:tbl>
    <w:p w14:paraId="004CD6AE" w14:textId="77777777" w:rsidR="002A2411" w:rsidRPr="00837394" w:rsidRDefault="002A2411" w:rsidP="002A2411">
      <w:pPr>
        <w:tabs>
          <w:tab w:val="left" w:pos="8292"/>
        </w:tabs>
        <w:bidi/>
        <w:spacing w:before="240" w:after="240"/>
        <w:jc w:val="both"/>
        <w:rPr>
          <w:rFonts w:cs="Times New Roman"/>
          <w:sz w:val="32"/>
          <w:szCs w:val="32"/>
          <w:rtl/>
          <w:lang w:bidi="ar-EG"/>
        </w:rPr>
      </w:pPr>
      <w:r>
        <w:rPr>
          <w:rFonts w:cstheme="minorHAnsi" w:hint="cs"/>
          <w:b/>
          <w:bCs/>
          <w:sz w:val="32"/>
          <w:szCs w:val="32"/>
          <w:rtl/>
          <w:lang w:bidi="ar-EG"/>
        </w:rPr>
        <w:t xml:space="preserve"> </w:t>
      </w:r>
      <w:r w:rsidRPr="00837394">
        <w:rPr>
          <w:rFonts w:cstheme="minorHAnsi"/>
          <w:sz w:val="32"/>
          <w:szCs w:val="32"/>
          <w:rtl/>
          <w:lang w:bidi="ar-EG"/>
        </w:rPr>
        <w:t xml:space="preserve">استكمالا لتنزيل مقاربة الدعم </w:t>
      </w:r>
      <w:r>
        <w:rPr>
          <w:rFonts w:cstheme="minorHAnsi" w:hint="cs"/>
          <w:sz w:val="32"/>
          <w:szCs w:val="32"/>
          <w:rtl/>
          <w:lang w:bidi="ar-EG"/>
        </w:rPr>
        <w:t>المكثف</w:t>
      </w:r>
      <w:r w:rsidRPr="00837394">
        <w:rPr>
          <w:rFonts w:cstheme="minorHAnsi"/>
          <w:sz w:val="32"/>
          <w:szCs w:val="32"/>
          <w:rtl/>
          <w:lang w:bidi="ar-EG"/>
        </w:rPr>
        <w:t xml:space="preserve"> وبعد الانتهاء من تقديم أنشطة الدعم الخاصة باللبن</w:t>
      </w:r>
      <w:r w:rsidRPr="00837394">
        <w:rPr>
          <w:rFonts w:cstheme="minorHAnsi" w:hint="cs"/>
          <w:sz w:val="32"/>
          <w:szCs w:val="32"/>
          <w:rtl/>
          <w:lang w:bidi="ar-EG"/>
        </w:rPr>
        <w:t xml:space="preserve">ات </w:t>
      </w:r>
      <w:r w:rsidRPr="00837394">
        <w:rPr>
          <w:rFonts w:cstheme="minorHAnsi"/>
          <w:sz w:val="32"/>
          <w:szCs w:val="32"/>
          <w:rtl/>
          <w:lang w:bidi="ar-EG"/>
        </w:rPr>
        <w:t xml:space="preserve">تم تمرير رائز التحقق الخاص </w:t>
      </w:r>
      <w:r>
        <w:rPr>
          <w:rFonts w:cstheme="minorHAnsi" w:hint="cs"/>
          <w:sz w:val="32"/>
          <w:szCs w:val="32"/>
          <w:rtl/>
          <w:lang w:bidi="ar-EG"/>
        </w:rPr>
        <w:t>بلبنة الأقصوصة</w:t>
      </w:r>
      <w:r w:rsidRPr="00837394">
        <w:rPr>
          <w:rFonts w:cstheme="minorHAnsi"/>
          <w:sz w:val="32"/>
          <w:szCs w:val="32"/>
          <w:rtl/>
          <w:lang w:bidi="ar-EG"/>
        </w:rPr>
        <w:t xml:space="preserve"> لفائدة متعلمي ومتعلمات </w:t>
      </w:r>
      <w:r>
        <w:rPr>
          <w:rFonts w:cstheme="minorHAnsi" w:hint="cs"/>
          <w:b/>
          <w:bCs/>
          <w:color w:val="EE0000"/>
          <w:sz w:val="32"/>
          <w:szCs w:val="32"/>
          <w:rtl/>
          <w:lang w:bidi="ar-EG"/>
        </w:rPr>
        <w:t xml:space="preserve">.................... </w:t>
      </w:r>
      <w:r w:rsidRPr="00837394">
        <w:rPr>
          <w:rFonts w:cstheme="minorHAnsi"/>
          <w:sz w:val="32"/>
          <w:szCs w:val="32"/>
          <w:rtl/>
          <w:lang w:bidi="ar-EG"/>
        </w:rPr>
        <w:t xml:space="preserve">برحاب </w:t>
      </w:r>
      <w:r>
        <w:rPr>
          <w:rFonts w:cstheme="minorHAnsi" w:hint="cs"/>
          <w:b/>
          <w:bCs/>
          <w:sz w:val="32"/>
          <w:szCs w:val="32"/>
          <w:rtl/>
          <w:lang w:bidi="ar-EG"/>
        </w:rPr>
        <w:t>.......................</w:t>
      </w:r>
      <w:r>
        <w:rPr>
          <w:rFonts w:cstheme="minorHAnsi" w:hint="cs"/>
          <w:sz w:val="32"/>
          <w:szCs w:val="32"/>
          <w:rtl/>
          <w:lang w:bidi="ar-EG"/>
        </w:rPr>
        <w:t xml:space="preserve"> ............ </w:t>
      </w:r>
      <w:r w:rsidRPr="00837394">
        <w:rPr>
          <w:rFonts w:cstheme="minorHAnsi" w:hint="cs"/>
          <w:sz w:val="32"/>
          <w:szCs w:val="32"/>
          <w:rtl/>
          <w:lang w:bidi="ar-EG"/>
        </w:rPr>
        <w:t>وقد</w:t>
      </w:r>
      <w:r w:rsidRPr="00837394">
        <w:rPr>
          <w:rFonts w:cstheme="minorHAnsi"/>
          <w:sz w:val="32"/>
          <w:szCs w:val="32"/>
          <w:rtl/>
          <w:lang w:bidi="ar-EG"/>
        </w:rPr>
        <w:t xml:space="preserve"> أفرز تصحيح الرائز عن النتائج التالية</w:t>
      </w:r>
      <w:r w:rsidRPr="00837394">
        <w:rPr>
          <w:rFonts w:cstheme="minorHAnsi"/>
          <w:sz w:val="32"/>
          <w:szCs w:val="32"/>
          <w:lang w:bidi="ar-EG"/>
        </w:rPr>
        <w:t>:</w:t>
      </w:r>
      <w:r w:rsidRPr="00837394">
        <w:rPr>
          <w:rFonts w:cstheme="minorHAnsi"/>
          <w:color w:val="8EAADB" w:themeColor="accent1" w:themeTint="99"/>
          <w:sz w:val="36"/>
          <w:szCs w:val="36"/>
          <w:rtl/>
          <w:lang w:bidi="ar-EG"/>
        </w:rPr>
        <w:t xml:space="preserve"> </w:t>
      </w:r>
    </w:p>
    <w:tbl>
      <w:tblPr>
        <w:tblStyle w:val="Grilledutableau"/>
        <w:bidiVisual/>
        <w:tblW w:w="10455" w:type="dxa"/>
        <w:jc w:val="center"/>
        <w:tblLook w:val="04A0" w:firstRow="1" w:lastRow="0" w:firstColumn="1" w:lastColumn="0" w:noHBand="0" w:noVBand="1"/>
      </w:tblPr>
      <w:tblGrid>
        <w:gridCol w:w="1799"/>
        <w:gridCol w:w="2126"/>
        <w:gridCol w:w="1985"/>
        <w:gridCol w:w="2400"/>
        <w:gridCol w:w="2145"/>
      </w:tblGrid>
      <w:tr w:rsidR="002A2411" w14:paraId="54AC7E2C" w14:textId="77777777" w:rsidTr="002A2411">
        <w:trPr>
          <w:jc w:val="center"/>
        </w:trPr>
        <w:tc>
          <w:tcPr>
            <w:tcW w:w="1799" w:type="dxa"/>
            <w:vMerge w:val="restart"/>
            <w:shd w:val="clear" w:color="auto" w:fill="FFD966" w:themeFill="accent4" w:themeFillTint="99"/>
            <w:vAlign w:val="center"/>
          </w:tcPr>
          <w:p w14:paraId="1ED46FA2" w14:textId="77777777" w:rsidR="002A2411" w:rsidRPr="00FB7B11" w:rsidRDefault="002A2411" w:rsidP="00FC5E72">
            <w:pPr>
              <w:pStyle w:val="Paragraphedeliste"/>
              <w:tabs>
                <w:tab w:val="left" w:pos="8292"/>
              </w:tabs>
              <w:bidi/>
              <w:ind w:left="0"/>
              <w:jc w:val="center"/>
              <w:rPr>
                <w:rFonts w:ascii="Courier New" w:hAnsi="Courier New" w:cs="Courier New"/>
                <w:b/>
                <w:bCs/>
                <w:sz w:val="32"/>
                <w:szCs w:val="32"/>
                <w:rtl/>
                <w:lang w:bidi="ar-MA"/>
              </w:rPr>
            </w:pPr>
          </w:p>
        </w:tc>
        <w:tc>
          <w:tcPr>
            <w:tcW w:w="8656" w:type="dxa"/>
            <w:gridSpan w:val="4"/>
            <w:shd w:val="clear" w:color="auto" w:fill="FFD966" w:themeFill="accent4" w:themeFillTint="99"/>
            <w:vAlign w:val="center"/>
          </w:tcPr>
          <w:p w14:paraId="56CB69F3" w14:textId="77777777" w:rsidR="002A2411" w:rsidRPr="00FB7B11" w:rsidRDefault="002A2411" w:rsidP="00FC5E72">
            <w:pPr>
              <w:pStyle w:val="Paragraphedeliste"/>
              <w:tabs>
                <w:tab w:val="left" w:pos="8292"/>
              </w:tabs>
              <w:bidi/>
              <w:ind w:left="0"/>
              <w:jc w:val="center"/>
              <w:rPr>
                <w:rFonts w:ascii="Courier New" w:hAnsi="Courier New" w:cs="Courier New"/>
                <w:b/>
                <w:bCs/>
                <w:sz w:val="32"/>
                <w:szCs w:val="32"/>
                <w:rtl/>
                <w:lang w:bidi="ar-EG"/>
              </w:rPr>
            </w:pPr>
            <w:r w:rsidRPr="00FB7B11">
              <w:rPr>
                <w:rFonts w:ascii="Courier New" w:hAnsi="Courier New" w:cs="Courier New" w:hint="cs"/>
                <w:b/>
                <w:bCs/>
                <w:sz w:val="32"/>
                <w:szCs w:val="32"/>
                <w:rtl/>
                <w:lang w:bidi="ar-EG"/>
              </w:rPr>
              <w:t xml:space="preserve">اللبنة </w:t>
            </w:r>
            <w:r>
              <w:rPr>
                <w:rFonts w:ascii="Courier New" w:hAnsi="Courier New" w:cs="Courier New" w:hint="cs"/>
                <w:b/>
                <w:bCs/>
                <w:sz w:val="32"/>
                <w:szCs w:val="32"/>
                <w:rtl/>
                <w:lang w:bidi="ar-EG"/>
              </w:rPr>
              <w:t>4:</w:t>
            </w:r>
            <w:r w:rsidRPr="00FB7B11">
              <w:rPr>
                <w:rFonts w:ascii="Courier New" w:hAnsi="Courier New" w:cs="Courier New" w:hint="cs"/>
                <w:b/>
                <w:bCs/>
                <w:sz w:val="32"/>
                <w:szCs w:val="32"/>
                <w:rtl/>
                <w:lang w:bidi="ar-EG"/>
              </w:rPr>
              <w:t xml:space="preserve"> </w:t>
            </w:r>
            <w:r>
              <w:rPr>
                <w:rFonts w:ascii="Courier New" w:hAnsi="Courier New" w:cs="Courier New" w:hint="cs"/>
                <w:b/>
                <w:bCs/>
                <w:sz w:val="32"/>
                <w:szCs w:val="32"/>
                <w:rtl/>
                <w:lang w:bidi="ar-EG"/>
              </w:rPr>
              <w:t xml:space="preserve">أقصوصة </w:t>
            </w:r>
          </w:p>
        </w:tc>
      </w:tr>
      <w:tr w:rsidR="002A2411" w14:paraId="2B0737FC" w14:textId="77777777" w:rsidTr="002A2411">
        <w:trPr>
          <w:jc w:val="center"/>
        </w:trPr>
        <w:tc>
          <w:tcPr>
            <w:tcW w:w="1799" w:type="dxa"/>
            <w:vMerge/>
            <w:shd w:val="clear" w:color="auto" w:fill="92D050"/>
            <w:vAlign w:val="center"/>
          </w:tcPr>
          <w:p w14:paraId="7871313A"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126" w:type="dxa"/>
            <w:shd w:val="clear" w:color="auto" w:fill="92D050"/>
            <w:vAlign w:val="center"/>
          </w:tcPr>
          <w:p w14:paraId="297A76B5"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متمكن</w:t>
            </w:r>
          </w:p>
        </w:tc>
        <w:tc>
          <w:tcPr>
            <w:tcW w:w="1985" w:type="dxa"/>
            <w:shd w:val="clear" w:color="auto" w:fill="92D050"/>
            <w:vAlign w:val="center"/>
          </w:tcPr>
          <w:p w14:paraId="5A28C250"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غير متمكن</w:t>
            </w:r>
          </w:p>
        </w:tc>
        <w:tc>
          <w:tcPr>
            <w:tcW w:w="2400" w:type="dxa"/>
            <w:shd w:val="clear" w:color="auto" w:fill="92D050"/>
            <w:vAlign w:val="center"/>
          </w:tcPr>
          <w:p w14:paraId="68B3589E"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نسبة التحكم</w:t>
            </w:r>
          </w:p>
        </w:tc>
        <w:tc>
          <w:tcPr>
            <w:tcW w:w="2145" w:type="dxa"/>
            <w:shd w:val="clear" w:color="auto" w:fill="92D050"/>
            <w:vAlign w:val="center"/>
          </w:tcPr>
          <w:p w14:paraId="435B9245"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القرار</w:t>
            </w:r>
          </w:p>
        </w:tc>
      </w:tr>
      <w:tr w:rsidR="002A2411" w14:paraId="79C302E0" w14:textId="77777777" w:rsidTr="002A2411">
        <w:trPr>
          <w:jc w:val="center"/>
        </w:trPr>
        <w:tc>
          <w:tcPr>
            <w:tcW w:w="1799" w:type="dxa"/>
            <w:vAlign w:val="center"/>
          </w:tcPr>
          <w:p w14:paraId="4EFB8CFF"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القراءة</w:t>
            </w:r>
          </w:p>
        </w:tc>
        <w:tc>
          <w:tcPr>
            <w:tcW w:w="2126" w:type="dxa"/>
            <w:vAlign w:val="center"/>
          </w:tcPr>
          <w:p w14:paraId="235CF34C"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1985" w:type="dxa"/>
            <w:vAlign w:val="center"/>
          </w:tcPr>
          <w:p w14:paraId="3FEE6A39"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400" w:type="dxa"/>
          </w:tcPr>
          <w:p w14:paraId="386DEEB7" w14:textId="77777777" w:rsidR="002A2411" w:rsidRDefault="002A2411" w:rsidP="00FC5E72">
            <w:pPr>
              <w:pStyle w:val="Paragraphedeliste"/>
              <w:tabs>
                <w:tab w:val="left" w:pos="8292"/>
              </w:tabs>
              <w:ind w:left="0"/>
              <w:jc w:val="center"/>
              <w:rPr>
                <w:rFonts w:ascii="Courier New" w:hAnsi="Courier New" w:cs="Courier New"/>
                <w:b/>
                <w:bCs/>
                <w:sz w:val="32"/>
                <w:szCs w:val="32"/>
                <w:lang w:bidi="ar-EG"/>
              </w:rPr>
            </w:pPr>
          </w:p>
        </w:tc>
        <w:tc>
          <w:tcPr>
            <w:tcW w:w="2145" w:type="dxa"/>
            <w:vMerge w:val="restart"/>
          </w:tcPr>
          <w:p w14:paraId="6C6BAC6F" w14:textId="77777777" w:rsidR="002A2411" w:rsidRDefault="002A2411" w:rsidP="00FC5E72">
            <w:pPr>
              <w:pStyle w:val="Paragraphedeliste"/>
              <w:tabs>
                <w:tab w:val="left" w:pos="8292"/>
              </w:tabs>
              <w:bidi/>
              <w:ind w:left="0"/>
              <w:rPr>
                <w:rFonts w:ascii="Courier New" w:hAnsi="Courier New" w:cs="Courier New"/>
                <w:b/>
                <w:bCs/>
                <w:sz w:val="32"/>
                <w:szCs w:val="32"/>
                <w:rtl/>
                <w:lang w:bidi="ar-EG"/>
              </w:rPr>
            </w:pPr>
          </w:p>
        </w:tc>
      </w:tr>
      <w:tr w:rsidR="002A2411" w14:paraId="13E2EB67" w14:textId="77777777" w:rsidTr="002A2411">
        <w:trPr>
          <w:jc w:val="center"/>
        </w:trPr>
        <w:tc>
          <w:tcPr>
            <w:tcW w:w="1799" w:type="dxa"/>
            <w:vAlign w:val="center"/>
          </w:tcPr>
          <w:p w14:paraId="49524296"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الفهم</w:t>
            </w:r>
          </w:p>
        </w:tc>
        <w:tc>
          <w:tcPr>
            <w:tcW w:w="2126" w:type="dxa"/>
            <w:vAlign w:val="center"/>
          </w:tcPr>
          <w:p w14:paraId="73D14E07"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1985" w:type="dxa"/>
            <w:vAlign w:val="center"/>
          </w:tcPr>
          <w:p w14:paraId="3FAB6512"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400" w:type="dxa"/>
          </w:tcPr>
          <w:p w14:paraId="2D512733"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145" w:type="dxa"/>
            <w:vMerge/>
          </w:tcPr>
          <w:p w14:paraId="1D59AA31"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r>
    </w:tbl>
    <w:p w14:paraId="036D7A7B"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32"/>
          <w:szCs w:val="32"/>
          <w:u w:val="single"/>
          <w:rtl/>
          <w:lang w:bidi="ar-EG"/>
        </w:rPr>
      </w:pPr>
      <w:r>
        <w:rPr>
          <w:rFonts w:ascii="Courier New" w:hAnsi="Courier New" w:cs="Courier New" w:hint="cs"/>
          <w:b/>
          <w:bCs/>
          <w:color w:val="8EAADB" w:themeColor="accent1" w:themeTint="99"/>
          <w:sz w:val="32"/>
          <w:szCs w:val="32"/>
          <w:u w:val="single"/>
          <w:rtl/>
          <w:lang w:bidi="ar-EG"/>
        </w:rPr>
        <w:t xml:space="preserve"> </w:t>
      </w:r>
    </w:p>
    <w:p w14:paraId="1A006CAB" w14:textId="77777777" w:rsidR="002A2411" w:rsidRPr="00E211DA" w:rsidRDefault="002A2411">
      <w:pPr>
        <w:pStyle w:val="Paragraphedeliste"/>
        <w:numPr>
          <w:ilvl w:val="0"/>
          <w:numId w:val="17"/>
        </w:numPr>
        <w:tabs>
          <w:tab w:val="left" w:pos="8292"/>
        </w:tabs>
        <w:bidi/>
        <w:spacing w:after="0" w:line="240" w:lineRule="auto"/>
        <w:rPr>
          <w:rFonts w:ascii="Courier New" w:hAnsi="Courier New" w:cs="Courier New"/>
          <w:bCs/>
          <w:color w:val="000000" w:themeColor="text1"/>
          <w:sz w:val="32"/>
          <w:szCs w:val="32"/>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11DA">
        <w:rPr>
          <w:rFonts w:ascii="Courier New" w:hAnsi="Courier New" w:cs="Courier New" w:hint="cs"/>
          <w:bCs/>
          <w:color w:val="000000" w:themeColor="text1"/>
          <w:sz w:val="32"/>
          <w:szCs w:val="32"/>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تحليل نتائج الرائز بيانيا</w:t>
      </w:r>
    </w:p>
    <w:p w14:paraId="1D55A780"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A07A8FF"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12EB3421"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643B8245"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A017851"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571A0CF"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332CF75"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F4DA66C"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60F6853A"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6C61F5FB"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5269E51"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35942DEB"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10B25575"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24852F1D"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r>
        <w:rPr>
          <w:rFonts w:ascii="Courier New" w:hAnsi="Courier New" w:cs="Courier New"/>
          <w:b/>
          <w:bCs/>
          <w:noProof/>
          <w:color w:val="8EAADB" w:themeColor="accent1" w:themeTint="99"/>
          <w:sz w:val="6"/>
          <w:szCs w:val="6"/>
          <w:u w:val="single"/>
          <w:rtl/>
          <w:lang w:val="ar-EG" w:bidi="ar-EG"/>
        </w:rPr>
        <w:drawing>
          <wp:anchor distT="0" distB="0" distL="114300" distR="114300" simplePos="0" relativeHeight="251728896" behindDoc="0" locked="0" layoutInCell="1" allowOverlap="1" wp14:anchorId="27C6CFA4" wp14:editId="11189542">
            <wp:simplePos x="0" y="0"/>
            <wp:positionH relativeFrom="column">
              <wp:posOffset>411480</wp:posOffset>
            </wp:positionH>
            <wp:positionV relativeFrom="paragraph">
              <wp:posOffset>43180</wp:posOffset>
            </wp:positionV>
            <wp:extent cx="5328920" cy="3200400"/>
            <wp:effectExtent l="0" t="0" r="5080" b="0"/>
            <wp:wrapSquare wrapText="bothSides"/>
            <wp:docPr id="194799006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246D3B90"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D92B67E"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06FB592"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68958BE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4C255CBC"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0637223"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121E7A64"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364A015B"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022CE48" w14:textId="77777777" w:rsidR="002A2411" w:rsidRPr="00071667"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lang w:bidi="ar-EG"/>
        </w:rPr>
      </w:pPr>
    </w:p>
    <w:p w14:paraId="62509245" w14:textId="77777777" w:rsidR="002A2411" w:rsidRPr="00071667"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48085368"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02749DAB"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4ED15747"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500E1470"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4732EEC5"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07FECC7E"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54F7B7D8"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E54AA8B"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511F5E80"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B7943B2"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626CC6C"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097D0D06"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1D696517"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6F57E8E3"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1A8E3BE3"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5D9C2AD6"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lang w:bidi="ar-EG"/>
        </w:rPr>
      </w:pPr>
    </w:p>
    <w:p w14:paraId="4B24367F" w14:textId="77777777" w:rsidR="002A2411" w:rsidRPr="00071667" w:rsidRDefault="002A2411">
      <w:pPr>
        <w:pStyle w:val="Paragraphedeliste"/>
        <w:numPr>
          <w:ilvl w:val="0"/>
          <w:numId w:val="16"/>
        </w:numPr>
        <w:tabs>
          <w:tab w:val="left" w:pos="8292"/>
        </w:tabs>
        <w:bidi/>
        <w:spacing w:after="0" w:line="240" w:lineRule="auto"/>
        <w:rPr>
          <w:rFonts w:asciiTheme="majorBidi" w:hAnsiTheme="majorBidi" w:cstheme="majorBidi"/>
          <w:b/>
          <w:bCs/>
          <w:color w:val="FF0000"/>
          <w:sz w:val="24"/>
          <w:szCs w:val="24"/>
          <w:rtl/>
          <w:lang w:bidi="ar-EG"/>
        </w:rPr>
      </w:pPr>
      <w:r w:rsidRPr="00071667">
        <w:rPr>
          <w:rFonts w:asciiTheme="majorBidi" w:hAnsiTheme="majorBidi" w:cstheme="majorBidi"/>
          <w:b/>
          <w:bCs/>
          <w:color w:val="FF0000"/>
          <w:sz w:val="24"/>
          <w:szCs w:val="24"/>
          <w:rtl/>
          <w:lang w:bidi="ar-EG"/>
        </w:rPr>
        <w:t>القرار</w:t>
      </w:r>
      <w:r w:rsidRPr="00071667">
        <w:rPr>
          <w:rFonts w:asciiTheme="majorBidi" w:hAnsiTheme="majorBidi" w:cstheme="majorBidi"/>
          <w:b/>
          <w:bCs/>
          <w:color w:val="FF0000"/>
          <w:sz w:val="24"/>
          <w:szCs w:val="24"/>
          <w:lang w:bidi="ar-EG"/>
        </w:rPr>
        <w:t>:</w:t>
      </w:r>
    </w:p>
    <w:p w14:paraId="474B8F69" w14:textId="77777777" w:rsidR="002A2411" w:rsidRPr="008C47C7" w:rsidRDefault="002A2411">
      <w:pPr>
        <w:pStyle w:val="Paragraphedeliste"/>
        <w:numPr>
          <w:ilvl w:val="0"/>
          <w:numId w:val="15"/>
        </w:numPr>
        <w:tabs>
          <w:tab w:val="left" w:pos="8292"/>
        </w:tabs>
        <w:bidi/>
        <w:rPr>
          <w:rFonts w:asciiTheme="majorBidi" w:hAnsiTheme="majorBidi" w:cstheme="majorBidi"/>
          <w:b/>
          <w:bCs/>
          <w:sz w:val="28"/>
          <w:szCs w:val="28"/>
          <w:lang w:bidi="ar-EG"/>
        </w:rPr>
      </w:pPr>
      <w:r w:rsidRPr="008C47C7">
        <w:rPr>
          <w:rFonts w:asciiTheme="majorBidi" w:hAnsiTheme="majorBidi" w:cstheme="majorBidi"/>
          <w:b/>
          <w:bCs/>
          <w:sz w:val="28"/>
          <w:szCs w:val="28"/>
          <w:rtl/>
          <w:lang w:bidi="ar-EG"/>
        </w:rPr>
        <w:t xml:space="preserve">أكثر من </w:t>
      </w:r>
      <w:r w:rsidRPr="008C47C7">
        <w:rPr>
          <w:rFonts w:asciiTheme="majorBidi" w:hAnsiTheme="majorBidi" w:cstheme="majorBidi"/>
          <w:b/>
          <w:bCs/>
          <w:sz w:val="28"/>
          <w:szCs w:val="28"/>
          <w:lang w:bidi="ar-EG"/>
        </w:rPr>
        <w:t>%70</w:t>
      </w:r>
      <w:r w:rsidRPr="008C47C7">
        <w:rPr>
          <w:rFonts w:asciiTheme="majorBidi" w:hAnsiTheme="majorBidi" w:cstheme="majorBidi"/>
          <w:b/>
          <w:bCs/>
          <w:sz w:val="28"/>
          <w:szCs w:val="28"/>
          <w:rtl/>
          <w:lang w:bidi="ar-EG"/>
        </w:rPr>
        <w:t xml:space="preserve"> من المتعلمين تمكنوا من تحقيق الهدف: مواصلة التقدم عبر اللبنات مع الأخذ بعين الاعتبار الفئة التي لازالت في حاجة للدعم.</w:t>
      </w:r>
    </w:p>
    <w:p w14:paraId="38C990DA" w14:textId="77777777" w:rsidR="002A2411" w:rsidRPr="008C47C7" w:rsidRDefault="002A2411">
      <w:pPr>
        <w:pStyle w:val="Paragraphedeliste"/>
        <w:numPr>
          <w:ilvl w:val="0"/>
          <w:numId w:val="15"/>
        </w:numPr>
        <w:tabs>
          <w:tab w:val="left" w:pos="8292"/>
        </w:tabs>
        <w:bidi/>
        <w:rPr>
          <w:rFonts w:asciiTheme="majorBidi" w:hAnsiTheme="majorBidi" w:cstheme="majorBidi"/>
          <w:b/>
          <w:bCs/>
          <w:sz w:val="28"/>
          <w:szCs w:val="28"/>
          <w:lang w:bidi="ar-EG"/>
        </w:rPr>
      </w:pPr>
      <w:r w:rsidRPr="008C47C7">
        <w:rPr>
          <w:rFonts w:asciiTheme="majorBidi" w:hAnsiTheme="majorBidi" w:cstheme="majorBidi"/>
          <w:b/>
          <w:bCs/>
          <w:sz w:val="28"/>
          <w:szCs w:val="28"/>
          <w:rtl/>
          <w:lang w:bidi="ar-EG"/>
        </w:rPr>
        <w:t xml:space="preserve">أقل من </w:t>
      </w:r>
      <w:r w:rsidRPr="008C47C7">
        <w:rPr>
          <w:rFonts w:asciiTheme="majorBidi" w:hAnsiTheme="majorBidi" w:cstheme="majorBidi"/>
          <w:b/>
          <w:bCs/>
          <w:sz w:val="28"/>
          <w:szCs w:val="28"/>
          <w:lang w:bidi="ar-EG"/>
        </w:rPr>
        <w:t>%70</w:t>
      </w:r>
      <w:r w:rsidRPr="008C47C7">
        <w:rPr>
          <w:rFonts w:asciiTheme="majorBidi" w:hAnsiTheme="majorBidi" w:cstheme="majorBidi"/>
          <w:b/>
          <w:bCs/>
          <w:sz w:val="28"/>
          <w:szCs w:val="28"/>
          <w:rtl/>
          <w:lang w:bidi="ar-EG"/>
        </w:rPr>
        <w:t xml:space="preserve"> من المتعلمين تمكنوا من تحقيق الهدف: تمديد حصة التوليف مع التركيز على التلاميذ الأكثر تعثرا.</w:t>
      </w:r>
    </w:p>
    <w:p w14:paraId="0514DAB0" w14:textId="77777777" w:rsidR="002A2411" w:rsidRDefault="002A2411" w:rsidP="002A2411">
      <w:pPr>
        <w:tabs>
          <w:tab w:val="left" w:pos="6326"/>
        </w:tabs>
        <w:bidi/>
        <w:rPr>
          <w:rFonts w:ascii="Calibri" w:hAnsi="Calibri" w:cs="Calibri"/>
          <w:sz w:val="24"/>
          <w:szCs w:val="24"/>
          <w:rtl/>
          <w:lang w:bidi="ar-EG"/>
        </w:rPr>
      </w:pPr>
    </w:p>
    <w:p w14:paraId="07D7D972" w14:textId="77777777" w:rsidR="002A2411" w:rsidRDefault="002A2411" w:rsidP="002A2411">
      <w:pPr>
        <w:tabs>
          <w:tab w:val="left" w:pos="6326"/>
        </w:tabs>
        <w:bidi/>
        <w:rPr>
          <w:rFonts w:ascii="Calibri" w:hAnsi="Calibri" w:cs="Calibri"/>
          <w:sz w:val="24"/>
          <w:szCs w:val="24"/>
          <w:rtl/>
          <w:lang w:bidi="ar-EG"/>
        </w:rPr>
      </w:pPr>
    </w:p>
    <w:p w14:paraId="4D6A2DF6" w14:textId="1AC927D2" w:rsidR="002A2411" w:rsidRDefault="002A2411" w:rsidP="002A2411">
      <w:pPr>
        <w:tabs>
          <w:tab w:val="left" w:pos="6326"/>
        </w:tabs>
        <w:bidi/>
        <w:rPr>
          <w:rFonts w:ascii="Calibri" w:hAnsi="Calibri" w:cs="Calibri"/>
          <w:sz w:val="24"/>
          <w:szCs w:val="24"/>
          <w:rtl/>
          <w:lang w:bidi="ar-EG"/>
        </w:rPr>
      </w:pPr>
      <w:r>
        <w:rPr>
          <w:noProof/>
        </w:rPr>
        <w:lastRenderedPageBreak/>
        <w:drawing>
          <wp:anchor distT="0" distB="0" distL="114300" distR="114300" simplePos="0" relativeHeight="251730944" behindDoc="0" locked="0" layoutInCell="1" allowOverlap="1" wp14:anchorId="734E8DE2" wp14:editId="2F646411">
            <wp:simplePos x="0" y="0"/>
            <wp:positionH relativeFrom="margin">
              <wp:posOffset>1805940</wp:posOffset>
            </wp:positionH>
            <wp:positionV relativeFrom="paragraph">
              <wp:posOffset>141605</wp:posOffset>
            </wp:positionV>
            <wp:extent cx="3735664" cy="585537"/>
            <wp:effectExtent l="0" t="0" r="0" b="5080"/>
            <wp:wrapNone/>
            <wp:docPr id="16155440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1E6875F6" w14:textId="0F1B0630" w:rsidR="002A2411" w:rsidRDefault="002A2411" w:rsidP="002A2411">
      <w:pPr>
        <w:tabs>
          <w:tab w:val="left" w:pos="6326"/>
        </w:tabs>
        <w:bidi/>
        <w:jc w:val="center"/>
        <w:rPr>
          <w:rFonts w:ascii="Calibri" w:hAnsi="Calibri" w:cs="Calibri" w:hint="cs"/>
          <w:sz w:val="24"/>
          <w:szCs w:val="24"/>
          <w:rtl/>
          <w:lang w:bidi="ar-EG"/>
        </w:rPr>
      </w:pPr>
    </w:p>
    <w:p w14:paraId="0FBF33FB" w14:textId="2DFE9019" w:rsidR="002A2411" w:rsidRPr="002A2411" w:rsidRDefault="002A2411" w:rsidP="002A2411">
      <w:pPr>
        <w:bidi/>
        <w:jc w:val="center"/>
        <w:rPr>
          <w:rFonts w:ascii="Calibri" w:hAnsi="Calibri" w:cs="Calibri"/>
          <w:sz w:val="24"/>
          <w:szCs w:val="24"/>
          <w:rtl/>
          <w:lang w:bidi="ar-EG"/>
        </w:rPr>
      </w:pPr>
    </w:p>
    <w:p w14:paraId="19EAD2BF" w14:textId="77777777" w:rsidR="002A2411" w:rsidRPr="002A2411" w:rsidRDefault="002A2411" w:rsidP="002A2411">
      <w:pPr>
        <w:jc w:val="center"/>
        <w:rPr>
          <w:bCs/>
          <w:color w:val="000000" w:themeColor="text1"/>
          <w:sz w:val="44"/>
          <w:szCs w:val="44"/>
          <w:u w:val="single"/>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A2411">
        <w:rPr>
          <w:rFonts w:hint="cs"/>
          <w:bCs/>
          <w:color w:val="000000" w:themeColor="text1"/>
          <w:sz w:val="44"/>
          <w:szCs w:val="44"/>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حول تمرير رائز التحقق</w:t>
      </w:r>
      <w:r w:rsidRPr="002A2411">
        <w:rPr>
          <w:rFonts w:cstheme="minorHAnsi" w:hint="cs"/>
          <w:bCs/>
          <w:color w:val="000000" w:themeColor="text1"/>
          <w:sz w:val="32"/>
          <w:szCs w:val="32"/>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57272D3" w14:textId="77777777" w:rsidR="002A2411" w:rsidRDefault="002A2411" w:rsidP="002A2411">
      <w:pPr>
        <w:bidi/>
        <w:jc w:val="center"/>
        <w:rPr>
          <w:rFonts w:ascii="Calibri" w:hAnsi="Calibri" w:cs="Calibri" w:hint="cs"/>
          <w:sz w:val="24"/>
          <w:szCs w:val="24"/>
          <w:rtl/>
          <w:lang w:bidi="ar-EG"/>
        </w:rPr>
      </w:pPr>
    </w:p>
    <w:tbl>
      <w:tblPr>
        <w:tblStyle w:val="Grilledutableau"/>
        <w:bidiVisual/>
        <w:tblW w:w="10621" w:type="dxa"/>
        <w:tblInd w:w="-133" w:type="dxa"/>
        <w:tblLook w:val="04A0" w:firstRow="1" w:lastRow="0" w:firstColumn="1" w:lastColumn="0" w:noHBand="0" w:noVBand="1"/>
      </w:tblPr>
      <w:tblGrid>
        <w:gridCol w:w="2829"/>
        <w:gridCol w:w="2552"/>
        <w:gridCol w:w="2268"/>
        <w:gridCol w:w="2972"/>
      </w:tblGrid>
      <w:tr w:rsidR="002A2411" w:rsidRPr="00841E34" w14:paraId="5984D506" w14:textId="77777777" w:rsidTr="002A2411">
        <w:tc>
          <w:tcPr>
            <w:tcW w:w="2829" w:type="dxa"/>
            <w:shd w:val="clear" w:color="auto" w:fill="9CC2E5" w:themeFill="accent5" w:themeFillTint="99"/>
            <w:vAlign w:val="center"/>
          </w:tcPr>
          <w:p w14:paraId="3AD8622B" w14:textId="77777777" w:rsidR="002A2411" w:rsidRPr="00841E34" w:rsidRDefault="002A2411" w:rsidP="00FC5E72">
            <w:pPr>
              <w:tabs>
                <w:tab w:val="left" w:pos="8292"/>
              </w:tabs>
              <w:bidi/>
              <w:spacing w:before="120" w:after="120"/>
              <w:jc w:val="center"/>
              <w:rPr>
                <w:rFonts w:cs="Times New Roman"/>
                <w:b/>
                <w:bCs/>
                <w:sz w:val="28"/>
                <w:szCs w:val="28"/>
                <w:rtl/>
                <w:lang w:bidi="ar-EG"/>
              </w:rPr>
            </w:pPr>
            <w:r w:rsidRPr="00841E34">
              <w:rPr>
                <w:rFonts w:cstheme="minorHAnsi" w:hint="cs"/>
                <w:b/>
                <w:bCs/>
                <w:sz w:val="28"/>
                <w:szCs w:val="28"/>
                <w:rtl/>
                <w:lang w:bidi="ar-EG"/>
              </w:rPr>
              <w:t xml:space="preserve">المستوى: </w:t>
            </w:r>
            <w:r>
              <w:rPr>
                <w:rFonts w:cstheme="minorHAnsi" w:hint="cs"/>
                <w:b/>
                <w:bCs/>
                <w:sz w:val="28"/>
                <w:szCs w:val="28"/>
                <w:rtl/>
                <w:lang w:bidi="ar-EG"/>
              </w:rPr>
              <w:t>.......</w:t>
            </w:r>
          </w:p>
        </w:tc>
        <w:tc>
          <w:tcPr>
            <w:tcW w:w="2552" w:type="dxa"/>
            <w:shd w:val="clear" w:color="auto" w:fill="FFD966" w:themeFill="accent4" w:themeFillTint="99"/>
            <w:vAlign w:val="center"/>
          </w:tcPr>
          <w:p w14:paraId="1A3AD308" w14:textId="77777777" w:rsidR="002A2411" w:rsidRPr="00841E34" w:rsidRDefault="002A2411"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التخصص: اللغة العربية</w:t>
            </w:r>
          </w:p>
        </w:tc>
        <w:tc>
          <w:tcPr>
            <w:tcW w:w="2268" w:type="dxa"/>
            <w:shd w:val="clear" w:color="auto" w:fill="C9C9C9" w:themeFill="accent3" w:themeFillTint="99"/>
            <w:vAlign w:val="center"/>
          </w:tcPr>
          <w:p w14:paraId="5DBE915A" w14:textId="77777777" w:rsidR="002A2411" w:rsidRPr="00841E34" w:rsidRDefault="002A2411"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مسار الدعم: ......</w:t>
            </w:r>
          </w:p>
        </w:tc>
        <w:tc>
          <w:tcPr>
            <w:tcW w:w="2972" w:type="dxa"/>
            <w:shd w:val="clear" w:color="auto" w:fill="F4B083" w:themeFill="accent2" w:themeFillTint="99"/>
            <w:vAlign w:val="center"/>
          </w:tcPr>
          <w:p w14:paraId="72DB136B" w14:textId="77777777" w:rsidR="002A2411" w:rsidRPr="00841E34" w:rsidRDefault="002A2411" w:rsidP="002A2411">
            <w:pPr>
              <w:tabs>
                <w:tab w:val="left" w:pos="8292"/>
              </w:tabs>
              <w:bidi/>
              <w:spacing w:before="120" w:after="120"/>
              <w:rPr>
                <w:rFonts w:cs="Times New Roman"/>
                <w:b/>
                <w:bCs/>
                <w:sz w:val="28"/>
                <w:szCs w:val="28"/>
                <w:rtl/>
                <w:lang w:bidi="ar-EG"/>
              </w:rPr>
            </w:pPr>
            <w:r>
              <w:rPr>
                <w:rFonts w:cstheme="minorHAnsi" w:hint="cs"/>
                <w:b/>
                <w:bCs/>
                <w:sz w:val="28"/>
                <w:szCs w:val="28"/>
                <w:rtl/>
                <w:lang w:bidi="ar-EG"/>
              </w:rPr>
              <w:t>الأستاذة: ........</w:t>
            </w:r>
          </w:p>
        </w:tc>
      </w:tr>
    </w:tbl>
    <w:p w14:paraId="57ED2969" w14:textId="77777777" w:rsidR="002A2411" w:rsidRPr="008F15E5" w:rsidRDefault="002A2411" w:rsidP="002A2411">
      <w:pPr>
        <w:tabs>
          <w:tab w:val="left" w:pos="8292"/>
        </w:tabs>
        <w:bidi/>
        <w:spacing w:before="240" w:after="240"/>
        <w:jc w:val="both"/>
        <w:rPr>
          <w:rFonts w:cstheme="minorHAnsi"/>
          <w:sz w:val="32"/>
          <w:szCs w:val="32"/>
          <w:rtl/>
          <w:lang w:bidi="ar-EG"/>
        </w:rPr>
      </w:pPr>
      <w:r w:rsidRPr="008F15E5">
        <w:rPr>
          <w:rFonts w:cstheme="minorHAnsi"/>
          <w:sz w:val="32"/>
          <w:szCs w:val="32"/>
          <w:rtl/>
          <w:lang w:bidi="ar-EG"/>
        </w:rPr>
        <w:t xml:space="preserve">استكمالا لتنزيل مقاربة الدعم </w:t>
      </w:r>
      <w:r w:rsidRPr="008F15E5">
        <w:rPr>
          <w:rFonts w:cstheme="minorHAnsi" w:hint="cs"/>
          <w:sz w:val="32"/>
          <w:szCs w:val="32"/>
          <w:rtl/>
          <w:lang w:bidi="ar-EG"/>
        </w:rPr>
        <w:t>المكثف</w:t>
      </w:r>
      <w:r w:rsidRPr="008F15E5">
        <w:rPr>
          <w:rFonts w:cstheme="minorHAnsi"/>
          <w:sz w:val="32"/>
          <w:szCs w:val="32"/>
          <w:rtl/>
          <w:lang w:bidi="ar-EG"/>
        </w:rPr>
        <w:t xml:space="preserve"> وبعد الانتهاء من تقديم أنشطة الدعم الخاصة باللبن</w:t>
      </w:r>
      <w:r w:rsidRPr="008F15E5">
        <w:rPr>
          <w:rFonts w:cstheme="minorHAnsi" w:hint="cs"/>
          <w:sz w:val="32"/>
          <w:szCs w:val="32"/>
          <w:rtl/>
          <w:lang w:bidi="ar-EG"/>
        </w:rPr>
        <w:t xml:space="preserve">ات </w:t>
      </w:r>
      <w:r w:rsidRPr="008F15E5">
        <w:rPr>
          <w:rFonts w:cstheme="minorHAnsi"/>
          <w:sz w:val="32"/>
          <w:szCs w:val="32"/>
          <w:rtl/>
          <w:lang w:bidi="ar-EG"/>
        </w:rPr>
        <w:t xml:space="preserve">تم تمرير رائز التحقق الخاص </w:t>
      </w:r>
      <w:r w:rsidRPr="008F15E5">
        <w:rPr>
          <w:rFonts w:cstheme="minorHAnsi" w:hint="cs"/>
          <w:sz w:val="32"/>
          <w:szCs w:val="32"/>
          <w:rtl/>
          <w:lang w:bidi="ar-EG"/>
        </w:rPr>
        <w:t xml:space="preserve">بلبنة حرف </w:t>
      </w:r>
      <w:r w:rsidRPr="008F15E5">
        <w:rPr>
          <w:rFonts w:cstheme="minorHAnsi"/>
          <w:sz w:val="32"/>
          <w:szCs w:val="32"/>
          <w:rtl/>
          <w:lang w:bidi="ar-EG"/>
        </w:rPr>
        <w:t xml:space="preserve">لفائدة متعلمي ومتعلمات </w:t>
      </w:r>
      <w:r w:rsidRPr="008F15E5">
        <w:rPr>
          <w:rFonts w:cstheme="minorHAnsi" w:hint="cs"/>
          <w:sz w:val="32"/>
          <w:szCs w:val="32"/>
          <w:rtl/>
          <w:lang w:bidi="ar-EG"/>
        </w:rPr>
        <w:t>مدرسة</w:t>
      </w:r>
      <w:r w:rsidRPr="008F15E5">
        <w:rPr>
          <w:rFonts w:cstheme="minorHAnsi" w:hint="cs"/>
          <w:color w:val="EE0000"/>
          <w:sz w:val="32"/>
          <w:szCs w:val="32"/>
          <w:rtl/>
          <w:lang w:bidi="ar-EG"/>
        </w:rPr>
        <w:t xml:space="preserve">............................. </w:t>
      </w:r>
      <w:r w:rsidRPr="008F15E5">
        <w:rPr>
          <w:rFonts w:cstheme="minorHAnsi" w:hint="cs"/>
          <w:sz w:val="32"/>
          <w:szCs w:val="32"/>
          <w:rtl/>
          <w:lang w:bidi="ar-EG"/>
        </w:rPr>
        <w:t>وقد</w:t>
      </w:r>
      <w:r w:rsidRPr="008F15E5">
        <w:rPr>
          <w:rFonts w:cstheme="minorHAnsi"/>
          <w:sz w:val="32"/>
          <w:szCs w:val="32"/>
          <w:rtl/>
          <w:lang w:bidi="ar-EG"/>
        </w:rPr>
        <w:t xml:space="preserve"> أفرز تصحيح الرائز عن النتائج التالية</w:t>
      </w:r>
      <w:r w:rsidRPr="008F15E5">
        <w:rPr>
          <w:rFonts w:cstheme="minorHAnsi"/>
          <w:sz w:val="32"/>
          <w:szCs w:val="32"/>
          <w:lang w:bidi="ar-EG"/>
        </w:rPr>
        <w:t>:</w:t>
      </w:r>
      <w:r w:rsidRPr="008F15E5">
        <w:rPr>
          <w:rFonts w:cstheme="minorHAnsi"/>
          <w:color w:val="8EAADB" w:themeColor="accent1" w:themeTint="99"/>
          <w:sz w:val="36"/>
          <w:szCs w:val="36"/>
          <w:rtl/>
          <w:lang w:bidi="ar-EG"/>
        </w:rPr>
        <w:t xml:space="preserve"> </w:t>
      </w:r>
    </w:p>
    <w:tbl>
      <w:tblPr>
        <w:tblStyle w:val="Grilledutableau"/>
        <w:bidiVisual/>
        <w:tblW w:w="10313" w:type="dxa"/>
        <w:jc w:val="center"/>
        <w:tblLook w:val="04A0" w:firstRow="1" w:lastRow="0" w:firstColumn="1" w:lastColumn="0" w:noHBand="0" w:noVBand="1"/>
      </w:tblPr>
      <w:tblGrid>
        <w:gridCol w:w="1799"/>
        <w:gridCol w:w="2126"/>
        <w:gridCol w:w="1985"/>
        <w:gridCol w:w="2400"/>
        <w:gridCol w:w="2003"/>
      </w:tblGrid>
      <w:tr w:rsidR="002A2411" w14:paraId="341CDF69" w14:textId="77777777" w:rsidTr="002A2411">
        <w:trPr>
          <w:jc w:val="center"/>
        </w:trPr>
        <w:tc>
          <w:tcPr>
            <w:tcW w:w="1799" w:type="dxa"/>
            <w:vMerge w:val="restart"/>
            <w:shd w:val="clear" w:color="auto" w:fill="FFD966" w:themeFill="accent4" w:themeFillTint="99"/>
            <w:vAlign w:val="center"/>
          </w:tcPr>
          <w:p w14:paraId="405A8001" w14:textId="77777777" w:rsidR="002A2411" w:rsidRPr="00FB7B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8514" w:type="dxa"/>
            <w:gridSpan w:val="4"/>
            <w:shd w:val="clear" w:color="auto" w:fill="FFD966" w:themeFill="accent4" w:themeFillTint="99"/>
            <w:vAlign w:val="center"/>
          </w:tcPr>
          <w:p w14:paraId="6AED7E8D" w14:textId="77777777" w:rsidR="002A2411" w:rsidRPr="00FB7B11" w:rsidRDefault="002A2411" w:rsidP="00FC5E72">
            <w:pPr>
              <w:pStyle w:val="Paragraphedeliste"/>
              <w:tabs>
                <w:tab w:val="left" w:pos="8292"/>
              </w:tabs>
              <w:bidi/>
              <w:ind w:left="0"/>
              <w:jc w:val="center"/>
              <w:rPr>
                <w:rFonts w:ascii="Courier New" w:hAnsi="Courier New" w:cs="Courier New"/>
                <w:b/>
                <w:bCs/>
                <w:sz w:val="32"/>
                <w:szCs w:val="32"/>
                <w:rtl/>
                <w:lang w:bidi="ar-EG"/>
              </w:rPr>
            </w:pPr>
            <w:r w:rsidRPr="00FB7B11">
              <w:rPr>
                <w:rFonts w:ascii="Courier New" w:hAnsi="Courier New" w:cs="Courier New" w:hint="cs"/>
                <w:b/>
                <w:bCs/>
                <w:sz w:val="32"/>
                <w:szCs w:val="32"/>
                <w:rtl/>
                <w:lang w:bidi="ar-EG"/>
              </w:rPr>
              <w:t xml:space="preserve">اللبنة </w:t>
            </w:r>
            <w:r>
              <w:rPr>
                <w:rFonts w:ascii="Courier New" w:hAnsi="Courier New" w:cs="Courier New" w:hint="cs"/>
                <w:b/>
                <w:bCs/>
                <w:sz w:val="32"/>
                <w:szCs w:val="32"/>
                <w:rtl/>
                <w:lang w:bidi="ar-EG"/>
              </w:rPr>
              <w:t>1:</w:t>
            </w:r>
            <w:r w:rsidRPr="00FB7B11">
              <w:rPr>
                <w:rFonts w:ascii="Courier New" w:hAnsi="Courier New" w:cs="Courier New" w:hint="cs"/>
                <w:b/>
                <w:bCs/>
                <w:sz w:val="32"/>
                <w:szCs w:val="32"/>
                <w:rtl/>
                <w:lang w:bidi="ar-EG"/>
              </w:rPr>
              <w:t xml:space="preserve"> </w:t>
            </w:r>
            <w:r>
              <w:rPr>
                <w:rFonts w:ascii="Courier New" w:hAnsi="Courier New" w:cs="Courier New" w:hint="cs"/>
                <w:b/>
                <w:bCs/>
                <w:sz w:val="32"/>
                <w:szCs w:val="32"/>
                <w:rtl/>
                <w:lang w:bidi="ar-EG"/>
              </w:rPr>
              <w:t>حرف</w:t>
            </w:r>
          </w:p>
        </w:tc>
      </w:tr>
      <w:tr w:rsidR="002A2411" w14:paraId="64A2E15C" w14:textId="77777777" w:rsidTr="002A2411">
        <w:trPr>
          <w:jc w:val="center"/>
        </w:trPr>
        <w:tc>
          <w:tcPr>
            <w:tcW w:w="1799" w:type="dxa"/>
            <w:vMerge/>
            <w:shd w:val="clear" w:color="auto" w:fill="92D050"/>
            <w:vAlign w:val="center"/>
          </w:tcPr>
          <w:p w14:paraId="52B3801B"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126" w:type="dxa"/>
            <w:shd w:val="clear" w:color="auto" w:fill="92D050"/>
            <w:vAlign w:val="center"/>
          </w:tcPr>
          <w:p w14:paraId="4B467828"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متمكن</w:t>
            </w:r>
          </w:p>
        </w:tc>
        <w:tc>
          <w:tcPr>
            <w:tcW w:w="1985" w:type="dxa"/>
            <w:shd w:val="clear" w:color="auto" w:fill="92D050"/>
            <w:vAlign w:val="center"/>
          </w:tcPr>
          <w:p w14:paraId="697C6308"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غير متمكن</w:t>
            </w:r>
          </w:p>
        </w:tc>
        <w:tc>
          <w:tcPr>
            <w:tcW w:w="2400" w:type="dxa"/>
            <w:shd w:val="clear" w:color="auto" w:fill="92D050"/>
            <w:vAlign w:val="center"/>
          </w:tcPr>
          <w:p w14:paraId="63F01534"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نسبة التحكم</w:t>
            </w:r>
          </w:p>
        </w:tc>
        <w:tc>
          <w:tcPr>
            <w:tcW w:w="2003" w:type="dxa"/>
            <w:shd w:val="clear" w:color="auto" w:fill="92D050"/>
            <w:vAlign w:val="center"/>
          </w:tcPr>
          <w:p w14:paraId="0C6A49EE"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القرار</w:t>
            </w:r>
          </w:p>
        </w:tc>
      </w:tr>
      <w:tr w:rsidR="002A2411" w14:paraId="661A6E70" w14:textId="77777777" w:rsidTr="002A2411">
        <w:trPr>
          <w:jc w:val="center"/>
        </w:trPr>
        <w:tc>
          <w:tcPr>
            <w:tcW w:w="1799" w:type="dxa"/>
            <w:vAlign w:val="center"/>
          </w:tcPr>
          <w:p w14:paraId="57AC8593"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القراءة</w:t>
            </w:r>
          </w:p>
        </w:tc>
        <w:tc>
          <w:tcPr>
            <w:tcW w:w="2126" w:type="dxa"/>
            <w:vAlign w:val="center"/>
          </w:tcPr>
          <w:p w14:paraId="108D3B9C"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1985" w:type="dxa"/>
            <w:vAlign w:val="center"/>
          </w:tcPr>
          <w:p w14:paraId="15349608"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400" w:type="dxa"/>
          </w:tcPr>
          <w:p w14:paraId="1D6C79E4" w14:textId="77777777" w:rsidR="002A2411" w:rsidRDefault="002A2411" w:rsidP="00FC5E72">
            <w:pPr>
              <w:pStyle w:val="Paragraphedeliste"/>
              <w:tabs>
                <w:tab w:val="left" w:pos="8292"/>
              </w:tabs>
              <w:ind w:left="0"/>
              <w:jc w:val="center"/>
              <w:rPr>
                <w:rFonts w:ascii="Courier New" w:hAnsi="Courier New" w:cs="Courier New"/>
                <w:b/>
                <w:bCs/>
                <w:sz w:val="32"/>
                <w:szCs w:val="32"/>
                <w:lang w:bidi="ar-EG"/>
              </w:rPr>
            </w:pPr>
          </w:p>
        </w:tc>
        <w:tc>
          <w:tcPr>
            <w:tcW w:w="2003" w:type="dxa"/>
            <w:vMerge w:val="restart"/>
          </w:tcPr>
          <w:p w14:paraId="658CD028" w14:textId="77777777" w:rsidR="002A2411" w:rsidRDefault="002A2411" w:rsidP="00FC5E72">
            <w:pPr>
              <w:pStyle w:val="Paragraphedeliste"/>
              <w:tabs>
                <w:tab w:val="left" w:pos="8292"/>
              </w:tabs>
              <w:bidi/>
              <w:ind w:left="0"/>
              <w:rPr>
                <w:rFonts w:ascii="Courier New" w:hAnsi="Courier New" w:cs="Courier New"/>
                <w:b/>
                <w:bCs/>
                <w:sz w:val="32"/>
                <w:szCs w:val="32"/>
                <w:rtl/>
                <w:lang w:bidi="ar-EG"/>
              </w:rPr>
            </w:pPr>
          </w:p>
        </w:tc>
      </w:tr>
      <w:tr w:rsidR="002A2411" w14:paraId="78203608" w14:textId="77777777" w:rsidTr="002A2411">
        <w:trPr>
          <w:jc w:val="center"/>
        </w:trPr>
        <w:tc>
          <w:tcPr>
            <w:tcW w:w="1799" w:type="dxa"/>
            <w:vAlign w:val="center"/>
          </w:tcPr>
          <w:p w14:paraId="1F0BABB6"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الفهم</w:t>
            </w:r>
          </w:p>
        </w:tc>
        <w:tc>
          <w:tcPr>
            <w:tcW w:w="2126" w:type="dxa"/>
            <w:vAlign w:val="center"/>
          </w:tcPr>
          <w:p w14:paraId="1DC7239C"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1985" w:type="dxa"/>
            <w:vAlign w:val="center"/>
          </w:tcPr>
          <w:p w14:paraId="7BADDDE0"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400" w:type="dxa"/>
          </w:tcPr>
          <w:p w14:paraId="5825E225"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003" w:type="dxa"/>
            <w:vMerge/>
          </w:tcPr>
          <w:p w14:paraId="40618460"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r>
    </w:tbl>
    <w:p w14:paraId="06C5C4F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32"/>
          <w:szCs w:val="32"/>
          <w:u w:val="single"/>
          <w:rtl/>
          <w:lang w:bidi="ar-EG"/>
        </w:rPr>
      </w:pPr>
      <w:r>
        <w:rPr>
          <w:rFonts w:ascii="Courier New" w:hAnsi="Courier New" w:cs="Courier New" w:hint="cs"/>
          <w:b/>
          <w:bCs/>
          <w:color w:val="8EAADB" w:themeColor="accent1" w:themeTint="99"/>
          <w:sz w:val="32"/>
          <w:szCs w:val="32"/>
          <w:u w:val="single"/>
          <w:rtl/>
          <w:lang w:bidi="ar-EG"/>
        </w:rPr>
        <w:t xml:space="preserve"> </w:t>
      </w:r>
    </w:p>
    <w:p w14:paraId="6C2245DE" w14:textId="77777777" w:rsidR="002A2411" w:rsidRPr="00E211DA" w:rsidRDefault="002A2411">
      <w:pPr>
        <w:pStyle w:val="Paragraphedeliste"/>
        <w:numPr>
          <w:ilvl w:val="0"/>
          <w:numId w:val="17"/>
        </w:numPr>
        <w:tabs>
          <w:tab w:val="left" w:pos="8292"/>
        </w:tabs>
        <w:bidi/>
        <w:spacing w:after="0" w:line="240" w:lineRule="auto"/>
        <w:rPr>
          <w:rFonts w:ascii="Courier New" w:hAnsi="Courier New" w:cs="Courier New"/>
          <w:bCs/>
          <w:color w:val="000000" w:themeColor="text1"/>
          <w:sz w:val="32"/>
          <w:szCs w:val="32"/>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11DA">
        <w:rPr>
          <w:rFonts w:ascii="Courier New" w:hAnsi="Courier New" w:cs="Courier New" w:hint="cs"/>
          <w:bCs/>
          <w:color w:val="000000" w:themeColor="text1"/>
          <w:sz w:val="32"/>
          <w:szCs w:val="32"/>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تحليل نتائج الرائز بيانيا</w:t>
      </w:r>
    </w:p>
    <w:p w14:paraId="79DF4570"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577DA32"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61FA510E"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B047C52"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62247C1"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C279B84"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16860015"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2DBDD31D"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6658BCD3"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550DAD1"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39E780E8"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1491D3A"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6CF2DE7C"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3C4E1F87"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r>
        <w:rPr>
          <w:rFonts w:ascii="Courier New" w:hAnsi="Courier New" w:cs="Courier New"/>
          <w:b/>
          <w:bCs/>
          <w:noProof/>
          <w:color w:val="8EAADB" w:themeColor="accent1" w:themeTint="99"/>
          <w:sz w:val="6"/>
          <w:szCs w:val="6"/>
          <w:u w:val="single"/>
          <w:rtl/>
          <w:lang w:val="ar-EG" w:bidi="ar-EG"/>
        </w:rPr>
        <w:drawing>
          <wp:anchor distT="0" distB="0" distL="114300" distR="114300" simplePos="0" relativeHeight="251732992" behindDoc="0" locked="0" layoutInCell="1" allowOverlap="1" wp14:anchorId="185D89C8" wp14:editId="577B81B1">
            <wp:simplePos x="0" y="0"/>
            <wp:positionH relativeFrom="column">
              <wp:posOffset>411480</wp:posOffset>
            </wp:positionH>
            <wp:positionV relativeFrom="paragraph">
              <wp:posOffset>43180</wp:posOffset>
            </wp:positionV>
            <wp:extent cx="5328920" cy="3200400"/>
            <wp:effectExtent l="0" t="0" r="5080" b="0"/>
            <wp:wrapSquare wrapText="bothSides"/>
            <wp:docPr id="95257274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1C1C5364"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5B7D28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81495E0"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48C6B6D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A618212"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9C79AD8"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98C340C"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2B5998E"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3BD0DDB0" w14:textId="77777777" w:rsidR="002A2411" w:rsidRPr="00071667"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lang w:bidi="ar-EG"/>
        </w:rPr>
      </w:pPr>
    </w:p>
    <w:p w14:paraId="56D58194" w14:textId="77777777" w:rsidR="002A2411" w:rsidRPr="00071667"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57D8E008"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61787DF"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FC43E3E"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6694AE42"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70EDFCBB"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75057B34"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6E548208"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B0D6EC2"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0D5EDA14"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0AE0DD54"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6F978B7F"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23CF78E1"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695D1F63"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489F607"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2BB034F3"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21EC0FEB"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782B6257"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lang w:bidi="ar-EG"/>
        </w:rPr>
      </w:pPr>
    </w:p>
    <w:p w14:paraId="336897BF" w14:textId="77777777" w:rsidR="002A2411" w:rsidRPr="00071667" w:rsidRDefault="002A2411">
      <w:pPr>
        <w:pStyle w:val="Paragraphedeliste"/>
        <w:numPr>
          <w:ilvl w:val="0"/>
          <w:numId w:val="16"/>
        </w:numPr>
        <w:tabs>
          <w:tab w:val="left" w:pos="8292"/>
        </w:tabs>
        <w:bidi/>
        <w:spacing w:after="0" w:line="240" w:lineRule="auto"/>
        <w:rPr>
          <w:rFonts w:asciiTheme="majorBidi" w:hAnsiTheme="majorBidi" w:cstheme="majorBidi"/>
          <w:b/>
          <w:bCs/>
          <w:color w:val="FF0000"/>
          <w:sz w:val="24"/>
          <w:szCs w:val="24"/>
          <w:rtl/>
          <w:lang w:bidi="ar-EG"/>
        </w:rPr>
      </w:pPr>
      <w:r w:rsidRPr="00071667">
        <w:rPr>
          <w:rFonts w:asciiTheme="majorBidi" w:hAnsiTheme="majorBidi" w:cstheme="majorBidi"/>
          <w:b/>
          <w:bCs/>
          <w:color w:val="FF0000"/>
          <w:sz w:val="24"/>
          <w:szCs w:val="24"/>
          <w:rtl/>
          <w:lang w:bidi="ar-EG"/>
        </w:rPr>
        <w:t>القرار</w:t>
      </w:r>
      <w:r w:rsidRPr="00071667">
        <w:rPr>
          <w:rFonts w:asciiTheme="majorBidi" w:hAnsiTheme="majorBidi" w:cstheme="majorBidi"/>
          <w:b/>
          <w:bCs/>
          <w:color w:val="FF0000"/>
          <w:sz w:val="24"/>
          <w:szCs w:val="24"/>
          <w:lang w:bidi="ar-EG"/>
        </w:rPr>
        <w:t>:</w:t>
      </w:r>
    </w:p>
    <w:p w14:paraId="4E9242D8" w14:textId="77777777" w:rsidR="002A2411" w:rsidRPr="008C47C7" w:rsidRDefault="002A2411">
      <w:pPr>
        <w:pStyle w:val="Paragraphedeliste"/>
        <w:numPr>
          <w:ilvl w:val="0"/>
          <w:numId w:val="15"/>
        </w:numPr>
        <w:tabs>
          <w:tab w:val="left" w:pos="8292"/>
        </w:tabs>
        <w:bidi/>
        <w:rPr>
          <w:rFonts w:asciiTheme="majorBidi" w:hAnsiTheme="majorBidi" w:cstheme="majorBidi"/>
          <w:b/>
          <w:bCs/>
          <w:sz w:val="28"/>
          <w:szCs w:val="28"/>
          <w:lang w:bidi="ar-EG"/>
        </w:rPr>
      </w:pPr>
      <w:r w:rsidRPr="008C47C7">
        <w:rPr>
          <w:rFonts w:asciiTheme="majorBidi" w:hAnsiTheme="majorBidi" w:cstheme="majorBidi"/>
          <w:b/>
          <w:bCs/>
          <w:sz w:val="28"/>
          <w:szCs w:val="28"/>
          <w:rtl/>
          <w:lang w:bidi="ar-EG"/>
        </w:rPr>
        <w:t xml:space="preserve">أكثر من </w:t>
      </w:r>
      <w:r w:rsidRPr="008C47C7">
        <w:rPr>
          <w:rFonts w:asciiTheme="majorBidi" w:hAnsiTheme="majorBidi" w:cstheme="majorBidi"/>
          <w:b/>
          <w:bCs/>
          <w:sz w:val="28"/>
          <w:szCs w:val="28"/>
          <w:lang w:bidi="ar-EG"/>
        </w:rPr>
        <w:t>%70</w:t>
      </w:r>
      <w:r w:rsidRPr="008C47C7">
        <w:rPr>
          <w:rFonts w:asciiTheme="majorBidi" w:hAnsiTheme="majorBidi" w:cstheme="majorBidi"/>
          <w:b/>
          <w:bCs/>
          <w:sz w:val="28"/>
          <w:szCs w:val="28"/>
          <w:rtl/>
          <w:lang w:bidi="ar-EG"/>
        </w:rPr>
        <w:t xml:space="preserve"> من المتعلمين تمكنوا من تحقيق الهدف: مواصلة التقدم عبر اللبنات مع الأخذ بعين الاعتبار الفئة التي لازالت في حاجة للدعم.</w:t>
      </w:r>
    </w:p>
    <w:p w14:paraId="5C1B24BF" w14:textId="77777777" w:rsidR="002A2411" w:rsidRPr="008C47C7" w:rsidRDefault="002A2411">
      <w:pPr>
        <w:pStyle w:val="Paragraphedeliste"/>
        <w:numPr>
          <w:ilvl w:val="0"/>
          <w:numId w:val="15"/>
        </w:numPr>
        <w:tabs>
          <w:tab w:val="left" w:pos="8292"/>
        </w:tabs>
        <w:bidi/>
        <w:rPr>
          <w:rFonts w:asciiTheme="majorBidi" w:hAnsiTheme="majorBidi" w:cstheme="majorBidi"/>
          <w:b/>
          <w:bCs/>
          <w:sz w:val="28"/>
          <w:szCs w:val="28"/>
          <w:lang w:bidi="ar-EG"/>
        </w:rPr>
      </w:pPr>
      <w:r w:rsidRPr="008C47C7">
        <w:rPr>
          <w:rFonts w:asciiTheme="majorBidi" w:hAnsiTheme="majorBidi" w:cstheme="majorBidi"/>
          <w:b/>
          <w:bCs/>
          <w:sz w:val="28"/>
          <w:szCs w:val="28"/>
          <w:rtl/>
          <w:lang w:bidi="ar-EG"/>
        </w:rPr>
        <w:t xml:space="preserve">أقل من </w:t>
      </w:r>
      <w:r w:rsidRPr="008C47C7">
        <w:rPr>
          <w:rFonts w:asciiTheme="majorBidi" w:hAnsiTheme="majorBidi" w:cstheme="majorBidi"/>
          <w:b/>
          <w:bCs/>
          <w:sz w:val="28"/>
          <w:szCs w:val="28"/>
          <w:lang w:bidi="ar-EG"/>
        </w:rPr>
        <w:t>%70</w:t>
      </w:r>
      <w:r w:rsidRPr="008C47C7">
        <w:rPr>
          <w:rFonts w:asciiTheme="majorBidi" w:hAnsiTheme="majorBidi" w:cstheme="majorBidi"/>
          <w:b/>
          <w:bCs/>
          <w:sz w:val="28"/>
          <w:szCs w:val="28"/>
          <w:rtl/>
          <w:lang w:bidi="ar-EG"/>
        </w:rPr>
        <w:t xml:space="preserve"> من المتعلمين تمكنوا من تحقيق الهدف: تمديد حصة التوليف مع التركيز على التلاميذ الأكثر تعثرا.</w:t>
      </w:r>
    </w:p>
    <w:p w14:paraId="5EDC0C80" w14:textId="13C8EDAF" w:rsidR="002A2411" w:rsidRDefault="00E211DA" w:rsidP="00E211DA">
      <w:pPr>
        <w:bidi/>
        <w:jc w:val="center"/>
        <w:rPr>
          <w:rFonts w:ascii="Calibri" w:hAnsi="Calibri" w:cs="Calibri"/>
          <w:sz w:val="24"/>
          <w:szCs w:val="24"/>
          <w:rtl/>
          <w:lang w:bidi="ar-EG"/>
        </w:rPr>
      </w:pPr>
      <w:r>
        <w:rPr>
          <w:noProof/>
        </w:rPr>
        <w:lastRenderedPageBreak/>
        <w:drawing>
          <wp:anchor distT="0" distB="0" distL="114300" distR="114300" simplePos="0" relativeHeight="251737088" behindDoc="0" locked="0" layoutInCell="1" allowOverlap="1" wp14:anchorId="1E531BEE" wp14:editId="1AF0C940">
            <wp:simplePos x="0" y="0"/>
            <wp:positionH relativeFrom="margin">
              <wp:posOffset>1539240</wp:posOffset>
            </wp:positionH>
            <wp:positionV relativeFrom="paragraph">
              <wp:posOffset>159385</wp:posOffset>
            </wp:positionV>
            <wp:extent cx="3735664" cy="585537"/>
            <wp:effectExtent l="0" t="0" r="0" b="5080"/>
            <wp:wrapNone/>
            <wp:docPr id="5646354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09BE88B7" w14:textId="77777777" w:rsidR="002A2411" w:rsidRDefault="002A2411" w:rsidP="002A2411">
      <w:pPr>
        <w:bidi/>
        <w:rPr>
          <w:rFonts w:ascii="Calibri" w:hAnsi="Calibri" w:cs="Calibri"/>
          <w:sz w:val="24"/>
          <w:szCs w:val="24"/>
          <w:rtl/>
          <w:lang w:bidi="ar-EG"/>
        </w:rPr>
      </w:pPr>
    </w:p>
    <w:p w14:paraId="3756C88E" w14:textId="77777777" w:rsidR="002A2411" w:rsidRDefault="002A2411" w:rsidP="002A2411">
      <w:pPr>
        <w:bidi/>
        <w:rPr>
          <w:rFonts w:ascii="Calibri" w:hAnsi="Calibri" w:cs="Calibri"/>
          <w:sz w:val="24"/>
          <w:szCs w:val="24"/>
          <w:rtl/>
          <w:lang w:bidi="ar-EG"/>
        </w:rPr>
      </w:pPr>
    </w:p>
    <w:p w14:paraId="22F538C7" w14:textId="5EDA3876" w:rsidR="002A2411" w:rsidRPr="00E211DA" w:rsidRDefault="00E211DA" w:rsidP="00E211DA">
      <w:pPr>
        <w:jc w:val="center"/>
        <w:rPr>
          <w:bCs/>
          <w:color w:val="000000" w:themeColor="text1"/>
          <w:sz w:val="44"/>
          <w:szCs w:val="44"/>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11DA">
        <w:rPr>
          <w:rFonts w:hint="cs"/>
          <w:bCs/>
          <w:color w:val="000000" w:themeColor="text1"/>
          <w:sz w:val="44"/>
          <w:szCs w:val="44"/>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حول تمرير رائز التحقق</w:t>
      </w:r>
      <w:r w:rsidRPr="00E211DA">
        <w:rPr>
          <w:rFonts w:cstheme="minorHAnsi" w:hint="cs"/>
          <w:bCs/>
          <w:color w:val="000000" w:themeColor="text1"/>
          <w:sz w:val="32"/>
          <w:szCs w:val="32"/>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bl>
      <w:tblPr>
        <w:tblStyle w:val="Grilledutableau"/>
        <w:bidiVisual/>
        <w:tblW w:w="0" w:type="auto"/>
        <w:tblInd w:w="-174" w:type="dxa"/>
        <w:tblLook w:val="04A0" w:firstRow="1" w:lastRow="0" w:firstColumn="1" w:lastColumn="0" w:noHBand="0" w:noVBand="1"/>
      </w:tblPr>
      <w:tblGrid>
        <w:gridCol w:w="2700"/>
        <w:gridCol w:w="2693"/>
        <w:gridCol w:w="2268"/>
        <w:gridCol w:w="2969"/>
      </w:tblGrid>
      <w:tr w:rsidR="002A2411" w:rsidRPr="00841E34" w14:paraId="331A8187" w14:textId="77777777" w:rsidTr="002A2411">
        <w:tc>
          <w:tcPr>
            <w:tcW w:w="2700" w:type="dxa"/>
            <w:shd w:val="clear" w:color="auto" w:fill="9CC2E5" w:themeFill="accent5" w:themeFillTint="99"/>
            <w:vAlign w:val="center"/>
          </w:tcPr>
          <w:p w14:paraId="3032F2C7" w14:textId="77777777" w:rsidR="002A2411" w:rsidRPr="00841E34" w:rsidRDefault="002A2411" w:rsidP="00FC5E72">
            <w:pPr>
              <w:tabs>
                <w:tab w:val="left" w:pos="8292"/>
              </w:tabs>
              <w:bidi/>
              <w:spacing w:before="120" w:after="120"/>
              <w:jc w:val="center"/>
              <w:rPr>
                <w:rFonts w:cs="Times New Roman"/>
                <w:b/>
                <w:bCs/>
                <w:sz w:val="28"/>
                <w:szCs w:val="28"/>
                <w:rtl/>
                <w:lang w:bidi="ar-EG"/>
              </w:rPr>
            </w:pPr>
            <w:r w:rsidRPr="00841E34">
              <w:rPr>
                <w:rFonts w:cstheme="minorHAnsi" w:hint="cs"/>
                <w:b/>
                <w:bCs/>
                <w:sz w:val="28"/>
                <w:szCs w:val="28"/>
                <w:rtl/>
                <w:lang w:bidi="ar-EG"/>
              </w:rPr>
              <w:t xml:space="preserve">المستوى: </w:t>
            </w:r>
            <w:r>
              <w:rPr>
                <w:rFonts w:cstheme="minorHAnsi" w:hint="cs"/>
                <w:b/>
                <w:bCs/>
                <w:sz w:val="28"/>
                <w:szCs w:val="28"/>
                <w:rtl/>
                <w:lang w:bidi="ar-EG"/>
              </w:rPr>
              <w:t>........</w:t>
            </w:r>
          </w:p>
        </w:tc>
        <w:tc>
          <w:tcPr>
            <w:tcW w:w="2693" w:type="dxa"/>
            <w:shd w:val="clear" w:color="auto" w:fill="FFD966" w:themeFill="accent4" w:themeFillTint="99"/>
            <w:vAlign w:val="center"/>
          </w:tcPr>
          <w:p w14:paraId="2D988CFE" w14:textId="77777777" w:rsidR="002A2411" w:rsidRPr="00841E34" w:rsidRDefault="002A2411"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التخصص: اللغة العربية</w:t>
            </w:r>
          </w:p>
        </w:tc>
        <w:tc>
          <w:tcPr>
            <w:tcW w:w="2268" w:type="dxa"/>
            <w:shd w:val="clear" w:color="auto" w:fill="C9C9C9" w:themeFill="accent3" w:themeFillTint="99"/>
            <w:vAlign w:val="center"/>
          </w:tcPr>
          <w:p w14:paraId="5065B7CD" w14:textId="77777777" w:rsidR="002A2411" w:rsidRPr="00841E34" w:rsidRDefault="002A2411"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 xml:space="preserve">مسار الدعم: </w:t>
            </w:r>
            <w:r>
              <w:rPr>
                <w:rFonts w:cs="Times New Roman" w:hint="cs"/>
                <w:b/>
                <w:bCs/>
                <w:sz w:val="28"/>
                <w:szCs w:val="28"/>
                <w:rtl/>
                <w:lang w:bidi="ar-EG"/>
              </w:rPr>
              <w:t>......</w:t>
            </w:r>
          </w:p>
        </w:tc>
        <w:tc>
          <w:tcPr>
            <w:tcW w:w="2969" w:type="dxa"/>
            <w:shd w:val="clear" w:color="auto" w:fill="F4B083" w:themeFill="accent2" w:themeFillTint="99"/>
            <w:vAlign w:val="center"/>
          </w:tcPr>
          <w:p w14:paraId="694910E8" w14:textId="77777777" w:rsidR="002A2411" w:rsidRPr="00841E34" w:rsidRDefault="002A2411"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الأستاذة: ................</w:t>
            </w:r>
          </w:p>
        </w:tc>
      </w:tr>
    </w:tbl>
    <w:p w14:paraId="1AE7EB71" w14:textId="77777777" w:rsidR="002A2411" w:rsidRPr="00837394" w:rsidRDefault="002A2411" w:rsidP="002A2411">
      <w:pPr>
        <w:tabs>
          <w:tab w:val="left" w:pos="8292"/>
        </w:tabs>
        <w:bidi/>
        <w:spacing w:before="240" w:after="240"/>
        <w:jc w:val="both"/>
        <w:rPr>
          <w:rFonts w:cs="Times New Roman"/>
          <w:sz w:val="32"/>
          <w:szCs w:val="32"/>
          <w:rtl/>
          <w:lang w:bidi="ar-EG"/>
        </w:rPr>
      </w:pPr>
      <w:r w:rsidRPr="00837394">
        <w:rPr>
          <w:rFonts w:cstheme="minorHAnsi"/>
          <w:sz w:val="32"/>
          <w:szCs w:val="32"/>
          <w:rtl/>
          <w:lang w:bidi="ar-EG"/>
        </w:rPr>
        <w:t xml:space="preserve">استكمالا لتنزيل مقاربة الدعم </w:t>
      </w:r>
      <w:r>
        <w:rPr>
          <w:rFonts w:cstheme="minorHAnsi" w:hint="cs"/>
          <w:sz w:val="32"/>
          <w:szCs w:val="32"/>
          <w:rtl/>
          <w:lang w:bidi="ar-EG"/>
        </w:rPr>
        <w:t>المكثف</w:t>
      </w:r>
      <w:r w:rsidRPr="00837394">
        <w:rPr>
          <w:rFonts w:cstheme="minorHAnsi"/>
          <w:sz w:val="32"/>
          <w:szCs w:val="32"/>
          <w:rtl/>
          <w:lang w:bidi="ar-EG"/>
        </w:rPr>
        <w:t xml:space="preserve"> وبعد الانتهاء من تقديم أنشطة الدعم الخاصة باللبن</w:t>
      </w:r>
      <w:r w:rsidRPr="00837394">
        <w:rPr>
          <w:rFonts w:cstheme="minorHAnsi" w:hint="cs"/>
          <w:sz w:val="32"/>
          <w:szCs w:val="32"/>
          <w:rtl/>
          <w:lang w:bidi="ar-EG"/>
        </w:rPr>
        <w:t xml:space="preserve">ات </w:t>
      </w:r>
      <w:r w:rsidRPr="00837394">
        <w:rPr>
          <w:rFonts w:cstheme="minorHAnsi"/>
          <w:sz w:val="32"/>
          <w:szCs w:val="32"/>
          <w:rtl/>
          <w:lang w:bidi="ar-EG"/>
        </w:rPr>
        <w:t xml:space="preserve">تم تمرير رائز التحقق الخاص </w:t>
      </w:r>
      <w:r>
        <w:rPr>
          <w:rFonts w:cstheme="minorHAnsi" w:hint="cs"/>
          <w:sz w:val="32"/>
          <w:szCs w:val="32"/>
          <w:rtl/>
          <w:lang w:bidi="ar-EG"/>
        </w:rPr>
        <w:t>بلبنة كلمة</w:t>
      </w:r>
      <w:r w:rsidRPr="00837394">
        <w:rPr>
          <w:rFonts w:cstheme="minorHAnsi"/>
          <w:sz w:val="32"/>
          <w:szCs w:val="32"/>
          <w:rtl/>
          <w:lang w:bidi="ar-EG"/>
        </w:rPr>
        <w:t xml:space="preserve"> لفائدة متعلمي ومتعلمات </w:t>
      </w:r>
      <w:r>
        <w:rPr>
          <w:rFonts w:cstheme="minorHAnsi" w:hint="cs"/>
          <w:b/>
          <w:bCs/>
          <w:color w:val="EE0000"/>
          <w:sz w:val="32"/>
          <w:szCs w:val="32"/>
          <w:rtl/>
          <w:lang w:bidi="ar-EG"/>
        </w:rPr>
        <w:t>المستوى ......</w:t>
      </w:r>
      <w:r w:rsidRPr="00837394">
        <w:rPr>
          <w:rFonts w:cstheme="minorHAnsi"/>
          <w:sz w:val="32"/>
          <w:szCs w:val="32"/>
          <w:rtl/>
          <w:lang w:bidi="ar-EG"/>
        </w:rPr>
        <w:t xml:space="preserve">برحاب </w:t>
      </w:r>
      <w:r>
        <w:rPr>
          <w:rFonts w:cstheme="minorHAnsi" w:hint="cs"/>
          <w:b/>
          <w:bCs/>
          <w:sz w:val="32"/>
          <w:szCs w:val="32"/>
          <w:rtl/>
          <w:lang w:bidi="ar-EG"/>
        </w:rPr>
        <w:t>مدرسة ..........................</w:t>
      </w:r>
      <w:r>
        <w:rPr>
          <w:rFonts w:cstheme="minorHAnsi" w:hint="cs"/>
          <w:sz w:val="32"/>
          <w:szCs w:val="32"/>
          <w:rtl/>
          <w:lang w:bidi="ar-EG"/>
        </w:rPr>
        <w:t xml:space="preserve"> </w:t>
      </w:r>
      <w:r w:rsidRPr="00837394">
        <w:rPr>
          <w:rFonts w:cstheme="minorHAnsi" w:hint="cs"/>
          <w:sz w:val="32"/>
          <w:szCs w:val="32"/>
          <w:rtl/>
          <w:lang w:bidi="ar-EG"/>
        </w:rPr>
        <w:t>وقد</w:t>
      </w:r>
      <w:r w:rsidRPr="00837394">
        <w:rPr>
          <w:rFonts w:cstheme="minorHAnsi"/>
          <w:sz w:val="32"/>
          <w:szCs w:val="32"/>
          <w:rtl/>
          <w:lang w:bidi="ar-EG"/>
        </w:rPr>
        <w:t xml:space="preserve"> أفرز تصحيح الرائز عن النتائج التالية</w:t>
      </w:r>
      <w:r w:rsidRPr="00837394">
        <w:rPr>
          <w:rFonts w:cstheme="minorHAnsi"/>
          <w:sz w:val="32"/>
          <w:szCs w:val="32"/>
          <w:lang w:bidi="ar-EG"/>
        </w:rPr>
        <w:t>:</w:t>
      </w:r>
      <w:r w:rsidRPr="00837394">
        <w:rPr>
          <w:rFonts w:cstheme="minorHAnsi"/>
          <w:color w:val="8EAADB" w:themeColor="accent1" w:themeTint="99"/>
          <w:sz w:val="36"/>
          <w:szCs w:val="36"/>
          <w:rtl/>
          <w:lang w:bidi="ar-EG"/>
        </w:rPr>
        <w:t xml:space="preserve"> </w:t>
      </w:r>
    </w:p>
    <w:tbl>
      <w:tblPr>
        <w:tblStyle w:val="Grilledutableau"/>
        <w:bidiVisual/>
        <w:tblW w:w="10489" w:type="dxa"/>
        <w:jc w:val="center"/>
        <w:tblLook w:val="04A0" w:firstRow="1" w:lastRow="0" w:firstColumn="1" w:lastColumn="0" w:noHBand="0" w:noVBand="1"/>
      </w:tblPr>
      <w:tblGrid>
        <w:gridCol w:w="1975"/>
        <w:gridCol w:w="2126"/>
        <w:gridCol w:w="1985"/>
        <w:gridCol w:w="2400"/>
        <w:gridCol w:w="2003"/>
      </w:tblGrid>
      <w:tr w:rsidR="002A2411" w14:paraId="6B509393" w14:textId="77777777" w:rsidTr="00E211DA">
        <w:trPr>
          <w:jc w:val="center"/>
        </w:trPr>
        <w:tc>
          <w:tcPr>
            <w:tcW w:w="1975" w:type="dxa"/>
            <w:vMerge w:val="restart"/>
            <w:shd w:val="clear" w:color="auto" w:fill="FFD966" w:themeFill="accent4" w:themeFillTint="99"/>
            <w:vAlign w:val="center"/>
          </w:tcPr>
          <w:p w14:paraId="4E4007E5" w14:textId="77777777" w:rsidR="002A2411" w:rsidRPr="00FB7B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8514" w:type="dxa"/>
            <w:gridSpan w:val="4"/>
            <w:shd w:val="clear" w:color="auto" w:fill="FFD966" w:themeFill="accent4" w:themeFillTint="99"/>
            <w:vAlign w:val="center"/>
          </w:tcPr>
          <w:p w14:paraId="097BBEBA" w14:textId="77777777" w:rsidR="002A2411" w:rsidRPr="00FB7B11" w:rsidRDefault="002A2411" w:rsidP="00FC5E72">
            <w:pPr>
              <w:pStyle w:val="Paragraphedeliste"/>
              <w:tabs>
                <w:tab w:val="left" w:pos="8292"/>
              </w:tabs>
              <w:bidi/>
              <w:ind w:left="0"/>
              <w:jc w:val="center"/>
              <w:rPr>
                <w:rFonts w:ascii="Courier New" w:hAnsi="Courier New" w:cs="Courier New"/>
                <w:b/>
                <w:bCs/>
                <w:sz w:val="32"/>
                <w:szCs w:val="32"/>
                <w:rtl/>
                <w:lang w:bidi="ar-EG"/>
              </w:rPr>
            </w:pPr>
            <w:r w:rsidRPr="00FB7B11">
              <w:rPr>
                <w:rFonts w:ascii="Courier New" w:hAnsi="Courier New" w:cs="Courier New" w:hint="cs"/>
                <w:b/>
                <w:bCs/>
                <w:sz w:val="32"/>
                <w:szCs w:val="32"/>
                <w:rtl/>
                <w:lang w:bidi="ar-EG"/>
              </w:rPr>
              <w:t xml:space="preserve">اللبنة </w:t>
            </w:r>
            <w:r>
              <w:rPr>
                <w:rFonts w:ascii="Courier New" w:hAnsi="Courier New" w:cs="Courier New" w:hint="cs"/>
                <w:b/>
                <w:bCs/>
                <w:sz w:val="32"/>
                <w:szCs w:val="32"/>
                <w:rtl/>
                <w:lang w:bidi="ar-EG"/>
              </w:rPr>
              <w:t>2:</w:t>
            </w:r>
            <w:r w:rsidRPr="00FB7B11">
              <w:rPr>
                <w:rFonts w:ascii="Courier New" w:hAnsi="Courier New" w:cs="Courier New" w:hint="cs"/>
                <w:b/>
                <w:bCs/>
                <w:sz w:val="32"/>
                <w:szCs w:val="32"/>
                <w:rtl/>
                <w:lang w:bidi="ar-EG"/>
              </w:rPr>
              <w:t xml:space="preserve"> </w:t>
            </w:r>
            <w:r>
              <w:rPr>
                <w:rFonts w:ascii="Courier New" w:hAnsi="Courier New" w:cs="Courier New" w:hint="cs"/>
                <w:b/>
                <w:bCs/>
                <w:sz w:val="32"/>
                <w:szCs w:val="32"/>
                <w:rtl/>
                <w:lang w:bidi="ar-EG"/>
              </w:rPr>
              <w:t xml:space="preserve">كلمة </w:t>
            </w:r>
          </w:p>
        </w:tc>
      </w:tr>
      <w:tr w:rsidR="002A2411" w14:paraId="23FDC6AA" w14:textId="77777777" w:rsidTr="00E211DA">
        <w:trPr>
          <w:jc w:val="center"/>
        </w:trPr>
        <w:tc>
          <w:tcPr>
            <w:tcW w:w="1975" w:type="dxa"/>
            <w:vMerge/>
            <w:shd w:val="clear" w:color="auto" w:fill="92D050"/>
            <w:vAlign w:val="center"/>
          </w:tcPr>
          <w:p w14:paraId="0D3A5C7A"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126" w:type="dxa"/>
            <w:shd w:val="clear" w:color="auto" w:fill="92D050"/>
            <w:vAlign w:val="center"/>
          </w:tcPr>
          <w:p w14:paraId="12FA615B"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متمكن</w:t>
            </w:r>
          </w:p>
        </w:tc>
        <w:tc>
          <w:tcPr>
            <w:tcW w:w="1985" w:type="dxa"/>
            <w:shd w:val="clear" w:color="auto" w:fill="92D050"/>
            <w:vAlign w:val="center"/>
          </w:tcPr>
          <w:p w14:paraId="2A7599E8"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غير متمكن</w:t>
            </w:r>
          </w:p>
        </w:tc>
        <w:tc>
          <w:tcPr>
            <w:tcW w:w="2400" w:type="dxa"/>
            <w:shd w:val="clear" w:color="auto" w:fill="92D050"/>
            <w:vAlign w:val="center"/>
          </w:tcPr>
          <w:p w14:paraId="7C9E1572"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نسبة التحكم</w:t>
            </w:r>
          </w:p>
        </w:tc>
        <w:tc>
          <w:tcPr>
            <w:tcW w:w="2003" w:type="dxa"/>
            <w:shd w:val="clear" w:color="auto" w:fill="92D050"/>
            <w:vAlign w:val="center"/>
          </w:tcPr>
          <w:p w14:paraId="57A9B125"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القرار</w:t>
            </w:r>
          </w:p>
        </w:tc>
      </w:tr>
      <w:tr w:rsidR="002A2411" w14:paraId="15E81B4B" w14:textId="77777777" w:rsidTr="00E211DA">
        <w:trPr>
          <w:jc w:val="center"/>
        </w:trPr>
        <w:tc>
          <w:tcPr>
            <w:tcW w:w="1975" w:type="dxa"/>
            <w:vAlign w:val="center"/>
          </w:tcPr>
          <w:p w14:paraId="59BB22A6"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القراءة</w:t>
            </w:r>
          </w:p>
        </w:tc>
        <w:tc>
          <w:tcPr>
            <w:tcW w:w="2126" w:type="dxa"/>
            <w:vAlign w:val="center"/>
          </w:tcPr>
          <w:p w14:paraId="7B2D31AA" w14:textId="77777777" w:rsidR="002A2411" w:rsidRDefault="002A2411" w:rsidP="00FC5E72">
            <w:pPr>
              <w:pStyle w:val="Paragraphedeliste"/>
              <w:tabs>
                <w:tab w:val="left" w:pos="8292"/>
              </w:tabs>
              <w:bidi/>
              <w:ind w:left="0"/>
              <w:rPr>
                <w:rFonts w:ascii="Courier New" w:hAnsi="Courier New" w:cs="Courier New"/>
                <w:b/>
                <w:bCs/>
                <w:sz w:val="32"/>
                <w:szCs w:val="32"/>
                <w:rtl/>
                <w:lang w:bidi="ar-EG"/>
              </w:rPr>
            </w:pPr>
          </w:p>
        </w:tc>
        <w:tc>
          <w:tcPr>
            <w:tcW w:w="1985" w:type="dxa"/>
            <w:vAlign w:val="center"/>
          </w:tcPr>
          <w:p w14:paraId="0FD72E2A"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400" w:type="dxa"/>
          </w:tcPr>
          <w:p w14:paraId="4D12A7D8" w14:textId="77777777" w:rsidR="002A2411" w:rsidRDefault="002A2411" w:rsidP="00FC5E72">
            <w:pPr>
              <w:pStyle w:val="Paragraphedeliste"/>
              <w:tabs>
                <w:tab w:val="left" w:pos="8292"/>
              </w:tabs>
              <w:ind w:left="0"/>
              <w:jc w:val="center"/>
              <w:rPr>
                <w:rFonts w:ascii="Courier New" w:hAnsi="Courier New" w:cs="Courier New"/>
                <w:b/>
                <w:bCs/>
                <w:sz w:val="32"/>
                <w:szCs w:val="32"/>
                <w:lang w:bidi="ar-EG"/>
              </w:rPr>
            </w:pPr>
          </w:p>
        </w:tc>
        <w:tc>
          <w:tcPr>
            <w:tcW w:w="2003" w:type="dxa"/>
            <w:vMerge w:val="restart"/>
          </w:tcPr>
          <w:p w14:paraId="5FBDF836" w14:textId="77777777" w:rsidR="002A2411" w:rsidRDefault="002A2411" w:rsidP="00FC5E72">
            <w:pPr>
              <w:pStyle w:val="Paragraphedeliste"/>
              <w:tabs>
                <w:tab w:val="left" w:pos="8292"/>
              </w:tabs>
              <w:bidi/>
              <w:ind w:left="0"/>
              <w:rPr>
                <w:rFonts w:ascii="Courier New" w:hAnsi="Courier New" w:cs="Courier New"/>
                <w:b/>
                <w:bCs/>
                <w:sz w:val="32"/>
                <w:szCs w:val="32"/>
                <w:rtl/>
                <w:lang w:bidi="ar-EG"/>
              </w:rPr>
            </w:pPr>
          </w:p>
        </w:tc>
      </w:tr>
      <w:tr w:rsidR="002A2411" w14:paraId="6A3EA96E" w14:textId="77777777" w:rsidTr="00E211DA">
        <w:trPr>
          <w:jc w:val="center"/>
        </w:trPr>
        <w:tc>
          <w:tcPr>
            <w:tcW w:w="1975" w:type="dxa"/>
            <w:vAlign w:val="center"/>
          </w:tcPr>
          <w:p w14:paraId="046BC066"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الفهم</w:t>
            </w:r>
          </w:p>
        </w:tc>
        <w:tc>
          <w:tcPr>
            <w:tcW w:w="2126" w:type="dxa"/>
            <w:vAlign w:val="center"/>
          </w:tcPr>
          <w:p w14:paraId="34C0CCB7"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1985" w:type="dxa"/>
            <w:vAlign w:val="center"/>
          </w:tcPr>
          <w:p w14:paraId="637A6324"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c>
          <w:tcPr>
            <w:tcW w:w="2400" w:type="dxa"/>
          </w:tcPr>
          <w:p w14:paraId="693A5409" w14:textId="77777777" w:rsidR="002A2411" w:rsidRDefault="002A2411" w:rsidP="00FC5E72">
            <w:pPr>
              <w:pStyle w:val="Paragraphedeliste"/>
              <w:tabs>
                <w:tab w:val="left" w:pos="8292"/>
              </w:tabs>
              <w:ind w:left="0"/>
              <w:jc w:val="center"/>
              <w:rPr>
                <w:rFonts w:ascii="Courier New" w:hAnsi="Courier New" w:cs="Courier New"/>
                <w:b/>
                <w:bCs/>
                <w:sz w:val="32"/>
                <w:szCs w:val="32"/>
                <w:rtl/>
                <w:lang w:bidi="ar-EG"/>
              </w:rPr>
            </w:pPr>
          </w:p>
        </w:tc>
        <w:tc>
          <w:tcPr>
            <w:tcW w:w="2003" w:type="dxa"/>
            <w:vMerge/>
          </w:tcPr>
          <w:p w14:paraId="7DB6D60D" w14:textId="77777777" w:rsidR="002A2411" w:rsidRDefault="002A2411" w:rsidP="00FC5E72">
            <w:pPr>
              <w:pStyle w:val="Paragraphedeliste"/>
              <w:tabs>
                <w:tab w:val="left" w:pos="8292"/>
              </w:tabs>
              <w:bidi/>
              <w:ind w:left="0"/>
              <w:jc w:val="center"/>
              <w:rPr>
                <w:rFonts w:ascii="Courier New" w:hAnsi="Courier New" w:cs="Courier New"/>
                <w:b/>
                <w:bCs/>
                <w:sz w:val="32"/>
                <w:szCs w:val="32"/>
                <w:rtl/>
                <w:lang w:bidi="ar-EG"/>
              </w:rPr>
            </w:pPr>
          </w:p>
        </w:tc>
      </w:tr>
    </w:tbl>
    <w:p w14:paraId="00F6D2C8"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32"/>
          <w:szCs w:val="32"/>
          <w:u w:val="single"/>
          <w:rtl/>
          <w:lang w:bidi="ar-EG"/>
        </w:rPr>
      </w:pPr>
      <w:r>
        <w:rPr>
          <w:rFonts w:ascii="Courier New" w:hAnsi="Courier New" w:cs="Courier New" w:hint="cs"/>
          <w:b/>
          <w:bCs/>
          <w:color w:val="8EAADB" w:themeColor="accent1" w:themeTint="99"/>
          <w:sz w:val="32"/>
          <w:szCs w:val="32"/>
          <w:u w:val="single"/>
          <w:rtl/>
          <w:lang w:bidi="ar-EG"/>
        </w:rPr>
        <w:t xml:space="preserve"> </w:t>
      </w:r>
    </w:p>
    <w:p w14:paraId="1800F2C3" w14:textId="77777777" w:rsidR="002A2411" w:rsidRPr="00E211DA" w:rsidRDefault="002A2411">
      <w:pPr>
        <w:pStyle w:val="Paragraphedeliste"/>
        <w:numPr>
          <w:ilvl w:val="0"/>
          <w:numId w:val="17"/>
        </w:numPr>
        <w:tabs>
          <w:tab w:val="left" w:pos="8292"/>
        </w:tabs>
        <w:bidi/>
        <w:spacing w:after="0" w:line="240" w:lineRule="auto"/>
        <w:rPr>
          <w:rFonts w:ascii="Courier New" w:hAnsi="Courier New" w:cs="Courier New"/>
          <w:bCs/>
          <w:color w:val="000000" w:themeColor="text1"/>
          <w:sz w:val="32"/>
          <w:szCs w:val="32"/>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11DA">
        <w:rPr>
          <w:rFonts w:ascii="Courier New" w:hAnsi="Courier New" w:cs="Courier New" w:hint="cs"/>
          <w:bCs/>
          <w:color w:val="000000" w:themeColor="text1"/>
          <w:sz w:val="32"/>
          <w:szCs w:val="32"/>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تحليل نتائج الرائز بيانيا</w:t>
      </w:r>
    </w:p>
    <w:p w14:paraId="776DEDD7"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4F4A55FD"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1D1BD53"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16590101"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6F8853E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C07F59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3865D46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35929437"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34CD42D"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4574A627"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2716FDE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3817A205"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DAF7381"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4EEF05F6"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r>
        <w:rPr>
          <w:rFonts w:ascii="Courier New" w:hAnsi="Courier New" w:cs="Courier New"/>
          <w:b/>
          <w:bCs/>
          <w:noProof/>
          <w:color w:val="8EAADB" w:themeColor="accent1" w:themeTint="99"/>
          <w:sz w:val="6"/>
          <w:szCs w:val="6"/>
          <w:u w:val="single"/>
          <w:rtl/>
          <w:lang w:val="ar-EG" w:bidi="ar-EG"/>
        </w:rPr>
        <w:drawing>
          <wp:anchor distT="0" distB="0" distL="114300" distR="114300" simplePos="0" relativeHeight="251735040" behindDoc="0" locked="0" layoutInCell="1" allowOverlap="1" wp14:anchorId="069CB58F" wp14:editId="0F097A88">
            <wp:simplePos x="0" y="0"/>
            <wp:positionH relativeFrom="column">
              <wp:posOffset>723900</wp:posOffset>
            </wp:positionH>
            <wp:positionV relativeFrom="paragraph">
              <wp:posOffset>43180</wp:posOffset>
            </wp:positionV>
            <wp:extent cx="5328920" cy="3200400"/>
            <wp:effectExtent l="0" t="0" r="5080" b="0"/>
            <wp:wrapSquare wrapText="bothSides"/>
            <wp:docPr id="82619475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42C49000"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9D51D7B"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4FD8A41E"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451CE1B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00C535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73E62857"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5FA6757C"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0FF60279" w14:textId="77777777" w:rsidR="002A2411"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rtl/>
          <w:lang w:bidi="ar-EG"/>
        </w:rPr>
      </w:pPr>
    </w:p>
    <w:p w14:paraId="6BC98910" w14:textId="77777777" w:rsidR="002A2411" w:rsidRPr="00071667"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6"/>
          <w:szCs w:val="6"/>
          <w:u w:val="single"/>
          <w:lang w:bidi="ar-EG"/>
        </w:rPr>
      </w:pPr>
    </w:p>
    <w:p w14:paraId="2D9C11FD" w14:textId="77777777" w:rsidR="002A2411" w:rsidRPr="00071667" w:rsidRDefault="002A2411" w:rsidP="002A2411">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576AF565"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D54FF67"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00D6F8D9"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52155BEC"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18744454"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F6E166B"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7D5EE0C8"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3BE257A9"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7549C3BC"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29E6FF3B"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1DDA3EB2"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58A3F859"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257B4553"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051F5693"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1E48FB94"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70E81CC0"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rtl/>
          <w:lang w:bidi="ar-EG"/>
        </w:rPr>
      </w:pPr>
    </w:p>
    <w:p w14:paraId="13A3F69A" w14:textId="77777777" w:rsidR="002A2411" w:rsidRDefault="002A2411" w:rsidP="002A2411">
      <w:pPr>
        <w:pStyle w:val="Paragraphedeliste"/>
        <w:tabs>
          <w:tab w:val="left" w:pos="8292"/>
        </w:tabs>
        <w:bidi/>
        <w:spacing w:after="0" w:line="240" w:lineRule="auto"/>
        <w:ind w:left="1150"/>
        <w:rPr>
          <w:rFonts w:asciiTheme="majorBidi" w:hAnsiTheme="majorBidi" w:cstheme="majorBidi"/>
          <w:b/>
          <w:bCs/>
          <w:color w:val="FF0000"/>
          <w:sz w:val="24"/>
          <w:szCs w:val="24"/>
          <w:lang w:bidi="ar-EG"/>
        </w:rPr>
      </w:pPr>
    </w:p>
    <w:p w14:paraId="1438275F" w14:textId="77777777" w:rsidR="002A2411" w:rsidRPr="00071667" w:rsidRDefault="002A2411">
      <w:pPr>
        <w:pStyle w:val="Paragraphedeliste"/>
        <w:numPr>
          <w:ilvl w:val="0"/>
          <w:numId w:val="16"/>
        </w:numPr>
        <w:tabs>
          <w:tab w:val="left" w:pos="8292"/>
        </w:tabs>
        <w:bidi/>
        <w:spacing w:after="0" w:line="240" w:lineRule="auto"/>
        <w:rPr>
          <w:rFonts w:asciiTheme="majorBidi" w:hAnsiTheme="majorBidi" w:cstheme="majorBidi"/>
          <w:b/>
          <w:bCs/>
          <w:color w:val="FF0000"/>
          <w:sz w:val="24"/>
          <w:szCs w:val="24"/>
          <w:rtl/>
          <w:lang w:bidi="ar-EG"/>
        </w:rPr>
      </w:pPr>
      <w:r w:rsidRPr="00071667">
        <w:rPr>
          <w:rFonts w:asciiTheme="majorBidi" w:hAnsiTheme="majorBidi" w:cstheme="majorBidi"/>
          <w:b/>
          <w:bCs/>
          <w:color w:val="FF0000"/>
          <w:sz w:val="24"/>
          <w:szCs w:val="24"/>
          <w:rtl/>
          <w:lang w:bidi="ar-EG"/>
        </w:rPr>
        <w:t>القرار</w:t>
      </w:r>
      <w:r w:rsidRPr="00071667">
        <w:rPr>
          <w:rFonts w:asciiTheme="majorBidi" w:hAnsiTheme="majorBidi" w:cstheme="majorBidi"/>
          <w:b/>
          <w:bCs/>
          <w:color w:val="FF0000"/>
          <w:sz w:val="24"/>
          <w:szCs w:val="24"/>
          <w:lang w:bidi="ar-EG"/>
        </w:rPr>
        <w:t>:</w:t>
      </w:r>
    </w:p>
    <w:p w14:paraId="494B2E8B" w14:textId="77777777" w:rsidR="002A2411" w:rsidRPr="008C47C7" w:rsidRDefault="002A2411">
      <w:pPr>
        <w:pStyle w:val="Paragraphedeliste"/>
        <w:numPr>
          <w:ilvl w:val="0"/>
          <w:numId w:val="15"/>
        </w:numPr>
        <w:tabs>
          <w:tab w:val="left" w:pos="8292"/>
        </w:tabs>
        <w:bidi/>
        <w:rPr>
          <w:rFonts w:asciiTheme="majorBidi" w:hAnsiTheme="majorBidi" w:cstheme="majorBidi"/>
          <w:b/>
          <w:bCs/>
          <w:sz w:val="28"/>
          <w:szCs w:val="28"/>
          <w:lang w:bidi="ar-EG"/>
        </w:rPr>
      </w:pPr>
      <w:r w:rsidRPr="008C47C7">
        <w:rPr>
          <w:rFonts w:asciiTheme="majorBidi" w:hAnsiTheme="majorBidi" w:cstheme="majorBidi"/>
          <w:b/>
          <w:bCs/>
          <w:sz w:val="28"/>
          <w:szCs w:val="28"/>
          <w:rtl/>
          <w:lang w:bidi="ar-EG"/>
        </w:rPr>
        <w:t xml:space="preserve">أكثر من </w:t>
      </w:r>
      <w:r w:rsidRPr="008C47C7">
        <w:rPr>
          <w:rFonts w:asciiTheme="majorBidi" w:hAnsiTheme="majorBidi" w:cstheme="majorBidi"/>
          <w:b/>
          <w:bCs/>
          <w:sz w:val="28"/>
          <w:szCs w:val="28"/>
          <w:lang w:bidi="ar-EG"/>
        </w:rPr>
        <w:t>%70</w:t>
      </w:r>
      <w:r w:rsidRPr="008C47C7">
        <w:rPr>
          <w:rFonts w:asciiTheme="majorBidi" w:hAnsiTheme="majorBidi" w:cstheme="majorBidi"/>
          <w:b/>
          <w:bCs/>
          <w:sz w:val="28"/>
          <w:szCs w:val="28"/>
          <w:rtl/>
          <w:lang w:bidi="ar-EG"/>
        </w:rPr>
        <w:t xml:space="preserve"> من المتعلمين تمكنوا من تحقيق الهدف: مواصلة التقدم عبر اللبنات مع الأخذ بعين الاعتبار الفئة التي لازالت في حاجة للدعم.</w:t>
      </w:r>
    </w:p>
    <w:p w14:paraId="64456BD3" w14:textId="77777777" w:rsidR="002A2411" w:rsidRPr="008C47C7" w:rsidRDefault="002A2411">
      <w:pPr>
        <w:pStyle w:val="Paragraphedeliste"/>
        <w:numPr>
          <w:ilvl w:val="0"/>
          <w:numId w:val="15"/>
        </w:numPr>
        <w:tabs>
          <w:tab w:val="left" w:pos="8292"/>
        </w:tabs>
        <w:bidi/>
        <w:rPr>
          <w:rFonts w:asciiTheme="majorBidi" w:hAnsiTheme="majorBidi" w:cstheme="majorBidi"/>
          <w:b/>
          <w:bCs/>
          <w:sz w:val="28"/>
          <w:szCs w:val="28"/>
          <w:lang w:bidi="ar-EG"/>
        </w:rPr>
      </w:pPr>
      <w:r w:rsidRPr="008C47C7">
        <w:rPr>
          <w:rFonts w:asciiTheme="majorBidi" w:hAnsiTheme="majorBidi" w:cstheme="majorBidi"/>
          <w:b/>
          <w:bCs/>
          <w:sz w:val="28"/>
          <w:szCs w:val="28"/>
          <w:rtl/>
          <w:lang w:bidi="ar-EG"/>
        </w:rPr>
        <w:t xml:space="preserve">أقل من </w:t>
      </w:r>
      <w:r w:rsidRPr="008C47C7">
        <w:rPr>
          <w:rFonts w:asciiTheme="majorBidi" w:hAnsiTheme="majorBidi" w:cstheme="majorBidi"/>
          <w:b/>
          <w:bCs/>
          <w:sz w:val="28"/>
          <w:szCs w:val="28"/>
          <w:lang w:bidi="ar-EG"/>
        </w:rPr>
        <w:t>%70</w:t>
      </w:r>
      <w:r w:rsidRPr="008C47C7">
        <w:rPr>
          <w:rFonts w:asciiTheme="majorBidi" w:hAnsiTheme="majorBidi" w:cstheme="majorBidi"/>
          <w:b/>
          <w:bCs/>
          <w:sz w:val="28"/>
          <w:szCs w:val="28"/>
          <w:rtl/>
          <w:lang w:bidi="ar-EG"/>
        </w:rPr>
        <w:t xml:space="preserve"> من المتعلمين تمكنوا من تحقيق الهدف: تمديد حصة التوليف مع التركيز على التلاميذ الأكثر تعثرا.</w:t>
      </w:r>
    </w:p>
    <w:p w14:paraId="56467BFB" w14:textId="77777777" w:rsidR="002A2411" w:rsidRDefault="002A2411" w:rsidP="002A2411">
      <w:pPr>
        <w:bidi/>
        <w:jc w:val="center"/>
        <w:rPr>
          <w:rtl/>
          <w:lang w:bidi="ar-EG"/>
        </w:rPr>
      </w:pPr>
    </w:p>
    <w:p w14:paraId="690F2F76" w14:textId="384C2B35" w:rsidR="002A2411" w:rsidRPr="00837394" w:rsidRDefault="00E211DA" w:rsidP="00E211DA">
      <w:pPr>
        <w:tabs>
          <w:tab w:val="left" w:pos="8292"/>
        </w:tabs>
        <w:bidi/>
        <w:spacing w:before="240" w:after="240"/>
        <w:jc w:val="center"/>
        <w:rPr>
          <w:lang w:bidi="ar-EG"/>
        </w:rPr>
      </w:pPr>
      <w:r>
        <w:rPr>
          <w:noProof/>
        </w:rPr>
        <w:lastRenderedPageBreak/>
        <w:drawing>
          <wp:anchor distT="0" distB="0" distL="114300" distR="114300" simplePos="0" relativeHeight="251739136" behindDoc="0" locked="0" layoutInCell="1" allowOverlap="1" wp14:anchorId="5D225749" wp14:editId="0E2EA1AB">
            <wp:simplePos x="0" y="0"/>
            <wp:positionH relativeFrom="margin">
              <wp:posOffset>1501140</wp:posOffset>
            </wp:positionH>
            <wp:positionV relativeFrom="paragraph">
              <wp:posOffset>98425</wp:posOffset>
            </wp:positionV>
            <wp:extent cx="3735664" cy="585537"/>
            <wp:effectExtent l="0" t="0" r="0" b="5080"/>
            <wp:wrapNone/>
            <wp:docPr id="16906392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12CBD18E" w14:textId="77777777" w:rsidR="002A2411" w:rsidRPr="002A2411" w:rsidRDefault="002A2411" w:rsidP="002A2411">
      <w:pPr>
        <w:bidi/>
        <w:rPr>
          <w:rFonts w:ascii="Calibri" w:hAnsi="Calibri" w:cs="Calibri"/>
          <w:sz w:val="24"/>
          <w:szCs w:val="24"/>
          <w:rtl/>
          <w:lang w:bidi="ar-EG"/>
        </w:rPr>
      </w:pPr>
    </w:p>
    <w:p w14:paraId="106F06E5" w14:textId="77777777" w:rsidR="002A2411" w:rsidRDefault="002A2411" w:rsidP="002A2411">
      <w:pPr>
        <w:bidi/>
        <w:rPr>
          <w:rFonts w:ascii="Calibri" w:hAnsi="Calibri" w:cs="Calibri"/>
          <w:sz w:val="24"/>
          <w:szCs w:val="24"/>
          <w:rtl/>
          <w:lang w:bidi="ar-EG"/>
        </w:rPr>
      </w:pPr>
    </w:p>
    <w:p w14:paraId="71272773" w14:textId="77777777" w:rsidR="00E211DA" w:rsidRPr="00E211DA" w:rsidRDefault="00E211DA" w:rsidP="00E211DA">
      <w:pPr>
        <w:jc w:val="center"/>
        <w:rPr>
          <w:bCs/>
          <w:color w:val="000000" w:themeColor="text1"/>
          <w:sz w:val="44"/>
          <w:szCs w:val="44"/>
          <w:u w:val="single"/>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11DA">
        <w:rPr>
          <w:rFonts w:hint="cs"/>
          <w:bCs/>
          <w:color w:val="000000" w:themeColor="text1"/>
          <w:sz w:val="44"/>
          <w:szCs w:val="44"/>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حول تمرير رائز التحقق</w:t>
      </w:r>
      <w:r w:rsidRPr="00E211DA">
        <w:rPr>
          <w:rFonts w:cstheme="minorHAnsi" w:hint="cs"/>
          <w:bCs/>
          <w:color w:val="000000" w:themeColor="text1"/>
          <w:sz w:val="32"/>
          <w:szCs w:val="32"/>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bl>
      <w:tblPr>
        <w:tblStyle w:val="Grilledutableau"/>
        <w:bidiVisual/>
        <w:tblW w:w="0" w:type="auto"/>
        <w:tblLook w:val="04A0" w:firstRow="1" w:lastRow="0" w:firstColumn="1" w:lastColumn="0" w:noHBand="0" w:noVBand="1"/>
      </w:tblPr>
      <w:tblGrid>
        <w:gridCol w:w="2803"/>
        <w:gridCol w:w="2693"/>
        <w:gridCol w:w="2346"/>
        <w:gridCol w:w="2614"/>
      </w:tblGrid>
      <w:tr w:rsidR="00E211DA" w:rsidRPr="00841E34" w14:paraId="2619C303" w14:textId="77777777" w:rsidTr="00FC5E72">
        <w:tc>
          <w:tcPr>
            <w:tcW w:w="2803" w:type="dxa"/>
            <w:shd w:val="clear" w:color="auto" w:fill="9CC2E5" w:themeFill="accent5" w:themeFillTint="99"/>
            <w:vAlign w:val="center"/>
          </w:tcPr>
          <w:p w14:paraId="06216496" w14:textId="77777777" w:rsidR="00E211DA" w:rsidRPr="00841E34" w:rsidRDefault="00E211DA" w:rsidP="00FC5E72">
            <w:pPr>
              <w:tabs>
                <w:tab w:val="left" w:pos="8292"/>
              </w:tabs>
              <w:bidi/>
              <w:spacing w:before="120" w:after="120"/>
              <w:jc w:val="center"/>
              <w:rPr>
                <w:rFonts w:cs="Times New Roman"/>
                <w:b/>
                <w:bCs/>
                <w:sz w:val="28"/>
                <w:szCs w:val="28"/>
                <w:rtl/>
                <w:lang w:bidi="ar-EG"/>
              </w:rPr>
            </w:pPr>
            <w:r w:rsidRPr="00841E34">
              <w:rPr>
                <w:rFonts w:cstheme="minorHAnsi" w:hint="cs"/>
                <w:b/>
                <w:bCs/>
                <w:sz w:val="28"/>
                <w:szCs w:val="28"/>
                <w:rtl/>
                <w:lang w:bidi="ar-EG"/>
              </w:rPr>
              <w:t xml:space="preserve">المستوى: </w:t>
            </w:r>
          </w:p>
        </w:tc>
        <w:tc>
          <w:tcPr>
            <w:tcW w:w="2693" w:type="dxa"/>
            <w:shd w:val="clear" w:color="auto" w:fill="FFD966" w:themeFill="accent4" w:themeFillTint="99"/>
            <w:vAlign w:val="center"/>
          </w:tcPr>
          <w:p w14:paraId="4A1C8112" w14:textId="77777777" w:rsidR="00E211DA" w:rsidRPr="00841E34" w:rsidRDefault="00E211DA"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التخصص: الرياضيات</w:t>
            </w:r>
          </w:p>
        </w:tc>
        <w:tc>
          <w:tcPr>
            <w:tcW w:w="2346" w:type="dxa"/>
            <w:shd w:val="clear" w:color="auto" w:fill="C9C9C9" w:themeFill="accent3" w:themeFillTint="99"/>
            <w:vAlign w:val="center"/>
          </w:tcPr>
          <w:p w14:paraId="42905A51" w14:textId="77777777" w:rsidR="00E211DA" w:rsidRPr="00841E34" w:rsidRDefault="00E211DA"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 xml:space="preserve">مسار الدعم: </w:t>
            </w:r>
          </w:p>
        </w:tc>
        <w:tc>
          <w:tcPr>
            <w:tcW w:w="2614" w:type="dxa"/>
            <w:shd w:val="clear" w:color="auto" w:fill="F4B083" w:themeFill="accent2" w:themeFillTint="99"/>
            <w:vAlign w:val="center"/>
          </w:tcPr>
          <w:p w14:paraId="36E5B9E8" w14:textId="77777777" w:rsidR="00E211DA" w:rsidRPr="00841E34" w:rsidRDefault="00E211DA"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 xml:space="preserve">الأستاذة: </w:t>
            </w:r>
          </w:p>
        </w:tc>
      </w:tr>
    </w:tbl>
    <w:p w14:paraId="455B19BD" w14:textId="77777777" w:rsidR="00E211DA" w:rsidRPr="001D1FB9" w:rsidRDefault="00E211DA" w:rsidP="00E211DA">
      <w:pPr>
        <w:pStyle w:val="Paragraphedeliste"/>
        <w:tabs>
          <w:tab w:val="left" w:pos="8292"/>
        </w:tabs>
        <w:bidi/>
        <w:ind w:left="501"/>
        <w:rPr>
          <w:rFonts w:asciiTheme="majorBidi" w:hAnsiTheme="majorBidi" w:cstheme="majorBidi"/>
          <w:b/>
          <w:bCs/>
          <w:sz w:val="28"/>
          <w:szCs w:val="28"/>
          <w:lang w:bidi="ar-EG"/>
        </w:rPr>
      </w:pPr>
    </w:p>
    <w:p w14:paraId="52F744B8" w14:textId="77777777" w:rsidR="00E211DA" w:rsidRPr="0083131B" w:rsidRDefault="00E211DA">
      <w:pPr>
        <w:pStyle w:val="Paragraphedeliste"/>
        <w:numPr>
          <w:ilvl w:val="0"/>
          <w:numId w:val="18"/>
        </w:numPr>
        <w:tabs>
          <w:tab w:val="left" w:pos="8292"/>
        </w:tabs>
        <w:bidi/>
        <w:ind w:left="401"/>
        <w:rPr>
          <w:rFonts w:ascii="Calibri" w:hAnsi="Calibri" w:cs="Calibri"/>
          <w:b/>
          <w:bCs/>
          <w:sz w:val="28"/>
          <w:szCs w:val="28"/>
          <w:lang w:bidi="ar-EG"/>
        </w:rPr>
      </w:pPr>
      <w:r w:rsidRPr="0083131B">
        <w:rPr>
          <w:rFonts w:ascii="Calibri" w:hAnsi="Calibri" w:cs="Calibri"/>
          <w:b/>
          <w:bCs/>
          <w:sz w:val="28"/>
          <w:szCs w:val="28"/>
          <w:rtl/>
          <w:lang w:bidi="ar-EG"/>
        </w:rPr>
        <w:t xml:space="preserve">استكمالا لتنزيل مقاربة الدعم المكثف وبعد الانتهاء من تقديم أنشطة الدعم الخاصة باللبنة........ تم تمرير رائز التحقق الخاص باللبنة لفائدة متعلمي ومتعلمات المستوى </w:t>
      </w:r>
      <w:r w:rsidRPr="0083131B">
        <w:rPr>
          <w:rFonts w:ascii="Calibri" w:hAnsi="Calibri" w:cs="Calibri"/>
          <w:b/>
          <w:bCs/>
          <w:color w:val="EE0000"/>
          <w:sz w:val="28"/>
          <w:szCs w:val="28"/>
          <w:rtl/>
          <w:lang w:bidi="ar-EG"/>
        </w:rPr>
        <w:t xml:space="preserve">................. </w:t>
      </w:r>
      <w:r w:rsidRPr="0083131B">
        <w:rPr>
          <w:rFonts w:ascii="Calibri" w:hAnsi="Calibri" w:cs="Calibri"/>
          <w:b/>
          <w:bCs/>
          <w:sz w:val="28"/>
          <w:szCs w:val="28"/>
          <w:rtl/>
          <w:lang w:bidi="ar-EG"/>
        </w:rPr>
        <w:t>وقد أفرز تصحيح الرائز عن النتائج التالية</w:t>
      </w:r>
      <w:r w:rsidRPr="0083131B">
        <w:rPr>
          <w:rFonts w:ascii="Calibri" w:hAnsi="Calibri" w:cs="Calibri"/>
          <w:b/>
          <w:bCs/>
          <w:sz w:val="28"/>
          <w:szCs w:val="28"/>
          <w:lang w:bidi="ar-EG"/>
        </w:rPr>
        <w:t>:</w:t>
      </w:r>
    </w:p>
    <w:p w14:paraId="7314379C" w14:textId="77777777" w:rsidR="00E211DA" w:rsidRPr="0083131B" w:rsidRDefault="00E211DA" w:rsidP="00E211DA">
      <w:pPr>
        <w:pStyle w:val="Paragraphedeliste"/>
        <w:tabs>
          <w:tab w:val="left" w:pos="8292"/>
        </w:tabs>
        <w:bidi/>
        <w:ind w:left="401"/>
        <w:rPr>
          <w:rFonts w:ascii="Calibri" w:hAnsi="Calibri" w:cs="Calibri"/>
          <w:b/>
          <w:bCs/>
          <w:sz w:val="28"/>
          <w:szCs w:val="28"/>
          <w:lang w:bidi="ar-EG"/>
        </w:rPr>
      </w:pPr>
    </w:p>
    <w:tbl>
      <w:tblPr>
        <w:tblStyle w:val="Grilledutableau"/>
        <w:bidiVisual/>
        <w:tblW w:w="0" w:type="auto"/>
        <w:tblInd w:w="106" w:type="dxa"/>
        <w:tblLook w:val="04A0" w:firstRow="1" w:lastRow="0" w:firstColumn="1" w:lastColumn="0" w:noHBand="0" w:noVBand="1"/>
      </w:tblPr>
      <w:tblGrid>
        <w:gridCol w:w="2582"/>
        <w:gridCol w:w="2465"/>
        <w:gridCol w:w="2456"/>
        <w:gridCol w:w="2476"/>
      </w:tblGrid>
      <w:tr w:rsidR="00E211DA" w:rsidRPr="00FB7B11" w14:paraId="2A7EFBD2" w14:textId="77777777" w:rsidTr="00E211DA">
        <w:tc>
          <w:tcPr>
            <w:tcW w:w="9979" w:type="dxa"/>
            <w:gridSpan w:val="4"/>
            <w:shd w:val="clear" w:color="auto" w:fill="FFD966" w:themeFill="accent4" w:themeFillTint="99"/>
          </w:tcPr>
          <w:p w14:paraId="69A643AC" w14:textId="77777777" w:rsidR="00E211DA" w:rsidRPr="00A029F7" w:rsidRDefault="00E211DA" w:rsidP="00FC5E72">
            <w:pPr>
              <w:pStyle w:val="Paragraphedeliste"/>
              <w:tabs>
                <w:tab w:val="left" w:pos="8292"/>
              </w:tabs>
              <w:bidi/>
              <w:ind w:left="0"/>
              <w:jc w:val="center"/>
              <w:rPr>
                <w:rFonts w:ascii="Calibri" w:hAnsi="Calibri" w:cs="Calibri"/>
                <w:b/>
                <w:bCs/>
                <w:sz w:val="32"/>
                <w:szCs w:val="32"/>
                <w:rtl/>
                <w:lang w:bidi="ar-EG"/>
              </w:rPr>
            </w:pPr>
            <w:bookmarkStart w:id="5" w:name="_Hlk179408050"/>
            <w:r w:rsidRPr="00A029F7">
              <w:rPr>
                <w:rFonts w:ascii="Calibri" w:hAnsi="Calibri" w:cs="Calibri"/>
                <w:b/>
                <w:bCs/>
                <w:sz w:val="32"/>
                <w:szCs w:val="32"/>
                <w:rtl/>
                <w:lang w:bidi="ar-EG"/>
              </w:rPr>
              <w:t>اللبنة  ................</w:t>
            </w:r>
          </w:p>
        </w:tc>
      </w:tr>
      <w:tr w:rsidR="00E211DA" w14:paraId="17E98F3C" w14:textId="77777777" w:rsidTr="00E211DA">
        <w:tc>
          <w:tcPr>
            <w:tcW w:w="2582" w:type="dxa"/>
            <w:shd w:val="clear" w:color="auto" w:fill="8EAADB" w:themeFill="accent1" w:themeFillTint="99"/>
            <w:vAlign w:val="center"/>
          </w:tcPr>
          <w:p w14:paraId="648F7510" w14:textId="77777777" w:rsidR="00E211DA" w:rsidRPr="00CA1FC4" w:rsidRDefault="00E211DA" w:rsidP="00FC5E72">
            <w:pPr>
              <w:tabs>
                <w:tab w:val="left" w:pos="8292"/>
              </w:tabs>
              <w:bidi/>
              <w:jc w:val="center"/>
              <w:rPr>
                <w:rFonts w:ascii="Courier New" w:hAnsi="Courier New" w:cs="Courier New"/>
                <w:b/>
                <w:bCs/>
                <w:sz w:val="28"/>
                <w:szCs w:val="28"/>
                <w:rtl/>
                <w:lang w:bidi="ar-EG"/>
              </w:rPr>
            </w:pPr>
            <w:r w:rsidRPr="00CA1FC4">
              <w:rPr>
                <w:rFonts w:ascii="Courier New" w:hAnsi="Courier New" w:cs="Courier New" w:hint="cs"/>
                <w:b/>
                <w:bCs/>
                <w:sz w:val="28"/>
                <w:szCs w:val="28"/>
                <w:rtl/>
                <w:lang w:bidi="ar-EG"/>
              </w:rPr>
              <w:t xml:space="preserve">أسئلة </w:t>
            </w:r>
            <w:r w:rsidRPr="00CA1FC4">
              <w:rPr>
                <w:rFonts w:ascii="Courier New" w:hAnsi="Courier New" w:cs="Courier New" w:hint="cs"/>
                <w:b/>
                <w:bCs/>
                <w:sz w:val="28"/>
                <w:szCs w:val="28"/>
                <w:shd w:val="clear" w:color="auto" w:fill="8EAADB" w:themeFill="accent1" w:themeFillTint="99"/>
                <w:rtl/>
                <w:lang w:bidi="ar-EG"/>
              </w:rPr>
              <w:t>الرائز</w:t>
            </w:r>
          </w:p>
        </w:tc>
        <w:tc>
          <w:tcPr>
            <w:tcW w:w="2465" w:type="dxa"/>
            <w:shd w:val="clear" w:color="auto" w:fill="FFFFFF" w:themeFill="background1"/>
            <w:vAlign w:val="center"/>
          </w:tcPr>
          <w:p w14:paraId="6E8AD57B" w14:textId="77777777" w:rsidR="00E211DA" w:rsidRPr="00CA1FC4" w:rsidRDefault="00E211DA" w:rsidP="00FC5E72">
            <w:pPr>
              <w:pStyle w:val="Paragraphedeliste"/>
              <w:tabs>
                <w:tab w:val="left" w:pos="8292"/>
              </w:tabs>
              <w:bidi/>
              <w:ind w:left="0"/>
              <w:jc w:val="center"/>
              <w:rPr>
                <w:rFonts w:asciiTheme="minorBidi" w:hAnsiTheme="minorBidi"/>
                <w:b/>
                <w:bCs/>
                <w:sz w:val="28"/>
                <w:szCs w:val="28"/>
                <w:rtl/>
                <w:lang w:bidi="ar-EG"/>
              </w:rPr>
            </w:pPr>
            <w:r w:rsidRPr="00CA1FC4">
              <w:rPr>
                <w:rFonts w:asciiTheme="minorBidi" w:hAnsiTheme="minorBidi"/>
                <w:b/>
                <w:bCs/>
                <w:sz w:val="28"/>
                <w:szCs w:val="28"/>
                <w:rtl/>
                <w:lang w:bidi="ar-EG"/>
              </w:rPr>
              <w:t>قراءة وكتابة الأعداد</w:t>
            </w:r>
          </w:p>
        </w:tc>
        <w:tc>
          <w:tcPr>
            <w:tcW w:w="2456" w:type="dxa"/>
            <w:shd w:val="clear" w:color="auto" w:fill="FFFFFF" w:themeFill="background1"/>
            <w:vAlign w:val="center"/>
          </w:tcPr>
          <w:p w14:paraId="5F2CB463" w14:textId="77777777" w:rsidR="00E211DA" w:rsidRPr="00CA1FC4" w:rsidRDefault="00E211DA" w:rsidP="00FC5E72">
            <w:pPr>
              <w:pStyle w:val="Paragraphedeliste"/>
              <w:tabs>
                <w:tab w:val="left" w:pos="8292"/>
              </w:tabs>
              <w:bidi/>
              <w:ind w:left="0"/>
              <w:jc w:val="center"/>
              <w:rPr>
                <w:rFonts w:asciiTheme="minorBidi" w:hAnsiTheme="minorBidi"/>
                <w:b/>
                <w:bCs/>
                <w:sz w:val="28"/>
                <w:szCs w:val="28"/>
                <w:rtl/>
                <w:lang w:bidi="ar-EG"/>
              </w:rPr>
            </w:pPr>
            <w:r w:rsidRPr="00CA1FC4">
              <w:rPr>
                <w:rFonts w:asciiTheme="minorBidi" w:hAnsiTheme="minorBidi"/>
                <w:b/>
                <w:bCs/>
                <w:sz w:val="28"/>
                <w:szCs w:val="28"/>
                <w:rtl/>
                <w:lang w:bidi="ar-EG"/>
              </w:rPr>
              <w:t xml:space="preserve">عملية </w:t>
            </w:r>
            <w:r>
              <w:rPr>
                <w:rFonts w:asciiTheme="minorBidi" w:hAnsiTheme="minorBidi" w:hint="cs"/>
                <w:b/>
                <w:bCs/>
                <w:sz w:val="28"/>
                <w:szCs w:val="28"/>
                <w:rtl/>
                <w:lang w:bidi="ar-EG"/>
              </w:rPr>
              <w:t>الجمع</w:t>
            </w:r>
          </w:p>
        </w:tc>
        <w:tc>
          <w:tcPr>
            <w:tcW w:w="2476" w:type="dxa"/>
            <w:shd w:val="clear" w:color="auto" w:fill="FFFFFF" w:themeFill="background1"/>
            <w:vAlign w:val="center"/>
          </w:tcPr>
          <w:p w14:paraId="51111899" w14:textId="77777777" w:rsidR="00E211DA" w:rsidRPr="00CA1FC4" w:rsidRDefault="00E211DA" w:rsidP="00FC5E72">
            <w:pPr>
              <w:pStyle w:val="Paragraphedeliste"/>
              <w:tabs>
                <w:tab w:val="left" w:pos="8292"/>
              </w:tabs>
              <w:bidi/>
              <w:ind w:left="0"/>
              <w:jc w:val="center"/>
              <w:rPr>
                <w:rFonts w:asciiTheme="minorBidi" w:hAnsiTheme="minorBidi"/>
                <w:b/>
                <w:bCs/>
                <w:sz w:val="28"/>
                <w:szCs w:val="28"/>
                <w:rtl/>
                <w:lang w:bidi="ar-EG"/>
              </w:rPr>
            </w:pPr>
            <w:r w:rsidRPr="00CA1FC4">
              <w:rPr>
                <w:rFonts w:asciiTheme="minorBidi" w:hAnsiTheme="minorBidi"/>
                <w:b/>
                <w:bCs/>
                <w:sz w:val="28"/>
                <w:szCs w:val="28"/>
                <w:rtl/>
                <w:lang w:bidi="ar-EG"/>
              </w:rPr>
              <w:t>حل المسائل</w:t>
            </w:r>
          </w:p>
        </w:tc>
      </w:tr>
      <w:tr w:rsidR="00E211DA" w14:paraId="2DCB6140" w14:textId="77777777" w:rsidTr="00E211DA">
        <w:tc>
          <w:tcPr>
            <w:tcW w:w="2582" w:type="dxa"/>
            <w:shd w:val="clear" w:color="auto" w:fill="FF0000"/>
          </w:tcPr>
          <w:p w14:paraId="7628A89E" w14:textId="77777777" w:rsidR="00E211DA" w:rsidRPr="00FB7B11" w:rsidRDefault="00E211DA" w:rsidP="00FC5E72">
            <w:pPr>
              <w:pStyle w:val="Paragraphedeliste"/>
              <w:tabs>
                <w:tab w:val="left" w:pos="8292"/>
              </w:tabs>
              <w:bidi/>
              <w:ind w:left="0"/>
              <w:rPr>
                <w:rFonts w:ascii="Courier New" w:hAnsi="Courier New" w:cs="Courier New"/>
                <w:b/>
                <w:bCs/>
                <w:sz w:val="28"/>
                <w:szCs w:val="28"/>
                <w:rtl/>
                <w:lang w:bidi="ar-EG"/>
              </w:rPr>
            </w:pPr>
            <w:r w:rsidRPr="00FB7B11">
              <w:rPr>
                <w:rFonts w:ascii="Courier New" w:hAnsi="Courier New" w:cs="Courier New" w:hint="cs"/>
                <w:b/>
                <w:bCs/>
                <w:sz w:val="28"/>
                <w:szCs w:val="28"/>
                <w:rtl/>
                <w:lang w:bidi="ar-EG"/>
              </w:rPr>
              <w:t>عدد المتحكمين</w:t>
            </w:r>
          </w:p>
        </w:tc>
        <w:tc>
          <w:tcPr>
            <w:tcW w:w="2465" w:type="dxa"/>
            <w:vAlign w:val="center"/>
          </w:tcPr>
          <w:p w14:paraId="10D99B9B" w14:textId="77777777" w:rsidR="00E211DA" w:rsidRDefault="00E211DA" w:rsidP="00FC5E72">
            <w:pPr>
              <w:pStyle w:val="Paragraphedeliste"/>
              <w:tabs>
                <w:tab w:val="left" w:pos="8292"/>
              </w:tabs>
              <w:bidi/>
              <w:ind w:left="0"/>
              <w:jc w:val="center"/>
              <w:rPr>
                <w:rFonts w:ascii="Courier New" w:hAnsi="Courier New" w:cs="Courier New"/>
                <w:b/>
                <w:bCs/>
                <w:sz w:val="32"/>
                <w:szCs w:val="32"/>
                <w:rtl/>
                <w:lang w:bidi="ar-EG"/>
              </w:rPr>
            </w:pPr>
          </w:p>
        </w:tc>
        <w:tc>
          <w:tcPr>
            <w:tcW w:w="2456" w:type="dxa"/>
            <w:vAlign w:val="center"/>
          </w:tcPr>
          <w:p w14:paraId="0733337F" w14:textId="77777777" w:rsidR="00E211DA" w:rsidRDefault="00E211DA" w:rsidP="00FC5E72">
            <w:pPr>
              <w:pStyle w:val="Paragraphedeliste"/>
              <w:tabs>
                <w:tab w:val="left" w:pos="8292"/>
              </w:tabs>
              <w:bidi/>
              <w:ind w:left="0"/>
              <w:jc w:val="center"/>
              <w:rPr>
                <w:rFonts w:ascii="Courier New" w:hAnsi="Courier New" w:cs="Courier New"/>
                <w:b/>
                <w:bCs/>
                <w:sz w:val="32"/>
                <w:szCs w:val="32"/>
                <w:rtl/>
                <w:lang w:bidi="ar-EG"/>
              </w:rPr>
            </w:pPr>
          </w:p>
        </w:tc>
        <w:tc>
          <w:tcPr>
            <w:tcW w:w="2476" w:type="dxa"/>
            <w:vAlign w:val="center"/>
          </w:tcPr>
          <w:p w14:paraId="524B4CBA" w14:textId="77777777" w:rsidR="00E211DA" w:rsidRDefault="00E211DA" w:rsidP="00FC5E72">
            <w:pPr>
              <w:pStyle w:val="Paragraphedeliste"/>
              <w:tabs>
                <w:tab w:val="left" w:pos="8292"/>
              </w:tabs>
              <w:bidi/>
              <w:ind w:left="0"/>
              <w:jc w:val="center"/>
              <w:rPr>
                <w:rFonts w:ascii="Courier New" w:hAnsi="Courier New" w:cs="Courier New"/>
                <w:b/>
                <w:bCs/>
                <w:sz w:val="32"/>
                <w:szCs w:val="32"/>
                <w:rtl/>
                <w:lang w:bidi="ar-EG"/>
              </w:rPr>
            </w:pPr>
          </w:p>
        </w:tc>
      </w:tr>
      <w:tr w:rsidR="00E211DA" w14:paraId="6914D878" w14:textId="77777777" w:rsidTr="00E211DA">
        <w:tc>
          <w:tcPr>
            <w:tcW w:w="2582" w:type="dxa"/>
            <w:shd w:val="clear" w:color="auto" w:fill="FFFF00"/>
          </w:tcPr>
          <w:p w14:paraId="6E5E9A61" w14:textId="77777777" w:rsidR="00E211DA" w:rsidRPr="00FB7B11" w:rsidRDefault="00E211DA" w:rsidP="00FC5E72">
            <w:pPr>
              <w:pStyle w:val="Paragraphedeliste"/>
              <w:tabs>
                <w:tab w:val="left" w:pos="8292"/>
              </w:tabs>
              <w:bidi/>
              <w:ind w:left="0"/>
              <w:rPr>
                <w:rFonts w:ascii="Courier New" w:hAnsi="Courier New" w:cs="Courier New"/>
                <w:b/>
                <w:bCs/>
                <w:sz w:val="28"/>
                <w:szCs w:val="28"/>
                <w:rtl/>
                <w:lang w:bidi="ar-EG"/>
              </w:rPr>
            </w:pPr>
            <w:r w:rsidRPr="00FB7B11">
              <w:rPr>
                <w:rFonts w:ascii="Courier New" w:hAnsi="Courier New" w:cs="Courier New" w:hint="cs"/>
                <w:b/>
                <w:bCs/>
                <w:sz w:val="28"/>
                <w:szCs w:val="28"/>
                <w:rtl/>
                <w:lang w:bidi="ar-EG"/>
              </w:rPr>
              <w:t>النسبة المئوية</w:t>
            </w:r>
          </w:p>
        </w:tc>
        <w:tc>
          <w:tcPr>
            <w:tcW w:w="2465" w:type="dxa"/>
            <w:vAlign w:val="center"/>
          </w:tcPr>
          <w:p w14:paraId="3E557C0A" w14:textId="77777777" w:rsidR="00E211DA" w:rsidRPr="001D1FB9" w:rsidRDefault="00E211DA" w:rsidP="00FC5E72">
            <w:pPr>
              <w:pStyle w:val="Paragraphedeliste"/>
              <w:tabs>
                <w:tab w:val="left" w:pos="8292"/>
              </w:tabs>
              <w:bidi/>
              <w:ind w:left="0"/>
              <w:jc w:val="center"/>
              <w:rPr>
                <w:rFonts w:ascii="Courier New" w:hAnsi="Courier New" w:cs="Courier New"/>
                <w:b/>
                <w:bCs/>
                <w:color w:val="EE0000"/>
                <w:sz w:val="32"/>
                <w:szCs w:val="32"/>
                <w:lang w:bidi="ar-EG"/>
              </w:rPr>
            </w:pPr>
          </w:p>
        </w:tc>
        <w:tc>
          <w:tcPr>
            <w:tcW w:w="2456" w:type="dxa"/>
            <w:vAlign w:val="center"/>
          </w:tcPr>
          <w:p w14:paraId="70846EC3" w14:textId="77777777" w:rsidR="00E211DA" w:rsidRPr="001D1FB9" w:rsidRDefault="00E211DA" w:rsidP="00FC5E72">
            <w:pPr>
              <w:pStyle w:val="Paragraphedeliste"/>
              <w:tabs>
                <w:tab w:val="left" w:pos="8292"/>
              </w:tabs>
              <w:bidi/>
              <w:ind w:left="0"/>
              <w:jc w:val="center"/>
              <w:rPr>
                <w:rFonts w:ascii="Courier New" w:hAnsi="Courier New" w:cs="Courier New"/>
                <w:b/>
                <w:bCs/>
                <w:color w:val="EE0000"/>
                <w:sz w:val="32"/>
                <w:szCs w:val="32"/>
                <w:lang w:bidi="ar-EG"/>
              </w:rPr>
            </w:pPr>
          </w:p>
        </w:tc>
        <w:tc>
          <w:tcPr>
            <w:tcW w:w="2476" w:type="dxa"/>
            <w:vAlign w:val="center"/>
          </w:tcPr>
          <w:p w14:paraId="239A1498" w14:textId="77777777" w:rsidR="00E211DA" w:rsidRPr="001D1FB9" w:rsidRDefault="00E211DA" w:rsidP="00FC5E72">
            <w:pPr>
              <w:pStyle w:val="Paragraphedeliste"/>
              <w:tabs>
                <w:tab w:val="left" w:pos="8292"/>
              </w:tabs>
              <w:bidi/>
              <w:ind w:left="0"/>
              <w:jc w:val="center"/>
              <w:rPr>
                <w:rFonts w:ascii="Courier New" w:hAnsi="Courier New" w:cs="Courier New"/>
                <w:b/>
                <w:bCs/>
                <w:color w:val="EE0000"/>
                <w:sz w:val="32"/>
                <w:szCs w:val="32"/>
                <w:lang w:bidi="ar-EG"/>
              </w:rPr>
            </w:pPr>
          </w:p>
        </w:tc>
      </w:tr>
      <w:tr w:rsidR="00E211DA" w14:paraId="0BD1CAD5" w14:textId="77777777" w:rsidTr="00E211DA">
        <w:tc>
          <w:tcPr>
            <w:tcW w:w="5047" w:type="dxa"/>
            <w:gridSpan w:val="2"/>
            <w:shd w:val="clear" w:color="auto" w:fill="F7CAAC" w:themeFill="accent2" w:themeFillTint="66"/>
            <w:vAlign w:val="center"/>
          </w:tcPr>
          <w:p w14:paraId="5FC157D9" w14:textId="77777777" w:rsidR="00E211DA" w:rsidRDefault="00E211DA"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القرار</w:t>
            </w:r>
          </w:p>
        </w:tc>
        <w:tc>
          <w:tcPr>
            <w:tcW w:w="4932" w:type="dxa"/>
            <w:gridSpan w:val="2"/>
            <w:shd w:val="clear" w:color="auto" w:fill="FFFFFF" w:themeFill="background1"/>
          </w:tcPr>
          <w:p w14:paraId="1753FB06" w14:textId="77777777" w:rsidR="00E211DA" w:rsidRPr="001D1FB9" w:rsidRDefault="00E211DA" w:rsidP="00FC5E72">
            <w:pPr>
              <w:pStyle w:val="Paragraphedeliste"/>
              <w:tabs>
                <w:tab w:val="left" w:pos="8292"/>
              </w:tabs>
              <w:bidi/>
              <w:ind w:left="0"/>
              <w:rPr>
                <w:rFonts w:ascii="Courier New" w:hAnsi="Courier New" w:cs="Courier New"/>
                <w:b/>
                <w:bCs/>
                <w:color w:val="EE0000"/>
                <w:sz w:val="32"/>
                <w:szCs w:val="32"/>
                <w:rtl/>
                <w:lang w:bidi="ar-EG"/>
              </w:rPr>
            </w:pPr>
          </w:p>
        </w:tc>
      </w:tr>
      <w:bookmarkEnd w:id="5"/>
    </w:tbl>
    <w:p w14:paraId="0A5F02F5" w14:textId="77777777" w:rsidR="00E211DA"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7A011F9B" w14:textId="77777777" w:rsidR="00E211DA"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18267CC4" w14:textId="77777777" w:rsidR="00E211DA" w:rsidRPr="00E211DA" w:rsidRDefault="00E211DA">
      <w:pPr>
        <w:pStyle w:val="Paragraphedeliste"/>
        <w:numPr>
          <w:ilvl w:val="0"/>
          <w:numId w:val="19"/>
        </w:numPr>
        <w:tabs>
          <w:tab w:val="left" w:pos="8292"/>
        </w:tabs>
        <w:bidi/>
        <w:spacing w:after="0" w:line="240" w:lineRule="auto"/>
        <w:rPr>
          <w:rFonts w:ascii="Courier New" w:hAnsi="Courier New" w:cs="Courier New"/>
          <w:bCs/>
          <w:color w:val="000000" w:themeColor="text1"/>
          <w:sz w:val="24"/>
          <w:szCs w:val="24"/>
          <w:highlight w:val="yellow"/>
          <w:u w:val="single"/>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11DA">
        <w:rPr>
          <w:rFonts w:ascii="Courier New" w:hAnsi="Courier New" w:cs="Courier New" w:hint="cs"/>
          <w:bCs/>
          <w:color w:val="000000" w:themeColor="text1"/>
          <w:sz w:val="24"/>
          <w:szCs w:val="24"/>
          <w:highlight w:val="yellow"/>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تحليل نتائج الرائز بيانيا</w:t>
      </w:r>
      <w:r w:rsidRPr="00E211DA">
        <w:rPr>
          <w:rFonts w:ascii="Courier New" w:hAnsi="Courier New" w:cs="Courier New"/>
          <w:bCs/>
          <w:color w:val="000000" w:themeColor="text1"/>
          <w:sz w:val="24"/>
          <w:szCs w:val="24"/>
          <w:highlight w:val="yellow"/>
          <w:u w:val="single"/>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8D1DA2" w14:textId="77777777" w:rsidR="00E211DA" w:rsidRDefault="00E211DA" w:rsidP="00E211DA">
      <w:pPr>
        <w:pStyle w:val="Paragraphedeliste"/>
        <w:tabs>
          <w:tab w:val="left" w:pos="8292"/>
        </w:tabs>
        <w:bidi/>
        <w:spacing w:after="0" w:line="240" w:lineRule="auto"/>
        <w:rPr>
          <w:rFonts w:ascii="Courier New" w:hAnsi="Courier New" w:cs="Courier New"/>
          <w:bCs/>
          <w:color w:val="4472C4" w:themeColor="accent1"/>
          <w:sz w:val="24"/>
          <w:szCs w:val="24"/>
          <w:highlight w:val="yellow"/>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BB68CB2" w14:textId="77777777" w:rsidR="00E211DA" w:rsidRPr="001D1FB9" w:rsidRDefault="00E211DA" w:rsidP="00E211DA">
      <w:pPr>
        <w:pStyle w:val="Paragraphedeliste"/>
        <w:tabs>
          <w:tab w:val="left" w:pos="8292"/>
        </w:tabs>
        <w:bidi/>
        <w:spacing w:after="0" w:line="240" w:lineRule="auto"/>
        <w:rPr>
          <w:rFonts w:ascii="Courier New" w:hAnsi="Courier New" w:cs="Courier New"/>
          <w:bCs/>
          <w:color w:val="4472C4" w:themeColor="accent1"/>
          <w:sz w:val="24"/>
          <w:szCs w:val="24"/>
          <w:highlight w:val="yellow"/>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ourier New" w:hAnsi="Courier New" w:cs="Courier New" w:hint="cs"/>
          <w:bCs/>
          <w:noProof/>
          <w:color w:val="4472C4" w:themeColor="accent1"/>
          <w:sz w:val="24"/>
          <w:szCs w:val="24"/>
          <w:u w:val="single"/>
          <w:rtl/>
          <w:lang w:val="ar-EG" w:bidi="ar-EG"/>
        </w:rPr>
        <w:drawing>
          <wp:inline distT="0" distB="0" distL="0" distR="0" wp14:anchorId="4AB4DFC5" wp14:editId="17F9645B">
            <wp:extent cx="5486400" cy="3200400"/>
            <wp:effectExtent l="0" t="0" r="0" b="0"/>
            <wp:docPr id="198650932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5404F06" w14:textId="77777777" w:rsidR="00E211DA"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4F246229" w14:textId="77777777" w:rsidR="00E211DA"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41D69596" w14:textId="77777777" w:rsidR="00E211DA" w:rsidRPr="00071667"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60357B66" w14:textId="77777777" w:rsidR="00E211DA" w:rsidRPr="00071667" w:rsidRDefault="00E211DA">
      <w:pPr>
        <w:pStyle w:val="Paragraphedeliste"/>
        <w:numPr>
          <w:ilvl w:val="0"/>
          <w:numId w:val="16"/>
        </w:numPr>
        <w:tabs>
          <w:tab w:val="left" w:pos="8292"/>
        </w:tabs>
        <w:bidi/>
        <w:spacing w:after="0" w:line="240" w:lineRule="auto"/>
        <w:rPr>
          <w:rFonts w:asciiTheme="majorBidi" w:hAnsiTheme="majorBidi" w:cstheme="majorBidi"/>
          <w:b/>
          <w:bCs/>
          <w:color w:val="FF0000"/>
          <w:sz w:val="24"/>
          <w:szCs w:val="24"/>
          <w:rtl/>
          <w:lang w:bidi="ar-EG"/>
        </w:rPr>
      </w:pPr>
      <w:r w:rsidRPr="00071667">
        <w:rPr>
          <w:rFonts w:asciiTheme="majorBidi" w:hAnsiTheme="majorBidi" w:cstheme="majorBidi"/>
          <w:b/>
          <w:bCs/>
          <w:color w:val="FF0000"/>
          <w:sz w:val="24"/>
          <w:szCs w:val="24"/>
          <w:rtl/>
          <w:lang w:bidi="ar-EG"/>
        </w:rPr>
        <w:t>القرار</w:t>
      </w:r>
      <w:r w:rsidRPr="00071667">
        <w:rPr>
          <w:rFonts w:asciiTheme="majorBidi" w:hAnsiTheme="majorBidi" w:cstheme="majorBidi"/>
          <w:b/>
          <w:bCs/>
          <w:color w:val="FF0000"/>
          <w:sz w:val="24"/>
          <w:szCs w:val="24"/>
          <w:lang w:bidi="ar-EG"/>
        </w:rPr>
        <w:t>:</w:t>
      </w:r>
    </w:p>
    <w:p w14:paraId="7ECBE512" w14:textId="77777777" w:rsidR="00E211DA" w:rsidRPr="00071667" w:rsidRDefault="00E211DA">
      <w:pPr>
        <w:pStyle w:val="Paragraphedeliste"/>
        <w:numPr>
          <w:ilvl w:val="0"/>
          <w:numId w:val="15"/>
        </w:numPr>
        <w:tabs>
          <w:tab w:val="left" w:pos="8292"/>
        </w:tabs>
        <w:bidi/>
        <w:rPr>
          <w:rFonts w:asciiTheme="majorBidi" w:hAnsiTheme="majorBidi" w:cstheme="majorBidi"/>
          <w:b/>
          <w:bCs/>
          <w:sz w:val="24"/>
          <w:szCs w:val="24"/>
          <w:lang w:bidi="ar-EG"/>
        </w:rPr>
      </w:pPr>
      <w:r w:rsidRPr="00071667">
        <w:rPr>
          <w:rFonts w:asciiTheme="majorBidi" w:hAnsiTheme="majorBidi" w:cstheme="majorBidi"/>
          <w:b/>
          <w:bCs/>
          <w:sz w:val="24"/>
          <w:szCs w:val="24"/>
          <w:rtl/>
          <w:lang w:bidi="ar-EG"/>
        </w:rPr>
        <w:t xml:space="preserve">أكثر من </w:t>
      </w:r>
      <w:r w:rsidRPr="00071667">
        <w:rPr>
          <w:rFonts w:asciiTheme="majorBidi" w:hAnsiTheme="majorBidi" w:cstheme="majorBidi"/>
          <w:b/>
          <w:bCs/>
          <w:sz w:val="24"/>
          <w:szCs w:val="24"/>
          <w:lang w:bidi="ar-EG"/>
        </w:rPr>
        <w:t>%</w:t>
      </w:r>
      <w:r>
        <w:rPr>
          <w:rFonts w:asciiTheme="majorBidi" w:hAnsiTheme="majorBidi" w:cstheme="majorBidi" w:hint="cs"/>
          <w:b/>
          <w:bCs/>
          <w:sz w:val="24"/>
          <w:szCs w:val="24"/>
          <w:rtl/>
          <w:lang w:bidi="ar-EG"/>
        </w:rPr>
        <w:t>70</w:t>
      </w:r>
      <w:r w:rsidRPr="00071667">
        <w:rPr>
          <w:rFonts w:asciiTheme="majorBidi" w:hAnsiTheme="majorBidi" w:cstheme="majorBidi"/>
          <w:b/>
          <w:bCs/>
          <w:sz w:val="24"/>
          <w:szCs w:val="24"/>
          <w:rtl/>
          <w:lang w:bidi="ar-EG"/>
        </w:rPr>
        <w:t xml:space="preserve"> من المتعلمين تمكنوا من تحقيق الهدف: مواصلة التقدم عبر اللبنات مع الأخذ بعين الاعتبار الفئة التي لازالت في حاجة للدعم.</w:t>
      </w:r>
    </w:p>
    <w:p w14:paraId="6F1FEEC1" w14:textId="77777777" w:rsidR="00E211DA" w:rsidRPr="00071667" w:rsidRDefault="00E211DA">
      <w:pPr>
        <w:pStyle w:val="Paragraphedeliste"/>
        <w:numPr>
          <w:ilvl w:val="0"/>
          <w:numId w:val="15"/>
        </w:numPr>
        <w:tabs>
          <w:tab w:val="left" w:pos="8292"/>
        </w:tabs>
        <w:bidi/>
        <w:rPr>
          <w:rFonts w:asciiTheme="majorBidi" w:hAnsiTheme="majorBidi" w:cstheme="majorBidi"/>
          <w:b/>
          <w:bCs/>
          <w:sz w:val="24"/>
          <w:szCs w:val="24"/>
          <w:lang w:bidi="ar-EG"/>
        </w:rPr>
      </w:pPr>
      <w:r w:rsidRPr="00071667">
        <w:rPr>
          <w:rFonts w:asciiTheme="majorBidi" w:hAnsiTheme="majorBidi" w:cstheme="majorBidi"/>
          <w:b/>
          <w:bCs/>
          <w:sz w:val="24"/>
          <w:szCs w:val="24"/>
          <w:rtl/>
          <w:lang w:bidi="ar-EG"/>
        </w:rPr>
        <w:t xml:space="preserve">أقل من </w:t>
      </w:r>
      <w:r w:rsidRPr="00071667">
        <w:rPr>
          <w:rFonts w:asciiTheme="majorBidi" w:hAnsiTheme="majorBidi" w:cstheme="majorBidi"/>
          <w:b/>
          <w:bCs/>
          <w:sz w:val="24"/>
          <w:szCs w:val="24"/>
          <w:lang w:bidi="ar-EG"/>
        </w:rPr>
        <w:t>%</w:t>
      </w:r>
      <w:r>
        <w:rPr>
          <w:rFonts w:asciiTheme="majorBidi" w:hAnsiTheme="majorBidi" w:cstheme="majorBidi" w:hint="cs"/>
          <w:b/>
          <w:bCs/>
          <w:sz w:val="24"/>
          <w:szCs w:val="24"/>
          <w:rtl/>
          <w:lang w:bidi="ar-EG"/>
        </w:rPr>
        <w:t>70</w:t>
      </w:r>
      <w:r w:rsidRPr="00071667">
        <w:rPr>
          <w:rFonts w:asciiTheme="majorBidi" w:hAnsiTheme="majorBidi" w:cstheme="majorBidi"/>
          <w:b/>
          <w:bCs/>
          <w:sz w:val="24"/>
          <w:szCs w:val="24"/>
          <w:rtl/>
          <w:lang w:bidi="ar-EG"/>
        </w:rPr>
        <w:t>من المتعلمين تمكنوا من تحقيق الهدف: تمديد حصة التوليف مع التركيز على التلاميذ الأكثر تعثرا.</w:t>
      </w:r>
    </w:p>
    <w:p w14:paraId="37174ED6" w14:textId="77777777" w:rsidR="00E211DA" w:rsidRDefault="00E211DA" w:rsidP="00E211DA">
      <w:pPr>
        <w:bidi/>
        <w:jc w:val="center"/>
        <w:rPr>
          <w:rtl/>
          <w:lang w:bidi="ar-EG"/>
        </w:rPr>
      </w:pPr>
    </w:p>
    <w:p w14:paraId="143830CD" w14:textId="687127C5" w:rsidR="00E211DA" w:rsidRDefault="00E211DA" w:rsidP="00E211DA">
      <w:pPr>
        <w:bidi/>
        <w:jc w:val="center"/>
        <w:rPr>
          <w:rtl/>
          <w:lang w:bidi="ar-EG"/>
        </w:rPr>
      </w:pPr>
      <w:r>
        <w:rPr>
          <w:noProof/>
        </w:rPr>
        <w:lastRenderedPageBreak/>
        <w:drawing>
          <wp:anchor distT="0" distB="0" distL="114300" distR="114300" simplePos="0" relativeHeight="251741184" behindDoc="0" locked="0" layoutInCell="1" allowOverlap="1" wp14:anchorId="13A3365E" wp14:editId="214BB580">
            <wp:simplePos x="0" y="0"/>
            <wp:positionH relativeFrom="margin">
              <wp:posOffset>1508760</wp:posOffset>
            </wp:positionH>
            <wp:positionV relativeFrom="paragraph">
              <wp:posOffset>92075</wp:posOffset>
            </wp:positionV>
            <wp:extent cx="3735664" cy="585537"/>
            <wp:effectExtent l="0" t="0" r="0" b="5080"/>
            <wp:wrapNone/>
            <wp:docPr id="10633777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4DC74822" w14:textId="2CA59C7D" w:rsidR="00E211DA" w:rsidRDefault="00E211DA" w:rsidP="00E211DA">
      <w:pPr>
        <w:bidi/>
        <w:jc w:val="center"/>
        <w:rPr>
          <w:rFonts w:ascii="Calibri" w:hAnsi="Calibri" w:cs="Calibri"/>
          <w:sz w:val="24"/>
          <w:szCs w:val="24"/>
          <w:rtl/>
          <w:lang w:bidi="ar-EG"/>
        </w:rPr>
      </w:pPr>
    </w:p>
    <w:p w14:paraId="4E0AE031" w14:textId="77777777" w:rsidR="002A2411" w:rsidRDefault="002A2411" w:rsidP="002A2411">
      <w:pPr>
        <w:bidi/>
        <w:rPr>
          <w:rFonts w:ascii="Calibri" w:hAnsi="Calibri" w:cs="Calibri"/>
          <w:sz w:val="24"/>
          <w:szCs w:val="24"/>
          <w:rtl/>
          <w:lang w:bidi="ar-EG"/>
        </w:rPr>
      </w:pPr>
    </w:p>
    <w:p w14:paraId="39E86215" w14:textId="77777777" w:rsidR="00E211DA" w:rsidRPr="00E211DA" w:rsidRDefault="00E211DA" w:rsidP="00E211DA">
      <w:pPr>
        <w:jc w:val="center"/>
        <w:rPr>
          <w:bCs/>
          <w:color w:val="000000" w:themeColor="text1"/>
          <w:sz w:val="44"/>
          <w:szCs w:val="44"/>
          <w:u w:val="single"/>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11DA">
        <w:rPr>
          <w:rFonts w:hint="cs"/>
          <w:bCs/>
          <w:color w:val="000000" w:themeColor="text1"/>
          <w:sz w:val="44"/>
          <w:szCs w:val="44"/>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تقرير حول تمرير رائز التحقق</w:t>
      </w:r>
      <w:r w:rsidRPr="00E211DA">
        <w:rPr>
          <w:rFonts w:cstheme="minorHAnsi" w:hint="cs"/>
          <w:bCs/>
          <w:color w:val="000000" w:themeColor="text1"/>
          <w:sz w:val="32"/>
          <w:szCs w:val="32"/>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bl>
      <w:tblPr>
        <w:tblStyle w:val="Grilledutableau"/>
        <w:bidiVisual/>
        <w:tblW w:w="0" w:type="auto"/>
        <w:tblLook w:val="04A0" w:firstRow="1" w:lastRow="0" w:firstColumn="1" w:lastColumn="0" w:noHBand="0" w:noVBand="1"/>
      </w:tblPr>
      <w:tblGrid>
        <w:gridCol w:w="2803"/>
        <w:gridCol w:w="2693"/>
        <w:gridCol w:w="2346"/>
        <w:gridCol w:w="2614"/>
      </w:tblGrid>
      <w:tr w:rsidR="00E211DA" w:rsidRPr="00841E34" w14:paraId="0F6A77BC" w14:textId="77777777" w:rsidTr="00FC5E72">
        <w:tc>
          <w:tcPr>
            <w:tcW w:w="2803" w:type="dxa"/>
            <w:shd w:val="clear" w:color="auto" w:fill="9CC2E5" w:themeFill="accent5" w:themeFillTint="99"/>
            <w:vAlign w:val="center"/>
          </w:tcPr>
          <w:p w14:paraId="23079400" w14:textId="77777777" w:rsidR="00E211DA" w:rsidRPr="00841E34" w:rsidRDefault="00E211DA" w:rsidP="00FC5E72">
            <w:pPr>
              <w:tabs>
                <w:tab w:val="left" w:pos="8292"/>
              </w:tabs>
              <w:bidi/>
              <w:spacing w:before="120" w:after="120"/>
              <w:jc w:val="center"/>
              <w:rPr>
                <w:rFonts w:cs="Times New Roman"/>
                <w:b/>
                <w:bCs/>
                <w:sz w:val="28"/>
                <w:szCs w:val="28"/>
                <w:rtl/>
                <w:lang w:bidi="ar-EG"/>
              </w:rPr>
            </w:pPr>
            <w:r w:rsidRPr="00841E34">
              <w:rPr>
                <w:rFonts w:cstheme="minorHAnsi" w:hint="cs"/>
                <w:b/>
                <w:bCs/>
                <w:sz w:val="28"/>
                <w:szCs w:val="28"/>
                <w:rtl/>
                <w:lang w:bidi="ar-EG"/>
              </w:rPr>
              <w:t xml:space="preserve">المستوى: </w:t>
            </w:r>
          </w:p>
        </w:tc>
        <w:tc>
          <w:tcPr>
            <w:tcW w:w="2693" w:type="dxa"/>
            <w:shd w:val="clear" w:color="auto" w:fill="FFD966" w:themeFill="accent4" w:themeFillTint="99"/>
            <w:vAlign w:val="center"/>
          </w:tcPr>
          <w:p w14:paraId="74C58BB4" w14:textId="77777777" w:rsidR="00E211DA" w:rsidRPr="00841E34" w:rsidRDefault="00E211DA"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التخصص: الرياضيات</w:t>
            </w:r>
          </w:p>
        </w:tc>
        <w:tc>
          <w:tcPr>
            <w:tcW w:w="2346" w:type="dxa"/>
            <w:shd w:val="clear" w:color="auto" w:fill="C9C9C9" w:themeFill="accent3" w:themeFillTint="99"/>
            <w:vAlign w:val="center"/>
          </w:tcPr>
          <w:p w14:paraId="598D7213" w14:textId="77777777" w:rsidR="00E211DA" w:rsidRPr="00841E34" w:rsidRDefault="00E211DA" w:rsidP="00FC5E72">
            <w:pPr>
              <w:tabs>
                <w:tab w:val="left" w:pos="8292"/>
              </w:tabs>
              <w:bidi/>
              <w:spacing w:before="120" w:after="120"/>
              <w:jc w:val="center"/>
              <w:rPr>
                <w:rFonts w:cs="Times New Roman"/>
                <w:b/>
                <w:bCs/>
                <w:sz w:val="28"/>
                <w:szCs w:val="28"/>
                <w:rtl/>
                <w:lang w:bidi="ar-EG"/>
              </w:rPr>
            </w:pPr>
            <w:r>
              <w:rPr>
                <w:rFonts w:cstheme="minorHAnsi" w:hint="cs"/>
                <w:b/>
                <w:bCs/>
                <w:sz w:val="28"/>
                <w:szCs w:val="28"/>
                <w:rtl/>
                <w:lang w:bidi="ar-EG"/>
              </w:rPr>
              <w:t xml:space="preserve">مسار الدعم: </w:t>
            </w:r>
          </w:p>
        </w:tc>
        <w:tc>
          <w:tcPr>
            <w:tcW w:w="2614" w:type="dxa"/>
            <w:shd w:val="clear" w:color="auto" w:fill="F4B083" w:themeFill="accent2" w:themeFillTint="99"/>
            <w:vAlign w:val="center"/>
          </w:tcPr>
          <w:p w14:paraId="225E1C25" w14:textId="77777777" w:rsidR="00E211DA" w:rsidRPr="00841E34" w:rsidRDefault="00E211DA" w:rsidP="00E211DA">
            <w:pPr>
              <w:tabs>
                <w:tab w:val="left" w:pos="8292"/>
              </w:tabs>
              <w:bidi/>
              <w:spacing w:before="120" w:after="120"/>
              <w:rPr>
                <w:rFonts w:cs="Times New Roman"/>
                <w:b/>
                <w:bCs/>
                <w:sz w:val="28"/>
                <w:szCs w:val="28"/>
                <w:rtl/>
                <w:lang w:bidi="ar-EG"/>
              </w:rPr>
            </w:pPr>
            <w:r>
              <w:rPr>
                <w:rFonts w:cstheme="minorHAnsi" w:hint="cs"/>
                <w:b/>
                <w:bCs/>
                <w:sz w:val="28"/>
                <w:szCs w:val="28"/>
                <w:rtl/>
                <w:lang w:bidi="ar-EG"/>
              </w:rPr>
              <w:t xml:space="preserve">الأستاذة: </w:t>
            </w:r>
          </w:p>
        </w:tc>
      </w:tr>
    </w:tbl>
    <w:p w14:paraId="028014EF" w14:textId="77777777" w:rsidR="00E211DA" w:rsidRPr="001D1FB9" w:rsidRDefault="00E211DA" w:rsidP="00E211DA">
      <w:pPr>
        <w:pStyle w:val="Paragraphedeliste"/>
        <w:tabs>
          <w:tab w:val="left" w:pos="8292"/>
        </w:tabs>
        <w:bidi/>
        <w:ind w:left="501"/>
        <w:rPr>
          <w:rFonts w:asciiTheme="majorBidi" w:hAnsiTheme="majorBidi" w:cstheme="majorBidi"/>
          <w:b/>
          <w:bCs/>
          <w:sz w:val="28"/>
          <w:szCs w:val="28"/>
          <w:lang w:bidi="ar-EG"/>
        </w:rPr>
      </w:pPr>
    </w:p>
    <w:p w14:paraId="06AFB9B1" w14:textId="77777777" w:rsidR="00E211DA" w:rsidRPr="0083131B" w:rsidRDefault="00E211DA">
      <w:pPr>
        <w:pStyle w:val="Paragraphedeliste"/>
        <w:numPr>
          <w:ilvl w:val="0"/>
          <w:numId w:val="18"/>
        </w:numPr>
        <w:tabs>
          <w:tab w:val="left" w:pos="8292"/>
        </w:tabs>
        <w:bidi/>
        <w:ind w:left="401"/>
        <w:rPr>
          <w:rFonts w:ascii="Calibri" w:hAnsi="Calibri" w:cs="Calibri"/>
          <w:b/>
          <w:bCs/>
          <w:sz w:val="28"/>
          <w:szCs w:val="28"/>
          <w:lang w:bidi="ar-EG"/>
        </w:rPr>
      </w:pPr>
      <w:r w:rsidRPr="0083131B">
        <w:rPr>
          <w:rFonts w:ascii="Calibri" w:hAnsi="Calibri" w:cs="Calibri"/>
          <w:b/>
          <w:bCs/>
          <w:sz w:val="28"/>
          <w:szCs w:val="28"/>
          <w:rtl/>
          <w:lang w:bidi="ar-EG"/>
        </w:rPr>
        <w:t xml:space="preserve">استكمالا لتنزيل مقاربة الدعم المكثف وبعد الانتهاء من تقديم أنشطة الدعم الخاصة باللبنة........ تم تمرير رائز التحقق الخاص باللبنة لفائدة متعلمي ومتعلمات المستوى </w:t>
      </w:r>
      <w:r w:rsidRPr="0083131B">
        <w:rPr>
          <w:rFonts w:ascii="Calibri" w:hAnsi="Calibri" w:cs="Calibri"/>
          <w:b/>
          <w:bCs/>
          <w:color w:val="EE0000"/>
          <w:sz w:val="28"/>
          <w:szCs w:val="28"/>
          <w:rtl/>
          <w:lang w:bidi="ar-EG"/>
        </w:rPr>
        <w:t xml:space="preserve">................. </w:t>
      </w:r>
      <w:r w:rsidRPr="0083131B">
        <w:rPr>
          <w:rFonts w:ascii="Calibri" w:hAnsi="Calibri" w:cs="Calibri"/>
          <w:b/>
          <w:bCs/>
          <w:sz w:val="28"/>
          <w:szCs w:val="28"/>
          <w:rtl/>
          <w:lang w:bidi="ar-EG"/>
        </w:rPr>
        <w:t>وقد أفرز تصحيح الرائز عن النتائج التالية</w:t>
      </w:r>
      <w:r w:rsidRPr="0083131B">
        <w:rPr>
          <w:rFonts w:ascii="Calibri" w:hAnsi="Calibri" w:cs="Calibri"/>
          <w:b/>
          <w:bCs/>
          <w:sz w:val="28"/>
          <w:szCs w:val="28"/>
          <w:lang w:bidi="ar-EG"/>
        </w:rPr>
        <w:t>:</w:t>
      </w:r>
    </w:p>
    <w:p w14:paraId="1E737CDE" w14:textId="77777777" w:rsidR="00E211DA" w:rsidRPr="0083131B" w:rsidRDefault="00E211DA" w:rsidP="00E211DA">
      <w:pPr>
        <w:pStyle w:val="Paragraphedeliste"/>
        <w:tabs>
          <w:tab w:val="left" w:pos="8292"/>
        </w:tabs>
        <w:bidi/>
        <w:ind w:left="401"/>
        <w:rPr>
          <w:rFonts w:ascii="Calibri" w:hAnsi="Calibri" w:cs="Calibri"/>
          <w:b/>
          <w:bCs/>
          <w:sz w:val="28"/>
          <w:szCs w:val="28"/>
          <w:lang w:bidi="ar-EG"/>
        </w:rPr>
      </w:pPr>
    </w:p>
    <w:tbl>
      <w:tblPr>
        <w:tblStyle w:val="Grilledutableau"/>
        <w:bidiVisual/>
        <w:tblW w:w="0" w:type="auto"/>
        <w:tblInd w:w="106" w:type="dxa"/>
        <w:tblLook w:val="04A0" w:firstRow="1" w:lastRow="0" w:firstColumn="1" w:lastColumn="0" w:noHBand="0" w:noVBand="1"/>
      </w:tblPr>
      <w:tblGrid>
        <w:gridCol w:w="2577"/>
        <w:gridCol w:w="2459"/>
        <w:gridCol w:w="2473"/>
        <w:gridCol w:w="2470"/>
      </w:tblGrid>
      <w:tr w:rsidR="00E211DA" w:rsidRPr="00FB7B11" w14:paraId="7FE051E2" w14:textId="77777777" w:rsidTr="00E211DA">
        <w:tc>
          <w:tcPr>
            <w:tcW w:w="9979" w:type="dxa"/>
            <w:gridSpan w:val="4"/>
            <w:shd w:val="clear" w:color="auto" w:fill="FFD966" w:themeFill="accent4" w:themeFillTint="99"/>
          </w:tcPr>
          <w:p w14:paraId="4F8A18A5" w14:textId="77777777" w:rsidR="00E211DA" w:rsidRPr="00A029F7" w:rsidRDefault="00E211DA" w:rsidP="00FC5E72">
            <w:pPr>
              <w:pStyle w:val="Paragraphedeliste"/>
              <w:tabs>
                <w:tab w:val="left" w:pos="8292"/>
              </w:tabs>
              <w:bidi/>
              <w:ind w:left="0"/>
              <w:jc w:val="center"/>
              <w:rPr>
                <w:rFonts w:ascii="Calibri" w:hAnsi="Calibri" w:cs="Calibri"/>
                <w:b/>
                <w:bCs/>
                <w:sz w:val="32"/>
                <w:szCs w:val="32"/>
                <w:rtl/>
                <w:lang w:bidi="ar-EG"/>
              </w:rPr>
            </w:pPr>
            <w:r w:rsidRPr="00A029F7">
              <w:rPr>
                <w:rFonts w:ascii="Calibri" w:hAnsi="Calibri" w:cs="Calibri"/>
                <w:b/>
                <w:bCs/>
                <w:sz w:val="32"/>
                <w:szCs w:val="32"/>
                <w:rtl/>
                <w:lang w:bidi="ar-EG"/>
              </w:rPr>
              <w:t>اللبنة ...........</w:t>
            </w:r>
          </w:p>
        </w:tc>
      </w:tr>
      <w:tr w:rsidR="00E211DA" w14:paraId="58105620" w14:textId="77777777" w:rsidTr="00E211DA">
        <w:tc>
          <w:tcPr>
            <w:tcW w:w="2577" w:type="dxa"/>
            <w:shd w:val="clear" w:color="auto" w:fill="8EAADB" w:themeFill="accent1" w:themeFillTint="99"/>
            <w:vAlign w:val="center"/>
          </w:tcPr>
          <w:p w14:paraId="5BB24ED3" w14:textId="77777777" w:rsidR="00E211DA" w:rsidRPr="00CA1FC4" w:rsidRDefault="00E211DA" w:rsidP="00FC5E72">
            <w:pPr>
              <w:tabs>
                <w:tab w:val="left" w:pos="8292"/>
              </w:tabs>
              <w:bidi/>
              <w:jc w:val="center"/>
              <w:rPr>
                <w:rFonts w:ascii="Courier New" w:hAnsi="Courier New" w:cs="Courier New"/>
                <w:b/>
                <w:bCs/>
                <w:sz w:val="28"/>
                <w:szCs w:val="28"/>
                <w:rtl/>
                <w:lang w:bidi="ar-EG"/>
              </w:rPr>
            </w:pPr>
            <w:r w:rsidRPr="00CA1FC4">
              <w:rPr>
                <w:rFonts w:ascii="Courier New" w:hAnsi="Courier New" w:cs="Courier New" w:hint="cs"/>
                <w:b/>
                <w:bCs/>
                <w:sz w:val="28"/>
                <w:szCs w:val="28"/>
                <w:rtl/>
                <w:lang w:bidi="ar-EG"/>
              </w:rPr>
              <w:t xml:space="preserve">أسئلة </w:t>
            </w:r>
            <w:r w:rsidRPr="00CA1FC4">
              <w:rPr>
                <w:rFonts w:ascii="Courier New" w:hAnsi="Courier New" w:cs="Courier New" w:hint="cs"/>
                <w:b/>
                <w:bCs/>
                <w:sz w:val="28"/>
                <w:szCs w:val="28"/>
                <w:shd w:val="clear" w:color="auto" w:fill="8EAADB" w:themeFill="accent1" w:themeFillTint="99"/>
                <w:rtl/>
                <w:lang w:bidi="ar-EG"/>
              </w:rPr>
              <w:t>الرائز</w:t>
            </w:r>
          </w:p>
        </w:tc>
        <w:tc>
          <w:tcPr>
            <w:tcW w:w="2459" w:type="dxa"/>
            <w:shd w:val="clear" w:color="auto" w:fill="FFFFFF" w:themeFill="background1"/>
            <w:vAlign w:val="center"/>
          </w:tcPr>
          <w:p w14:paraId="6286DB14" w14:textId="77777777" w:rsidR="00E211DA" w:rsidRPr="00CA1FC4" w:rsidRDefault="00E211DA" w:rsidP="00FC5E72">
            <w:pPr>
              <w:pStyle w:val="Paragraphedeliste"/>
              <w:tabs>
                <w:tab w:val="left" w:pos="8292"/>
              </w:tabs>
              <w:bidi/>
              <w:ind w:left="0"/>
              <w:jc w:val="center"/>
              <w:rPr>
                <w:rFonts w:asciiTheme="minorBidi" w:hAnsiTheme="minorBidi"/>
                <w:b/>
                <w:bCs/>
                <w:sz w:val="28"/>
                <w:szCs w:val="28"/>
                <w:rtl/>
                <w:lang w:bidi="ar-EG"/>
              </w:rPr>
            </w:pPr>
            <w:r w:rsidRPr="00CA1FC4">
              <w:rPr>
                <w:rFonts w:asciiTheme="minorBidi" w:hAnsiTheme="minorBidi"/>
                <w:b/>
                <w:bCs/>
                <w:sz w:val="28"/>
                <w:szCs w:val="28"/>
                <w:rtl/>
                <w:lang w:bidi="ar-EG"/>
              </w:rPr>
              <w:t>قراءة وكتابة الأعداد</w:t>
            </w:r>
          </w:p>
        </w:tc>
        <w:tc>
          <w:tcPr>
            <w:tcW w:w="2473" w:type="dxa"/>
            <w:shd w:val="clear" w:color="auto" w:fill="FFFFFF" w:themeFill="background1"/>
            <w:vAlign w:val="center"/>
          </w:tcPr>
          <w:p w14:paraId="6A8F73B7" w14:textId="77777777" w:rsidR="00E211DA" w:rsidRPr="00CA1FC4" w:rsidRDefault="00E211DA" w:rsidP="00FC5E72">
            <w:pPr>
              <w:pStyle w:val="Paragraphedeliste"/>
              <w:tabs>
                <w:tab w:val="left" w:pos="8292"/>
              </w:tabs>
              <w:bidi/>
              <w:ind w:left="0"/>
              <w:jc w:val="center"/>
              <w:rPr>
                <w:rFonts w:asciiTheme="minorBidi" w:hAnsiTheme="minorBidi"/>
                <w:b/>
                <w:bCs/>
                <w:sz w:val="28"/>
                <w:szCs w:val="28"/>
                <w:rtl/>
                <w:lang w:bidi="ar-EG"/>
              </w:rPr>
            </w:pPr>
            <w:r w:rsidRPr="00CA1FC4">
              <w:rPr>
                <w:rFonts w:asciiTheme="minorBidi" w:hAnsiTheme="minorBidi"/>
                <w:b/>
                <w:bCs/>
                <w:sz w:val="28"/>
                <w:szCs w:val="28"/>
                <w:rtl/>
                <w:lang w:bidi="ar-EG"/>
              </w:rPr>
              <w:t xml:space="preserve">عملية </w:t>
            </w:r>
            <w:r>
              <w:rPr>
                <w:rFonts w:asciiTheme="minorBidi" w:hAnsiTheme="minorBidi" w:hint="cs"/>
                <w:b/>
                <w:bCs/>
                <w:sz w:val="28"/>
                <w:szCs w:val="28"/>
                <w:rtl/>
                <w:lang w:bidi="ar-EG"/>
              </w:rPr>
              <w:t>.........</w:t>
            </w:r>
          </w:p>
        </w:tc>
        <w:tc>
          <w:tcPr>
            <w:tcW w:w="2470" w:type="dxa"/>
            <w:shd w:val="clear" w:color="auto" w:fill="FFFFFF" w:themeFill="background1"/>
            <w:vAlign w:val="center"/>
          </w:tcPr>
          <w:p w14:paraId="1C573170" w14:textId="77777777" w:rsidR="00E211DA" w:rsidRPr="00CA1FC4" w:rsidRDefault="00E211DA" w:rsidP="00FC5E72">
            <w:pPr>
              <w:pStyle w:val="Paragraphedeliste"/>
              <w:tabs>
                <w:tab w:val="left" w:pos="8292"/>
              </w:tabs>
              <w:bidi/>
              <w:ind w:left="0"/>
              <w:jc w:val="center"/>
              <w:rPr>
                <w:rFonts w:asciiTheme="minorBidi" w:hAnsiTheme="minorBidi"/>
                <w:b/>
                <w:bCs/>
                <w:sz w:val="28"/>
                <w:szCs w:val="28"/>
                <w:rtl/>
                <w:lang w:bidi="ar-EG"/>
              </w:rPr>
            </w:pPr>
            <w:r w:rsidRPr="00CA1FC4">
              <w:rPr>
                <w:rFonts w:asciiTheme="minorBidi" w:hAnsiTheme="minorBidi"/>
                <w:b/>
                <w:bCs/>
                <w:sz w:val="28"/>
                <w:szCs w:val="28"/>
                <w:rtl/>
                <w:lang w:bidi="ar-EG"/>
              </w:rPr>
              <w:t>حل المسائل</w:t>
            </w:r>
          </w:p>
        </w:tc>
      </w:tr>
      <w:tr w:rsidR="00E211DA" w14:paraId="2BD49F93" w14:textId="77777777" w:rsidTr="00E211DA">
        <w:tc>
          <w:tcPr>
            <w:tcW w:w="2577" w:type="dxa"/>
            <w:shd w:val="clear" w:color="auto" w:fill="FF0000"/>
          </w:tcPr>
          <w:p w14:paraId="05C4EB8F" w14:textId="77777777" w:rsidR="00E211DA" w:rsidRPr="00FB7B11" w:rsidRDefault="00E211DA" w:rsidP="00FC5E72">
            <w:pPr>
              <w:pStyle w:val="Paragraphedeliste"/>
              <w:tabs>
                <w:tab w:val="left" w:pos="8292"/>
              </w:tabs>
              <w:bidi/>
              <w:ind w:left="0"/>
              <w:rPr>
                <w:rFonts w:ascii="Courier New" w:hAnsi="Courier New" w:cs="Courier New"/>
                <w:b/>
                <w:bCs/>
                <w:sz w:val="28"/>
                <w:szCs w:val="28"/>
                <w:rtl/>
                <w:lang w:bidi="ar-EG"/>
              </w:rPr>
            </w:pPr>
            <w:r w:rsidRPr="00FB7B11">
              <w:rPr>
                <w:rFonts w:ascii="Courier New" w:hAnsi="Courier New" w:cs="Courier New" w:hint="cs"/>
                <w:b/>
                <w:bCs/>
                <w:sz w:val="28"/>
                <w:szCs w:val="28"/>
                <w:rtl/>
                <w:lang w:bidi="ar-EG"/>
              </w:rPr>
              <w:t>عدد المتحكمين</w:t>
            </w:r>
          </w:p>
        </w:tc>
        <w:tc>
          <w:tcPr>
            <w:tcW w:w="2459" w:type="dxa"/>
            <w:vAlign w:val="center"/>
          </w:tcPr>
          <w:p w14:paraId="6E8D8FEF" w14:textId="77777777" w:rsidR="00E211DA" w:rsidRDefault="00E211DA" w:rsidP="00FC5E72">
            <w:pPr>
              <w:pStyle w:val="Paragraphedeliste"/>
              <w:tabs>
                <w:tab w:val="left" w:pos="8292"/>
              </w:tabs>
              <w:bidi/>
              <w:ind w:left="0"/>
              <w:jc w:val="center"/>
              <w:rPr>
                <w:rFonts w:ascii="Courier New" w:hAnsi="Courier New" w:cs="Courier New"/>
                <w:b/>
                <w:bCs/>
                <w:sz w:val="32"/>
                <w:szCs w:val="32"/>
                <w:rtl/>
                <w:lang w:bidi="ar-EG"/>
              </w:rPr>
            </w:pPr>
          </w:p>
        </w:tc>
        <w:tc>
          <w:tcPr>
            <w:tcW w:w="2473" w:type="dxa"/>
            <w:vAlign w:val="center"/>
          </w:tcPr>
          <w:p w14:paraId="47D7AC80" w14:textId="77777777" w:rsidR="00E211DA" w:rsidRDefault="00E211DA" w:rsidP="00FC5E72">
            <w:pPr>
              <w:pStyle w:val="Paragraphedeliste"/>
              <w:tabs>
                <w:tab w:val="left" w:pos="8292"/>
              </w:tabs>
              <w:bidi/>
              <w:ind w:left="0"/>
              <w:jc w:val="center"/>
              <w:rPr>
                <w:rFonts w:ascii="Courier New" w:hAnsi="Courier New" w:cs="Courier New"/>
                <w:b/>
                <w:bCs/>
                <w:sz w:val="32"/>
                <w:szCs w:val="32"/>
                <w:rtl/>
                <w:lang w:bidi="ar-EG"/>
              </w:rPr>
            </w:pPr>
          </w:p>
        </w:tc>
        <w:tc>
          <w:tcPr>
            <w:tcW w:w="2470" w:type="dxa"/>
            <w:vAlign w:val="center"/>
          </w:tcPr>
          <w:p w14:paraId="38017AE6" w14:textId="77777777" w:rsidR="00E211DA" w:rsidRDefault="00E211DA" w:rsidP="00FC5E72">
            <w:pPr>
              <w:pStyle w:val="Paragraphedeliste"/>
              <w:tabs>
                <w:tab w:val="left" w:pos="8292"/>
              </w:tabs>
              <w:bidi/>
              <w:ind w:left="0"/>
              <w:jc w:val="center"/>
              <w:rPr>
                <w:rFonts w:ascii="Courier New" w:hAnsi="Courier New" w:cs="Courier New"/>
                <w:b/>
                <w:bCs/>
                <w:sz w:val="32"/>
                <w:szCs w:val="32"/>
                <w:rtl/>
                <w:lang w:bidi="ar-EG"/>
              </w:rPr>
            </w:pPr>
          </w:p>
        </w:tc>
      </w:tr>
      <w:tr w:rsidR="00E211DA" w14:paraId="607C1147" w14:textId="77777777" w:rsidTr="00E211DA">
        <w:tc>
          <w:tcPr>
            <w:tcW w:w="2577" w:type="dxa"/>
            <w:shd w:val="clear" w:color="auto" w:fill="FFFF00"/>
          </w:tcPr>
          <w:p w14:paraId="16FA91F6" w14:textId="77777777" w:rsidR="00E211DA" w:rsidRPr="00FB7B11" w:rsidRDefault="00E211DA" w:rsidP="00FC5E72">
            <w:pPr>
              <w:pStyle w:val="Paragraphedeliste"/>
              <w:tabs>
                <w:tab w:val="left" w:pos="8292"/>
              </w:tabs>
              <w:bidi/>
              <w:ind w:left="0"/>
              <w:rPr>
                <w:rFonts w:ascii="Courier New" w:hAnsi="Courier New" w:cs="Courier New"/>
                <w:b/>
                <w:bCs/>
                <w:sz w:val="28"/>
                <w:szCs w:val="28"/>
                <w:rtl/>
                <w:lang w:bidi="ar-EG"/>
              </w:rPr>
            </w:pPr>
            <w:r w:rsidRPr="00FB7B11">
              <w:rPr>
                <w:rFonts w:ascii="Courier New" w:hAnsi="Courier New" w:cs="Courier New" w:hint="cs"/>
                <w:b/>
                <w:bCs/>
                <w:sz w:val="28"/>
                <w:szCs w:val="28"/>
                <w:rtl/>
                <w:lang w:bidi="ar-EG"/>
              </w:rPr>
              <w:t>النسبة المئوية</w:t>
            </w:r>
          </w:p>
        </w:tc>
        <w:tc>
          <w:tcPr>
            <w:tcW w:w="2459" w:type="dxa"/>
            <w:vAlign w:val="center"/>
          </w:tcPr>
          <w:p w14:paraId="25BE4FC1" w14:textId="77777777" w:rsidR="00E211DA" w:rsidRPr="001D1FB9" w:rsidRDefault="00E211DA" w:rsidP="00FC5E72">
            <w:pPr>
              <w:pStyle w:val="Paragraphedeliste"/>
              <w:tabs>
                <w:tab w:val="left" w:pos="8292"/>
              </w:tabs>
              <w:bidi/>
              <w:ind w:left="0"/>
              <w:jc w:val="center"/>
              <w:rPr>
                <w:rFonts w:ascii="Courier New" w:hAnsi="Courier New" w:cs="Courier New"/>
                <w:b/>
                <w:bCs/>
                <w:color w:val="EE0000"/>
                <w:sz w:val="32"/>
                <w:szCs w:val="32"/>
                <w:lang w:bidi="ar-EG"/>
              </w:rPr>
            </w:pPr>
          </w:p>
        </w:tc>
        <w:tc>
          <w:tcPr>
            <w:tcW w:w="2473" w:type="dxa"/>
            <w:vAlign w:val="center"/>
          </w:tcPr>
          <w:p w14:paraId="11065A3C" w14:textId="77777777" w:rsidR="00E211DA" w:rsidRPr="001D1FB9" w:rsidRDefault="00E211DA" w:rsidP="00FC5E72">
            <w:pPr>
              <w:pStyle w:val="Paragraphedeliste"/>
              <w:tabs>
                <w:tab w:val="left" w:pos="8292"/>
              </w:tabs>
              <w:bidi/>
              <w:ind w:left="0"/>
              <w:jc w:val="center"/>
              <w:rPr>
                <w:rFonts w:ascii="Courier New" w:hAnsi="Courier New" w:cs="Courier New"/>
                <w:b/>
                <w:bCs/>
                <w:color w:val="EE0000"/>
                <w:sz w:val="32"/>
                <w:szCs w:val="32"/>
                <w:lang w:bidi="ar-EG"/>
              </w:rPr>
            </w:pPr>
          </w:p>
        </w:tc>
        <w:tc>
          <w:tcPr>
            <w:tcW w:w="2470" w:type="dxa"/>
            <w:vAlign w:val="center"/>
          </w:tcPr>
          <w:p w14:paraId="3BC06F56" w14:textId="77777777" w:rsidR="00E211DA" w:rsidRPr="001D1FB9" w:rsidRDefault="00E211DA" w:rsidP="00FC5E72">
            <w:pPr>
              <w:pStyle w:val="Paragraphedeliste"/>
              <w:tabs>
                <w:tab w:val="left" w:pos="8292"/>
              </w:tabs>
              <w:bidi/>
              <w:ind w:left="0"/>
              <w:jc w:val="center"/>
              <w:rPr>
                <w:rFonts w:ascii="Courier New" w:hAnsi="Courier New" w:cs="Courier New"/>
                <w:b/>
                <w:bCs/>
                <w:color w:val="EE0000"/>
                <w:sz w:val="32"/>
                <w:szCs w:val="32"/>
                <w:lang w:bidi="ar-EG"/>
              </w:rPr>
            </w:pPr>
          </w:p>
        </w:tc>
      </w:tr>
      <w:tr w:rsidR="00E211DA" w14:paraId="173DF742" w14:textId="77777777" w:rsidTr="00E211DA">
        <w:tc>
          <w:tcPr>
            <w:tcW w:w="5036" w:type="dxa"/>
            <w:gridSpan w:val="2"/>
            <w:shd w:val="clear" w:color="auto" w:fill="F7CAAC" w:themeFill="accent2" w:themeFillTint="66"/>
            <w:vAlign w:val="center"/>
          </w:tcPr>
          <w:p w14:paraId="12AFC53C" w14:textId="77777777" w:rsidR="00E211DA" w:rsidRDefault="00E211DA" w:rsidP="00FC5E72">
            <w:pPr>
              <w:pStyle w:val="Paragraphedeliste"/>
              <w:tabs>
                <w:tab w:val="left" w:pos="8292"/>
              </w:tabs>
              <w:bidi/>
              <w:ind w:left="0"/>
              <w:jc w:val="center"/>
              <w:rPr>
                <w:rFonts w:ascii="Courier New" w:hAnsi="Courier New" w:cs="Courier New"/>
                <w:b/>
                <w:bCs/>
                <w:sz w:val="32"/>
                <w:szCs w:val="32"/>
                <w:rtl/>
                <w:lang w:bidi="ar-EG"/>
              </w:rPr>
            </w:pPr>
            <w:r>
              <w:rPr>
                <w:rFonts w:ascii="Courier New" w:hAnsi="Courier New" w:cs="Courier New" w:hint="cs"/>
                <w:b/>
                <w:bCs/>
                <w:sz w:val="32"/>
                <w:szCs w:val="32"/>
                <w:rtl/>
                <w:lang w:bidi="ar-EG"/>
              </w:rPr>
              <w:t>القرار</w:t>
            </w:r>
          </w:p>
        </w:tc>
        <w:tc>
          <w:tcPr>
            <w:tcW w:w="4943" w:type="dxa"/>
            <w:gridSpan w:val="2"/>
            <w:shd w:val="clear" w:color="auto" w:fill="FFFFFF" w:themeFill="background1"/>
          </w:tcPr>
          <w:p w14:paraId="7C2E4C9C" w14:textId="77777777" w:rsidR="00E211DA" w:rsidRPr="001D1FB9" w:rsidRDefault="00E211DA" w:rsidP="00FC5E72">
            <w:pPr>
              <w:pStyle w:val="Paragraphedeliste"/>
              <w:tabs>
                <w:tab w:val="left" w:pos="8292"/>
              </w:tabs>
              <w:bidi/>
              <w:ind w:left="0"/>
              <w:rPr>
                <w:rFonts w:ascii="Courier New" w:hAnsi="Courier New" w:cs="Courier New"/>
                <w:b/>
                <w:bCs/>
                <w:color w:val="EE0000"/>
                <w:sz w:val="32"/>
                <w:szCs w:val="32"/>
                <w:rtl/>
                <w:lang w:bidi="ar-EG"/>
              </w:rPr>
            </w:pPr>
          </w:p>
        </w:tc>
      </w:tr>
    </w:tbl>
    <w:p w14:paraId="3F4358BF" w14:textId="77777777" w:rsidR="00E211DA"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15B072F4" w14:textId="77777777" w:rsidR="00E211DA"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2D36ACC5" w14:textId="77777777" w:rsidR="00E211DA" w:rsidRPr="00E211DA" w:rsidRDefault="00E211DA">
      <w:pPr>
        <w:pStyle w:val="Paragraphedeliste"/>
        <w:numPr>
          <w:ilvl w:val="0"/>
          <w:numId w:val="19"/>
        </w:numPr>
        <w:tabs>
          <w:tab w:val="left" w:pos="8292"/>
        </w:tabs>
        <w:bidi/>
        <w:spacing w:after="0" w:line="240" w:lineRule="auto"/>
        <w:rPr>
          <w:rFonts w:ascii="Courier New" w:hAnsi="Courier New" w:cs="Courier New"/>
          <w:bCs/>
          <w:color w:val="000000" w:themeColor="text1"/>
          <w:sz w:val="24"/>
          <w:szCs w:val="24"/>
          <w:highlight w:val="yellow"/>
          <w:u w:val="single"/>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11DA">
        <w:rPr>
          <w:rFonts w:ascii="Courier New" w:hAnsi="Courier New" w:cs="Courier New" w:hint="cs"/>
          <w:bCs/>
          <w:color w:val="000000" w:themeColor="text1"/>
          <w:sz w:val="24"/>
          <w:szCs w:val="24"/>
          <w:highlight w:val="yellow"/>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تحليل نتائج الرائز بيانيا</w:t>
      </w:r>
      <w:r w:rsidRPr="00E211DA">
        <w:rPr>
          <w:rFonts w:ascii="Courier New" w:hAnsi="Courier New" w:cs="Courier New"/>
          <w:bCs/>
          <w:color w:val="000000" w:themeColor="text1"/>
          <w:sz w:val="24"/>
          <w:szCs w:val="24"/>
          <w:highlight w:val="yellow"/>
          <w:u w:val="single"/>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8EC8E6" w14:textId="77777777" w:rsidR="00E211DA" w:rsidRDefault="00E211DA" w:rsidP="00E211DA">
      <w:pPr>
        <w:pStyle w:val="Paragraphedeliste"/>
        <w:tabs>
          <w:tab w:val="left" w:pos="8292"/>
        </w:tabs>
        <w:bidi/>
        <w:spacing w:after="0" w:line="240" w:lineRule="auto"/>
        <w:rPr>
          <w:rFonts w:ascii="Courier New" w:hAnsi="Courier New" w:cs="Courier New"/>
          <w:bCs/>
          <w:color w:val="4472C4" w:themeColor="accent1"/>
          <w:sz w:val="24"/>
          <w:szCs w:val="24"/>
          <w:highlight w:val="yellow"/>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1BDF665" w14:textId="77777777" w:rsidR="00E211DA" w:rsidRPr="001D1FB9" w:rsidRDefault="00E211DA" w:rsidP="00E211DA">
      <w:pPr>
        <w:pStyle w:val="Paragraphedeliste"/>
        <w:tabs>
          <w:tab w:val="left" w:pos="8292"/>
        </w:tabs>
        <w:bidi/>
        <w:spacing w:after="0" w:line="240" w:lineRule="auto"/>
        <w:rPr>
          <w:rFonts w:ascii="Courier New" w:hAnsi="Courier New" w:cs="Courier New"/>
          <w:bCs/>
          <w:color w:val="4472C4" w:themeColor="accent1"/>
          <w:sz w:val="24"/>
          <w:szCs w:val="24"/>
          <w:highlight w:val="yellow"/>
          <w:u w:val="single"/>
          <w:rtl/>
          <w:lang w:bidi="ar-E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ourier New" w:hAnsi="Courier New" w:cs="Courier New" w:hint="cs"/>
          <w:bCs/>
          <w:noProof/>
          <w:color w:val="4472C4" w:themeColor="accent1"/>
          <w:sz w:val="24"/>
          <w:szCs w:val="24"/>
          <w:u w:val="single"/>
          <w:rtl/>
          <w:lang w:val="ar-EG" w:bidi="ar-EG"/>
        </w:rPr>
        <w:drawing>
          <wp:inline distT="0" distB="0" distL="0" distR="0" wp14:anchorId="3FD38552" wp14:editId="30AE65CB">
            <wp:extent cx="5486400" cy="3200400"/>
            <wp:effectExtent l="0" t="0" r="0" b="0"/>
            <wp:docPr id="1861836402"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FA26E8A" w14:textId="77777777" w:rsidR="00E211DA"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357762B3" w14:textId="77777777" w:rsidR="00E211DA"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40123A34" w14:textId="77777777" w:rsidR="00E211DA" w:rsidRPr="00071667" w:rsidRDefault="00E211DA" w:rsidP="00E211DA">
      <w:pPr>
        <w:pStyle w:val="Paragraphedeliste"/>
        <w:tabs>
          <w:tab w:val="left" w:pos="8292"/>
        </w:tabs>
        <w:bidi/>
        <w:spacing w:after="0" w:line="240" w:lineRule="auto"/>
        <w:ind w:left="0"/>
        <w:rPr>
          <w:rFonts w:ascii="Courier New" w:hAnsi="Courier New" w:cs="Courier New"/>
          <w:b/>
          <w:bCs/>
          <w:color w:val="8EAADB" w:themeColor="accent1" w:themeTint="99"/>
          <w:sz w:val="24"/>
          <w:szCs w:val="24"/>
          <w:u w:val="single"/>
          <w:rtl/>
          <w:lang w:bidi="ar-EG"/>
        </w:rPr>
      </w:pPr>
    </w:p>
    <w:p w14:paraId="164FBA2E" w14:textId="77777777" w:rsidR="00E211DA" w:rsidRPr="00071667" w:rsidRDefault="00E211DA">
      <w:pPr>
        <w:pStyle w:val="Paragraphedeliste"/>
        <w:numPr>
          <w:ilvl w:val="0"/>
          <w:numId w:val="16"/>
        </w:numPr>
        <w:tabs>
          <w:tab w:val="left" w:pos="8292"/>
        </w:tabs>
        <w:bidi/>
        <w:spacing w:after="0" w:line="240" w:lineRule="auto"/>
        <w:rPr>
          <w:rFonts w:asciiTheme="majorBidi" w:hAnsiTheme="majorBidi" w:cstheme="majorBidi"/>
          <w:b/>
          <w:bCs/>
          <w:color w:val="FF0000"/>
          <w:sz w:val="24"/>
          <w:szCs w:val="24"/>
          <w:rtl/>
          <w:lang w:bidi="ar-EG"/>
        </w:rPr>
      </w:pPr>
      <w:r w:rsidRPr="00071667">
        <w:rPr>
          <w:rFonts w:asciiTheme="majorBidi" w:hAnsiTheme="majorBidi" w:cstheme="majorBidi"/>
          <w:b/>
          <w:bCs/>
          <w:color w:val="FF0000"/>
          <w:sz w:val="24"/>
          <w:szCs w:val="24"/>
          <w:rtl/>
          <w:lang w:bidi="ar-EG"/>
        </w:rPr>
        <w:t>القرار</w:t>
      </w:r>
      <w:r w:rsidRPr="00071667">
        <w:rPr>
          <w:rFonts w:asciiTheme="majorBidi" w:hAnsiTheme="majorBidi" w:cstheme="majorBidi"/>
          <w:b/>
          <w:bCs/>
          <w:color w:val="FF0000"/>
          <w:sz w:val="24"/>
          <w:szCs w:val="24"/>
          <w:lang w:bidi="ar-EG"/>
        </w:rPr>
        <w:t>:</w:t>
      </w:r>
    </w:p>
    <w:p w14:paraId="0BA62FA9" w14:textId="77777777" w:rsidR="00E211DA" w:rsidRPr="00071667" w:rsidRDefault="00E211DA">
      <w:pPr>
        <w:pStyle w:val="Paragraphedeliste"/>
        <w:numPr>
          <w:ilvl w:val="0"/>
          <w:numId w:val="15"/>
        </w:numPr>
        <w:tabs>
          <w:tab w:val="left" w:pos="8292"/>
        </w:tabs>
        <w:bidi/>
        <w:rPr>
          <w:rFonts w:asciiTheme="majorBidi" w:hAnsiTheme="majorBidi" w:cstheme="majorBidi"/>
          <w:b/>
          <w:bCs/>
          <w:sz w:val="24"/>
          <w:szCs w:val="24"/>
          <w:lang w:bidi="ar-EG"/>
        </w:rPr>
      </w:pPr>
      <w:r w:rsidRPr="00071667">
        <w:rPr>
          <w:rFonts w:asciiTheme="majorBidi" w:hAnsiTheme="majorBidi" w:cstheme="majorBidi"/>
          <w:b/>
          <w:bCs/>
          <w:sz w:val="24"/>
          <w:szCs w:val="24"/>
          <w:rtl/>
          <w:lang w:bidi="ar-EG"/>
        </w:rPr>
        <w:t xml:space="preserve">أكثر من </w:t>
      </w:r>
      <w:r w:rsidRPr="00071667">
        <w:rPr>
          <w:rFonts w:asciiTheme="majorBidi" w:hAnsiTheme="majorBidi" w:cstheme="majorBidi"/>
          <w:b/>
          <w:bCs/>
          <w:sz w:val="24"/>
          <w:szCs w:val="24"/>
          <w:lang w:bidi="ar-EG"/>
        </w:rPr>
        <w:t>%</w:t>
      </w:r>
      <w:r>
        <w:rPr>
          <w:rFonts w:asciiTheme="majorBidi" w:hAnsiTheme="majorBidi" w:cstheme="majorBidi" w:hint="cs"/>
          <w:b/>
          <w:bCs/>
          <w:sz w:val="24"/>
          <w:szCs w:val="24"/>
          <w:rtl/>
          <w:lang w:bidi="ar-EG"/>
        </w:rPr>
        <w:t>70</w:t>
      </w:r>
      <w:r w:rsidRPr="00071667">
        <w:rPr>
          <w:rFonts w:asciiTheme="majorBidi" w:hAnsiTheme="majorBidi" w:cstheme="majorBidi"/>
          <w:b/>
          <w:bCs/>
          <w:sz w:val="24"/>
          <w:szCs w:val="24"/>
          <w:rtl/>
          <w:lang w:bidi="ar-EG"/>
        </w:rPr>
        <w:t xml:space="preserve"> من المتعلمين تمكنوا من تحقيق الهدف: مواصلة التقدم عبر اللبنات مع الأخذ بعين الاعتبار الفئة التي لازالت في حاجة للدعم.</w:t>
      </w:r>
    </w:p>
    <w:p w14:paraId="017F1BAC" w14:textId="77777777" w:rsidR="00E211DA" w:rsidRPr="00071667" w:rsidRDefault="00E211DA">
      <w:pPr>
        <w:pStyle w:val="Paragraphedeliste"/>
        <w:numPr>
          <w:ilvl w:val="0"/>
          <w:numId w:val="15"/>
        </w:numPr>
        <w:tabs>
          <w:tab w:val="left" w:pos="8292"/>
        </w:tabs>
        <w:bidi/>
        <w:rPr>
          <w:rFonts w:asciiTheme="majorBidi" w:hAnsiTheme="majorBidi" w:cstheme="majorBidi"/>
          <w:b/>
          <w:bCs/>
          <w:sz w:val="24"/>
          <w:szCs w:val="24"/>
          <w:lang w:bidi="ar-EG"/>
        </w:rPr>
      </w:pPr>
      <w:r w:rsidRPr="00071667">
        <w:rPr>
          <w:rFonts w:asciiTheme="majorBidi" w:hAnsiTheme="majorBidi" w:cstheme="majorBidi"/>
          <w:b/>
          <w:bCs/>
          <w:sz w:val="24"/>
          <w:szCs w:val="24"/>
          <w:rtl/>
          <w:lang w:bidi="ar-EG"/>
        </w:rPr>
        <w:t xml:space="preserve">أقل من </w:t>
      </w:r>
      <w:r w:rsidRPr="00071667">
        <w:rPr>
          <w:rFonts w:asciiTheme="majorBidi" w:hAnsiTheme="majorBidi" w:cstheme="majorBidi"/>
          <w:b/>
          <w:bCs/>
          <w:sz w:val="24"/>
          <w:szCs w:val="24"/>
          <w:lang w:bidi="ar-EG"/>
        </w:rPr>
        <w:t>%</w:t>
      </w:r>
      <w:r>
        <w:rPr>
          <w:rFonts w:asciiTheme="majorBidi" w:hAnsiTheme="majorBidi" w:cstheme="majorBidi" w:hint="cs"/>
          <w:b/>
          <w:bCs/>
          <w:sz w:val="24"/>
          <w:szCs w:val="24"/>
          <w:rtl/>
          <w:lang w:bidi="ar-EG"/>
        </w:rPr>
        <w:t>70</w:t>
      </w:r>
      <w:r w:rsidRPr="00071667">
        <w:rPr>
          <w:rFonts w:asciiTheme="majorBidi" w:hAnsiTheme="majorBidi" w:cstheme="majorBidi"/>
          <w:b/>
          <w:bCs/>
          <w:sz w:val="24"/>
          <w:szCs w:val="24"/>
          <w:rtl/>
          <w:lang w:bidi="ar-EG"/>
        </w:rPr>
        <w:t>من المتعلمين تمكنوا من تحقيق الهدف: تمديد حصة التوليف مع التركيز على التلاميذ الأكثر تعثرا.</w:t>
      </w:r>
    </w:p>
    <w:p w14:paraId="04554E95" w14:textId="77777777" w:rsidR="00E211DA" w:rsidRPr="00837394" w:rsidRDefault="00E211DA" w:rsidP="00E211DA">
      <w:pPr>
        <w:bidi/>
        <w:jc w:val="center"/>
        <w:rPr>
          <w:lang w:bidi="ar-EG"/>
        </w:rPr>
      </w:pPr>
    </w:p>
    <w:p w14:paraId="57B46D57" w14:textId="77777777" w:rsidR="00E211DA" w:rsidRDefault="00E211DA" w:rsidP="00E211DA">
      <w:pPr>
        <w:bidi/>
        <w:jc w:val="center"/>
        <w:rPr>
          <w:rtl/>
          <w:lang w:bidi="ar-EG"/>
        </w:rPr>
      </w:pPr>
    </w:p>
    <w:p w14:paraId="0C0CF07B" w14:textId="0B898B8A" w:rsidR="00E211DA" w:rsidRDefault="00E211DA" w:rsidP="00E211DA">
      <w:pPr>
        <w:bidi/>
        <w:jc w:val="center"/>
        <w:rPr>
          <w:rtl/>
          <w:lang w:bidi="ar-EG"/>
        </w:rPr>
      </w:pPr>
      <w:r>
        <w:rPr>
          <w:noProof/>
        </w:rPr>
        <w:lastRenderedPageBreak/>
        <w:drawing>
          <wp:anchor distT="0" distB="0" distL="114300" distR="114300" simplePos="0" relativeHeight="251743232" behindDoc="0" locked="0" layoutInCell="1" allowOverlap="1" wp14:anchorId="764B4BC2" wp14:editId="69AC52A7">
            <wp:simplePos x="0" y="0"/>
            <wp:positionH relativeFrom="margin">
              <wp:posOffset>1463040</wp:posOffset>
            </wp:positionH>
            <wp:positionV relativeFrom="paragraph">
              <wp:posOffset>-6985</wp:posOffset>
            </wp:positionV>
            <wp:extent cx="3735664" cy="585537"/>
            <wp:effectExtent l="0" t="0" r="0" b="5080"/>
            <wp:wrapNone/>
            <wp:docPr id="17495047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25E3D64C" w14:textId="27693E58" w:rsidR="00E211DA" w:rsidRPr="00A029F7" w:rsidRDefault="00E211DA" w:rsidP="00E211DA">
      <w:pPr>
        <w:bidi/>
        <w:jc w:val="center"/>
        <w:rPr>
          <w:lang w:bidi="ar-EG"/>
        </w:rPr>
      </w:pPr>
    </w:p>
    <w:p w14:paraId="7EA60860" w14:textId="77777777" w:rsidR="00E211DA" w:rsidRPr="00871132" w:rsidRDefault="00E211DA" w:rsidP="00E211DA">
      <w:pPr>
        <w:bidi/>
        <w:jc w:val="center"/>
        <w:rPr>
          <w:color w:val="EE0000"/>
          <w:sz w:val="36"/>
          <w:szCs w:val="36"/>
        </w:rPr>
      </w:pPr>
      <w:r w:rsidRPr="00871132">
        <w:rPr>
          <w:b/>
          <w:bCs/>
          <w:color w:val="EE0000"/>
          <w:sz w:val="44"/>
          <w:szCs w:val="44"/>
          <w:rtl/>
          <w:lang w:bidi="ar-MA"/>
        </w:rPr>
        <w:t xml:space="preserve">الإطار المرجعي لبرنامج دعم </w:t>
      </w:r>
      <w:proofErr w:type="spellStart"/>
      <w:r w:rsidRPr="00871132">
        <w:rPr>
          <w:b/>
          <w:bCs/>
          <w:color w:val="EE0000"/>
          <w:sz w:val="44"/>
          <w:szCs w:val="44"/>
          <w:rtl/>
          <w:lang w:bidi="ar-MA"/>
        </w:rPr>
        <w:t>التعلمات</w:t>
      </w:r>
      <w:proofErr w:type="spellEnd"/>
      <w:r w:rsidRPr="00871132">
        <w:rPr>
          <w:b/>
          <w:bCs/>
          <w:color w:val="EE0000"/>
          <w:sz w:val="44"/>
          <w:szCs w:val="44"/>
          <w:rtl/>
          <w:lang w:bidi="ar-MA"/>
        </w:rPr>
        <w:t xml:space="preserve"> الأساس</w:t>
      </w:r>
    </w:p>
    <w:p w14:paraId="429C4C93" w14:textId="77777777" w:rsidR="00E211DA" w:rsidRPr="00E211DA" w:rsidRDefault="00E211DA" w:rsidP="00E211DA">
      <w:pPr>
        <w:pBdr>
          <w:bottom w:val="single" w:sz="4" w:space="1" w:color="auto"/>
        </w:pBdr>
        <w:bidi/>
        <w:jc w:val="center"/>
        <w:rPr>
          <w:sz w:val="24"/>
          <w:szCs w:val="24"/>
        </w:rPr>
      </w:pPr>
      <w:r w:rsidRPr="00E211DA">
        <w:rPr>
          <w:color w:val="4A5568"/>
          <w:sz w:val="24"/>
          <w:szCs w:val="24"/>
          <w:rtl/>
          <w:lang w:bidi="ar-MA"/>
        </w:rPr>
        <w:t>مرتكزات مقاربة التدريس وفق المستوى المناسب (</w:t>
      </w:r>
      <w:proofErr w:type="spellStart"/>
      <w:r w:rsidRPr="00E211DA">
        <w:rPr>
          <w:color w:val="4A5568"/>
          <w:sz w:val="24"/>
          <w:szCs w:val="24"/>
          <w:rtl/>
          <w:lang w:bidi="ar-MA"/>
        </w:rPr>
        <w:t>TaRL</w:t>
      </w:r>
      <w:proofErr w:type="spellEnd"/>
      <w:r w:rsidRPr="00E211DA">
        <w:rPr>
          <w:color w:val="4A5568"/>
          <w:sz w:val="24"/>
          <w:szCs w:val="24"/>
          <w:rtl/>
          <w:lang w:bidi="ar-MA"/>
        </w:rPr>
        <w:t>) وأركان التنزيل الميداني</w:t>
      </w:r>
    </w:p>
    <w:p w14:paraId="01328D6E" w14:textId="77777777" w:rsidR="00E211DA" w:rsidRPr="00E211DA" w:rsidRDefault="00E211DA" w:rsidP="00E211DA">
      <w:pPr>
        <w:bidi/>
        <w:ind w:firstLine="720"/>
        <w:jc w:val="both"/>
        <w:rPr>
          <w:sz w:val="24"/>
          <w:szCs w:val="24"/>
        </w:rPr>
      </w:pPr>
      <w:r w:rsidRPr="00E211DA">
        <w:rPr>
          <w:color w:val="1A365D"/>
          <w:sz w:val="24"/>
          <w:szCs w:val="24"/>
          <w:rtl/>
          <w:lang w:bidi="ar-MA"/>
        </w:rPr>
        <w:t xml:space="preserve">يتأسس برنامج دعم </w:t>
      </w:r>
      <w:proofErr w:type="spellStart"/>
      <w:r w:rsidRPr="00E211DA">
        <w:rPr>
          <w:color w:val="1A365D"/>
          <w:sz w:val="24"/>
          <w:szCs w:val="24"/>
          <w:rtl/>
          <w:lang w:bidi="ar-MA"/>
        </w:rPr>
        <w:t>التعلمات</w:t>
      </w:r>
      <w:proofErr w:type="spellEnd"/>
      <w:r w:rsidRPr="00E211DA">
        <w:rPr>
          <w:color w:val="1A365D"/>
          <w:sz w:val="24"/>
          <w:szCs w:val="24"/>
          <w:rtl/>
          <w:lang w:bidi="ar-MA"/>
        </w:rPr>
        <w:t xml:space="preserve"> الأساس (المعروف بـ مقاربة </w:t>
      </w:r>
      <w:proofErr w:type="spellStart"/>
      <w:r w:rsidRPr="00E211DA">
        <w:rPr>
          <w:color w:val="1A365D"/>
          <w:sz w:val="24"/>
          <w:szCs w:val="24"/>
          <w:rtl/>
          <w:lang w:bidi="ar-MA"/>
        </w:rPr>
        <w:t>طارل</w:t>
      </w:r>
      <w:proofErr w:type="spellEnd"/>
      <w:r w:rsidRPr="00E211DA">
        <w:rPr>
          <w:color w:val="1A365D"/>
          <w:sz w:val="24"/>
          <w:szCs w:val="24"/>
          <w:rtl/>
          <w:lang w:bidi="ar-MA"/>
        </w:rPr>
        <w:t xml:space="preserve"> </w:t>
      </w:r>
      <w:proofErr w:type="spellStart"/>
      <w:r w:rsidRPr="00E211DA">
        <w:rPr>
          <w:color w:val="1A365D"/>
          <w:sz w:val="24"/>
          <w:szCs w:val="24"/>
          <w:rtl/>
          <w:lang w:bidi="ar-MA"/>
        </w:rPr>
        <w:t>TaRL</w:t>
      </w:r>
      <w:proofErr w:type="spellEnd"/>
      <w:r w:rsidRPr="00E211DA">
        <w:rPr>
          <w:color w:val="1A365D"/>
          <w:sz w:val="24"/>
          <w:szCs w:val="24"/>
          <w:rtl/>
          <w:lang w:bidi="ar-MA"/>
        </w:rPr>
        <w:t xml:space="preserve">) كإطار بيداغوجي مبتكر ضمن مشروع مؤسسات الريادة بالمغرب، ويهدف بشكل مباشر إلى تجاوز التعثرات المتراكمة ومعالجة فقر </w:t>
      </w:r>
      <w:proofErr w:type="spellStart"/>
      <w:r w:rsidRPr="00E211DA">
        <w:rPr>
          <w:color w:val="1A365D"/>
          <w:sz w:val="24"/>
          <w:szCs w:val="24"/>
          <w:rtl/>
          <w:lang w:bidi="ar-MA"/>
        </w:rPr>
        <w:t>التعلمات</w:t>
      </w:r>
      <w:proofErr w:type="spellEnd"/>
      <w:r w:rsidRPr="00E211DA">
        <w:rPr>
          <w:color w:val="1A365D"/>
          <w:sz w:val="24"/>
          <w:szCs w:val="24"/>
          <w:rtl/>
          <w:lang w:bidi="ar-MA"/>
        </w:rPr>
        <w:t xml:space="preserve"> في المواد الأساسية الثلاث: اللغة العربية، اللغة الفرنسية، والرياضيات.</w:t>
      </w:r>
    </w:p>
    <w:p w14:paraId="0B686944" w14:textId="77777777" w:rsidR="00E211DA" w:rsidRPr="00E211DA" w:rsidRDefault="00E211DA" w:rsidP="00E211DA">
      <w:pPr>
        <w:bidi/>
        <w:ind w:firstLine="720"/>
        <w:rPr>
          <w:sz w:val="24"/>
          <w:szCs w:val="24"/>
        </w:rPr>
      </w:pPr>
      <w:r w:rsidRPr="00E211DA">
        <w:rPr>
          <w:sz w:val="24"/>
          <w:szCs w:val="24"/>
          <w:rtl/>
          <w:lang w:bidi="ar-MA"/>
        </w:rPr>
        <w:t>ينقسم هذا البرنامج إلى مرتكزات بيداغوجية موجهة وأركان تطبيقية واضحة كالتالي:</w:t>
      </w:r>
    </w:p>
    <w:p w14:paraId="3F9B00F0" w14:textId="77777777" w:rsidR="00E211DA" w:rsidRPr="00E211DA" w:rsidRDefault="00E211DA" w:rsidP="00E211DA">
      <w:pPr>
        <w:pStyle w:val="Titre2"/>
        <w:pBdr>
          <w:bottom w:val="single" w:sz="4" w:space="1" w:color="auto"/>
        </w:pBdr>
        <w:shd w:val="clear" w:color="auto" w:fill="FFF2CC" w:themeFill="accent4" w:themeFillTint="33"/>
        <w:bidi/>
        <w:rPr>
          <w:sz w:val="24"/>
          <w:szCs w:val="24"/>
        </w:rPr>
      </w:pPr>
      <w:r w:rsidRPr="00E211DA">
        <w:rPr>
          <w:b/>
          <w:bCs/>
          <w:color w:val="065F46"/>
          <w:sz w:val="24"/>
          <w:szCs w:val="24"/>
          <w:rtl/>
          <w:lang w:bidi="ar-MA"/>
        </w:rPr>
        <w:t>◀ أولاً: المرتكزات البيداغوجية للبرنامج</w:t>
      </w:r>
    </w:p>
    <w:p w14:paraId="387FD51C" w14:textId="77777777" w:rsidR="00E211DA" w:rsidRPr="00E211DA" w:rsidRDefault="00E211DA" w:rsidP="00E211DA">
      <w:pPr>
        <w:bidi/>
        <w:ind w:firstLine="720"/>
        <w:rPr>
          <w:sz w:val="24"/>
          <w:szCs w:val="24"/>
        </w:rPr>
      </w:pPr>
      <w:r w:rsidRPr="00E211DA">
        <w:rPr>
          <w:sz w:val="24"/>
          <w:szCs w:val="24"/>
          <w:rtl/>
          <w:lang w:bidi="ar-MA"/>
        </w:rPr>
        <w:t>تعتمد المقاربة على مجموعة من المبادئ والمنطلقات البيداغوجية لتصحيح مسار التعلم:</w:t>
      </w:r>
    </w:p>
    <w:p w14:paraId="1B1F7422" w14:textId="77777777" w:rsidR="00E211DA" w:rsidRPr="00E211DA" w:rsidRDefault="00E211DA">
      <w:pPr>
        <w:pStyle w:val="Paragraphedeliste"/>
        <w:numPr>
          <w:ilvl w:val="0"/>
          <w:numId w:val="20"/>
        </w:numPr>
        <w:bidi/>
        <w:spacing w:after="0" w:line="240" w:lineRule="auto"/>
        <w:ind w:right="300"/>
        <w:contextualSpacing w:val="0"/>
        <w:jc w:val="both"/>
        <w:rPr>
          <w:sz w:val="24"/>
          <w:szCs w:val="24"/>
        </w:rPr>
      </w:pPr>
      <w:r w:rsidRPr="00E211DA">
        <w:rPr>
          <w:b/>
          <w:bCs/>
          <w:color w:val="0F766E"/>
          <w:sz w:val="24"/>
          <w:szCs w:val="24"/>
          <w:rtl/>
          <w:lang w:bidi="ar-MA"/>
        </w:rPr>
        <w:t>التعليم من مستوى المتعلم الحقيقي (</w:t>
      </w:r>
      <w:proofErr w:type="spellStart"/>
      <w:r w:rsidRPr="00E211DA">
        <w:rPr>
          <w:b/>
          <w:bCs/>
          <w:color w:val="0F766E"/>
          <w:sz w:val="24"/>
          <w:szCs w:val="24"/>
          <w:rtl/>
          <w:lang w:bidi="ar-MA"/>
        </w:rPr>
        <w:t>Teaching</w:t>
      </w:r>
      <w:proofErr w:type="spellEnd"/>
      <w:r w:rsidRPr="00E211DA">
        <w:rPr>
          <w:b/>
          <w:bCs/>
          <w:color w:val="0F766E"/>
          <w:sz w:val="24"/>
          <w:szCs w:val="24"/>
          <w:rtl/>
          <w:lang w:bidi="ar-MA"/>
        </w:rPr>
        <w:t xml:space="preserve"> </w:t>
      </w:r>
      <w:proofErr w:type="spellStart"/>
      <w:r w:rsidRPr="00E211DA">
        <w:rPr>
          <w:b/>
          <w:bCs/>
          <w:color w:val="0F766E"/>
          <w:sz w:val="24"/>
          <w:szCs w:val="24"/>
          <w:rtl/>
          <w:lang w:bidi="ar-MA"/>
        </w:rPr>
        <w:t>at</w:t>
      </w:r>
      <w:proofErr w:type="spellEnd"/>
      <w:r w:rsidRPr="00E211DA">
        <w:rPr>
          <w:b/>
          <w:bCs/>
          <w:color w:val="0F766E"/>
          <w:sz w:val="24"/>
          <w:szCs w:val="24"/>
          <w:rtl/>
          <w:lang w:bidi="ar-MA"/>
        </w:rPr>
        <w:t xml:space="preserve"> </w:t>
      </w:r>
      <w:proofErr w:type="spellStart"/>
      <w:r w:rsidRPr="00E211DA">
        <w:rPr>
          <w:b/>
          <w:bCs/>
          <w:color w:val="0F766E"/>
          <w:sz w:val="24"/>
          <w:szCs w:val="24"/>
          <w:rtl/>
          <w:lang w:bidi="ar-MA"/>
        </w:rPr>
        <w:t>the</w:t>
      </w:r>
      <w:proofErr w:type="spellEnd"/>
      <w:r w:rsidRPr="00E211DA">
        <w:rPr>
          <w:b/>
          <w:bCs/>
          <w:color w:val="0F766E"/>
          <w:sz w:val="24"/>
          <w:szCs w:val="24"/>
          <w:rtl/>
          <w:lang w:bidi="ar-MA"/>
        </w:rPr>
        <w:t xml:space="preserve"> </w:t>
      </w:r>
      <w:proofErr w:type="spellStart"/>
      <w:r w:rsidRPr="00E211DA">
        <w:rPr>
          <w:b/>
          <w:bCs/>
          <w:color w:val="0F766E"/>
          <w:sz w:val="24"/>
          <w:szCs w:val="24"/>
          <w:rtl/>
          <w:lang w:bidi="ar-MA"/>
        </w:rPr>
        <w:t>Right</w:t>
      </w:r>
      <w:proofErr w:type="spellEnd"/>
      <w:r w:rsidRPr="00E211DA">
        <w:rPr>
          <w:b/>
          <w:bCs/>
          <w:color w:val="0F766E"/>
          <w:sz w:val="24"/>
          <w:szCs w:val="24"/>
          <w:rtl/>
          <w:lang w:bidi="ar-MA"/>
        </w:rPr>
        <w:t xml:space="preserve"> </w:t>
      </w:r>
      <w:proofErr w:type="spellStart"/>
      <w:r w:rsidRPr="00E211DA">
        <w:rPr>
          <w:b/>
          <w:bCs/>
          <w:color w:val="0F766E"/>
          <w:sz w:val="24"/>
          <w:szCs w:val="24"/>
          <w:rtl/>
          <w:lang w:bidi="ar-MA"/>
        </w:rPr>
        <w:t>Level</w:t>
      </w:r>
      <w:proofErr w:type="spellEnd"/>
      <w:r w:rsidRPr="00E211DA">
        <w:rPr>
          <w:b/>
          <w:bCs/>
          <w:color w:val="0F766E"/>
          <w:sz w:val="24"/>
          <w:szCs w:val="24"/>
          <w:rtl/>
          <w:lang w:bidi="ar-MA"/>
        </w:rPr>
        <w:t xml:space="preserve">): </w:t>
      </w:r>
      <w:r w:rsidRPr="00E211DA">
        <w:rPr>
          <w:color w:val="2D3748"/>
          <w:sz w:val="24"/>
          <w:szCs w:val="24"/>
          <w:rtl/>
          <w:lang w:bidi="ar-MA"/>
        </w:rPr>
        <w:t>تجاوز منطق "المستوى الدراسي الإداري" (السنوات: الثالث، الرابع...) والتركيز على القدرات الفعلية التي يمتلكها التلميذ بناءً على نتائج رائز الموضعة.</w:t>
      </w:r>
    </w:p>
    <w:p w14:paraId="20B6F17A" w14:textId="77777777" w:rsidR="00E211DA" w:rsidRPr="00E211DA" w:rsidRDefault="00E211DA">
      <w:pPr>
        <w:pStyle w:val="Paragraphedeliste"/>
        <w:numPr>
          <w:ilvl w:val="0"/>
          <w:numId w:val="20"/>
        </w:numPr>
        <w:bidi/>
        <w:spacing w:after="0" w:line="240" w:lineRule="auto"/>
        <w:ind w:right="300"/>
        <w:contextualSpacing w:val="0"/>
        <w:jc w:val="both"/>
        <w:rPr>
          <w:sz w:val="24"/>
          <w:szCs w:val="24"/>
        </w:rPr>
      </w:pPr>
      <w:r w:rsidRPr="00E211DA">
        <w:rPr>
          <w:b/>
          <w:bCs/>
          <w:color w:val="0F766E"/>
          <w:sz w:val="24"/>
          <w:szCs w:val="24"/>
          <w:rtl/>
          <w:lang w:bidi="ar-MA"/>
        </w:rPr>
        <w:t xml:space="preserve">التركيز على الكفايات الأساسية: </w:t>
      </w:r>
      <w:r w:rsidRPr="00E211DA">
        <w:rPr>
          <w:color w:val="2D3748"/>
          <w:sz w:val="24"/>
          <w:szCs w:val="24"/>
          <w:rtl/>
          <w:lang w:bidi="ar-MA"/>
        </w:rPr>
        <w:t>إعطاء الأولوية القصوى للمهارات المحددة والضرورية التي لا يمكن للمتعلم مواصلة مساره الدراسي بدونها (مثل: القراءة السليمة، والعمليات الحسابية الأربع الأساسية).</w:t>
      </w:r>
    </w:p>
    <w:p w14:paraId="255AA6D8" w14:textId="77777777" w:rsidR="00E211DA" w:rsidRPr="00E211DA" w:rsidRDefault="00E211DA">
      <w:pPr>
        <w:pStyle w:val="Paragraphedeliste"/>
        <w:numPr>
          <w:ilvl w:val="0"/>
          <w:numId w:val="20"/>
        </w:numPr>
        <w:bidi/>
        <w:spacing w:after="0" w:line="240" w:lineRule="auto"/>
        <w:ind w:right="300"/>
        <w:contextualSpacing w:val="0"/>
        <w:jc w:val="both"/>
        <w:rPr>
          <w:sz w:val="24"/>
          <w:szCs w:val="24"/>
        </w:rPr>
      </w:pPr>
      <w:r w:rsidRPr="00E211DA">
        <w:rPr>
          <w:b/>
          <w:bCs/>
          <w:color w:val="0F766E"/>
          <w:sz w:val="24"/>
          <w:szCs w:val="24"/>
          <w:rtl/>
          <w:lang w:bidi="ar-MA"/>
        </w:rPr>
        <w:t xml:space="preserve">البيداغوجيا </w:t>
      </w:r>
      <w:proofErr w:type="spellStart"/>
      <w:r w:rsidRPr="00E211DA">
        <w:rPr>
          <w:b/>
          <w:bCs/>
          <w:color w:val="0F766E"/>
          <w:sz w:val="24"/>
          <w:szCs w:val="24"/>
          <w:rtl/>
          <w:lang w:bidi="ar-MA"/>
        </w:rPr>
        <w:t>الفارقية</w:t>
      </w:r>
      <w:proofErr w:type="spellEnd"/>
      <w:r w:rsidRPr="00E211DA">
        <w:rPr>
          <w:b/>
          <w:bCs/>
          <w:color w:val="0F766E"/>
          <w:sz w:val="24"/>
          <w:szCs w:val="24"/>
          <w:rtl/>
          <w:lang w:bidi="ar-MA"/>
        </w:rPr>
        <w:t xml:space="preserve"> والتشخيص الدقيق: </w:t>
      </w:r>
      <w:r w:rsidRPr="00E211DA">
        <w:rPr>
          <w:color w:val="2D3748"/>
          <w:sz w:val="24"/>
          <w:szCs w:val="24"/>
          <w:rtl/>
          <w:lang w:bidi="ar-MA"/>
        </w:rPr>
        <w:t>تبني ثقافة التشخيص الدقيق للتعثرات عوض التعميم، مع مراعاة الفروق الفردية وإيقاعات التعلم الخاصة بكل طفل.</w:t>
      </w:r>
    </w:p>
    <w:p w14:paraId="21BF77EC" w14:textId="77777777" w:rsidR="00E211DA" w:rsidRPr="00E211DA" w:rsidRDefault="00E211DA">
      <w:pPr>
        <w:pStyle w:val="Paragraphedeliste"/>
        <w:numPr>
          <w:ilvl w:val="0"/>
          <w:numId w:val="20"/>
        </w:numPr>
        <w:bidi/>
        <w:spacing w:after="0" w:line="240" w:lineRule="auto"/>
        <w:ind w:right="300"/>
        <w:contextualSpacing w:val="0"/>
        <w:jc w:val="both"/>
        <w:rPr>
          <w:sz w:val="24"/>
          <w:szCs w:val="24"/>
        </w:rPr>
      </w:pPr>
      <w:r w:rsidRPr="00E211DA">
        <w:rPr>
          <w:b/>
          <w:bCs/>
          <w:color w:val="0F766E"/>
          <w:sz w:val="24"/>
          <w:szCs w:val="24"/>
          <w:rtl/>
          <w:lang w:bidi="ar-MA"/>
        </w:rPr>
        <w:t xml:space="preserve">بيداغوجيا اللعب والأنشطة التفاعلية: </w:t>
      </w:r>
      <w:r w:rsidRPr="00E211DA">
        <w:rPr>
          <w:color w:val="2D3748"/>
          <w:sz w:val="24"/>
          <w:szCs w:val="24"/>
          <w:rtl/>
          <w:lang w:bidi="ar-MA"/>
        </w:rPr>
        <w:t>الاعتماد على أنشطة حركية، ألعاب تربوية، وأناشيد لكسر رتابة التلقين وجعل المتعلم محوراً للعملية التعليمية، مما يرفع من دافعيته للتعلم.</w:t>
      </w:r>
    </w:p>
    <w:p w14:paraId="49686F34" w14:textId="77777777" w:rsidR="00E211DA" w:rsidRPr="00E211DA" w:rsidRDefault="00E211DA">
      <w:pPr>
        <w:pStyle w:val="Paragraphedeliste"/>
        <w:numPr>
          <w:ilvl w:val="0"/>
          <w:numId w:val="20"/>
        </w:numPr>
        <w:bidi/>
        <w:spacing w:after="0" w:line="240" w:lineRule="auto"/>
        <w:ind w:right="300"/>
        <w:contextualSpacing w:val="0"/>
        <w:jc w:val="both"/>
        <w:rPr>
          <w:sz w:val="24"/>
          <w:szCs w:val="24"/>
        </w:rPr>
      </w:pPr>
      <w:r w:rsidRPr="00E211DA">
        <w:rPr>
          <w:b/>
          <w:bCs/>
          <w:color w:val="0F766E"/>
          <w:sz w:val="24"/>
          <w:szCs w:val="24"/>
          <w:rtl/>
          <w:lang w:bidi="ar-MA"/>
        </w:rPr>
        <w:t xml:space="preserve">التدرج في البناء (اللبنات): </w:t>
      </w:r>
      <w:r w:rsidRPr="00E211DA">
        <w:rPr>
          <w:color w:val="2D3748"/>
          <w:sz w:val="24"/>
          <w:szCs w:val="24"/>
          <w:rtl/>
          <w:lang w:bidi="ar-MA"/>
        </w:rPr>
        <w:t>تقسيم المحتوى التعليمي إلى محطات أو "لبنات" متدرجة الصعوبة (مثال في القراءة: حرف، كلمة، فقرة، أقصوصة)، ولا يتم الانتقال للبنة موالية إلا بعد التمكن من اللبنة السابقة بنسب تحكم محددة.</w:t>
      </w:r>
    </w:p>
    <w:p w14:paraId="467EE8E5" w14:textId="77777777" w:rsidR="00E211DA" w:rsidRPr="00E211DA" w:rsidRDefault="00E211DA" w:rsidP="00E211DA">
      <w:pPr>
        <w:pStyle w:val="Titre2"/>
        <w:pBdr>
          <w:bottom w:val="single" w:sz="4" w:space="1" w:color="auto"/>
        </w:pBdr>
        <w:shd w:val="clear" w:color="auto" w:fill="FFF2CC" w:themeFill="accent4" w:themeFillTint="33"/>
        <w:bidi/>
        <w:rPr>
          <w:sz w:val="24"/>
          <w:szCs w:val="24"/>
        </w:rPr>
      </w:pPr>
      <w:r w:rsidRPr="00E211DA">
        <w:rPr>
          <w:rFonts w:ascii="Cambria Math" w:hAnsi="Cambria Math" w:cs="Cambria Math" w:hint="cs"/>
          <w:b/>
          <w:bCs/>
          <w:color w:val="065F46"/>
          <w:sz w:val="24"/>
          <w:szCs w:val="24"/>
          <w:rtl/>
          <w:lang w:bidi="ar-MA"/>
        </w:rPr>
        <w:t>◀</w:t>
      </w:r>
      <w:r w:rsidRPr="00E211DA">
        <w:rPr>
          <w:b/>
          <w:bCs/>
          <w:color w:val="065F46"/>
          <w:sz w:val="24"/>
          <w:szCs w:val="24"/>
          <w:rtl/>
          <w:lang w:bidi="ar-MA"/>
        </w:rPr>
        <w:t xml:space="preserve"> ثانياً: أركان برنامج الدعم (خطوات التنفيذ الميداني)</w:t>
      </w:r>
    </w:p>
    <w:p w14:paraId="0DB96C37" w14:textId="77777777" w:rsidR="00E211DA" w:rsidRPr="00E211DA" w:rsidRDefault="00E211DA" w:rsidP="00E211DA">
      <w:pPr>
        <w:bidi/>
        <w:ind w:firstLine="720"/>
        <w:rPr>
          <w:sz w:val="24"/>
          <w:szCs w:val="24"/>
        </w:rPr>
      </w:pPr>
      <w:r w:rsidRPr="00E211DA">
        <w:rPr>
          <w:sz w:val="24"/>
          <w:szCs w:val="24"/>
          <w:rtl/>
          <w:lang w:bidi="ar-MA"/>
        </w:rPr>
        <w:t>يقوم البرنامج في تنزيله الميداني على أربعة أركان متكاملة ومترابطة:</w:t>
      </w:r>
    </w:p>
    <w:p w14:paraId="1D793759" w14:textId="77777777" w:rsidR="00E211DA" w:rsidRPr="00E211DA" w:rsidRDefault="00E211DA" w:rsidP="00E211DA">
      <w:pPr>
        <w:bidi/>
        <w:jc w:val="center"/>
        <w:rPr>
          <w:b/>
          <w:bCs/>
          <w:color w:val="EE0000"/>
          <w:sz w:val="24"/>
          <w:szCs w:val="24"/>
        </w:rPr>
      </w:pPr>
      <w:r w:rsidRPr="00E211DA">
        <w:rPr>
          <w:b/>
          <w:bCs/>
          <w:color w:val="EE0000"/>
          <w:sz w:val="24"/>
          <w:szCs w:val="24"/>
          <w:rtl/>
          <w:lang w:bidi="ar-MA"/>
        </w:rPr>
        <w:t>[رائز الموضعة (التشخيص)] ◄ [تجميع التلاميذ (مجموعات متجانسة)] ◄ [تمرير أنشطة الدعم (اللبنات)] ◄ [التقويم المستمر والأثر]</w:t>
      </w:r>
    </w:p>
    <w:p w14:paraId="4E4D221B" w14:textId="77777777" w:rsidR="00E211DA" w:rsidRPr="00E211DA" w:rsidRDefault="00E211DA">
      <w:pPr>
        <w:pStyle w:val="Paragraphedeliste"/>
        <w:numPr>
          <w:ilvl w:val="0"/>
          <w:numId w:val="21"/>
        </w:numPr>
        <w:bidi/>
        <w:spacing w:after="0" w:line="240" w:lineRule="auto"/>
        <w:ind w:right="300"/>
        <w:contextualSpacing w:val="0"/>
        <w:jc w:val="both"/>
        <w:rPr>
          <w:sz w:val="24"/>
          <w:szCs w:val="24"/>
        </w:rPr>
      </w:pPr>
      <w:r w:rsidRPr="00E211DA">
        <w:rPr>
          <w:b/>
          <w:bCs/>
          <w:color w:val="0F766E"/>
          <w:sz w:val="24"/>
          <w:szCs w:val="24"/>
          <w:rtl/>
          <w:lang w:bidi="ar-MA"/>
        </w:rPr>
        <w:t xml:space="preserve">رائز الموضعة (التقويم التشخيصي): </w:t>
      </w:r>
      <w:r w:rsidRPr="00E211DA">
        <w:rPr>
          <w:color w:val="2D3748"/>
          <w:sz w:val="24"/>
          <w:szCs w:val="24"/>
          <w:rtl/>
          <w:lang w:bidi="ar-MA"/>
        </w:rPr>
        <w:t>أداة القياس المركزية والموحدة التي يمررها الأستاذ بشكل فردي لتحديد مستوى كل تلميذ بدقة ورصد مواطن التعثر بوضوح.</w:t>
      </w:r>
    </w:p>
    <w:p w14:paraId="0022384F" w14:textId="77777777" w:rsidR="00E211DA" w:rsidRPr="00E211DA" w:rsidRDefault="00E211DA">
      <w:pPr>
        <w:pStyle w:val="Paragraphedeliste"/>
        <w:numPr>
          <w:ilvl w:val="0"/>
          <w:numId w:val="21"/>
        </w:numPr>
        <w:bidi/>
        <w:spacing w:after="0" w:line="240" w:lineRule="auto"/>
        <w:ind w:right="300"/>
        <w:contextualSpacing w:val="0"/>
        <w:jc w:val="both"/>
        <w:rPr>
          <w:sz w:val="24"/>
          <w:szCs w:val="24"/>
        </w:rPr>
      </w:pPr>
      <w:r w:rsidRPr="00E211DA">
        <w:rPr>
          <w:b/>
          <w:bCs/>
          <w:color w:val="0F766E"/>
          <w:sz w:val="24"/>
          <w:szCs w:val="24"/>
          <w:rtl/>
          <w:lang w:bidi="ar-MA"/>
        </w:rPr>
        <w:t xml:space="preserve">تجميع التلاميذ حسب مستوى التحكم: </w:t>
      </w:r>
      <w:r w:rsidRPr="00E211DA">
        <w:rPr>
          <w:color w:val="2D3748"/>
          <w:sz w:val="24"/>
          <w:szCs w:val="24"/>
          <w:rtl/>
          <w:lang w:bidi="ar-MA"/>
        </w:rPr>
        <w:t>إعادة توزيع المتعلمين داخل فصول الدعم بناءً على مستواهم الفعلي في الرائز (مثلاً: تجميع كل من هم في "لبنة الحرف" معاً) بغض النظر عن مستوياتهم الدراسية الأصلية.</w:t>
      </w:r>
    </w:p>
    <w:p w14:paraId="3BD6E1A7" w14:textId="77777777" w:rsidR="00E211DA" w:rsidRPr="00E211DA" w:rsidRDefault="00E211DA">
      <w:pPr>
        <w:pStyle w:val="Paragraphedeliste"/>
        <w:numPr>
          <w:ilvl w:val="0"/>
          <w:numId w:val="21"/>
        </w:numPr>
        <w:bidi/>
        <w:spacing w:after="0" w:line="240" w:lineRule="auto"/>
        <w:ind w:right="300"/>
        <w:contextualSpacing w:val="0"/>
        <w:jc w:val="both"/>
        <w:rPr>
          <w:sz w:val="24"/>
          <w:szCs w:val="24"/>
        </w:rPr>
      </w:pPr>
      <w:r w:rsidRPr="00E211DA">
        <w:rPr>
          <w:b/>
          <w:bCs/>
          <w:color w:val="0F766E"/>
          <w:sz w:val="24"/>
          <w:szCs w:val="24"/>
          <w:rtl/>
          <w:lang w:bidi="ar-MA"/>
        </w:rPr>
        <w:t xml:space="preserve">الأنشطة والعلاجات البيداغوجية: </w:t>
      </w:r>
      <w:r w:rsidRPr="00E211DA">
        <w:rPr>
          <w:color w:val="2D3748"/>
          <w:sz w:val="24"/>
          <w:szCs w:val="24"/>
          <w:rtl/>
          <w:lang w:bidi="ar-MA"/>
        </w:rPr>
        <w:t>تطبيق ممارسات الدعم المكثف باستخدام عدة بيداغوجية مخصصة وموجهة لكل لبنة ومسار، تجمع بين التوجيه المباشر والعمل الجماعي التفاعلي.</w:t>
      </w:r>
    </w:p>
    <w:p w14:paraId="3D9B8AED" w14:textId="77777777" w:rsidR="00E211DA" w:rsidRPr="00E211DA" w:rsidRDefault="00E211DA">
      <w:pPr>
        <w:pStyle w:val="Paragraphedeliste"/>
        <w:numPr>
          <w:ilvl w:val="0"/>
          <w:numId w:val="21"/>
        </w:numPr>
        <w:bidi/>
        <w:spacing w:after="0" w:line="240" w:lineRule="auto"/>
        <w:ind w:right="300"/>
        <w:contextualSpacing w:val="0"/>
        <w:jc w:val="both"/>
        <w:rPr>
          <w:sz w:val="24"/>
          <w:szCs w:val="24"/>
        </w:rPr>
      </w:pPr>
      <w:r w:rsidRPr="00E211DA">
        <w:rPr>
          <w:b/>
          <w:bCs/>
          <w:color w:val="0F766E"/>
          <w:sz w:val="24"/>
          <w:szCs w:val="24"/>
          <w:rtl/>
          <w:lang w:bidi="ar-MA"/>
        </w:rPr>
        <w:t xml:space="preserve">التقويم والتتبع (قياس الأثر): </w:t>
      </w:r>
      <w:r w:rsidRPr="00E211DA">
        <w:rPr>
          <w:color w:val="2D3748"/>
          <w:sz w:val="24"/>
          <w:szCs w:val="24"/>
          <w:rtl/>
          <w:lang w:bidi="ar-MA"/>
        </w:rPr>
        <w:t>إجراء تقويمات دورية منتظمة للتأكد من مدى تطور مهارات التلاميذ ونقل المؤهلين منهم إلى اللبنات الأعلى، مع قياس النجاعة الإجمالية للتدخل البيداغوجي.</w:t>
      </w:r>
    </w:p>
    <w:p w14:paraId="132D845C" w14:textId="77777777" w:rsidR="00E211DA" w:rsidRDefault="00E211DA" w:rsidP="00E211DA">
      <w:pPr>
        <w:bidi/>
        <w:ind w:left="360" w:right="300"/>
        <w:jc w:val="both"/>
        <w:rPr>
          <w:sz w:val="24"/>
          <w:szCs w:val="24"/>
          <w:rtl/>
        </w:rPr>
      </w:pPr>
    </w:p>
    <w:p w14:paraId="4681DC51" w14:textId="77777777" w:rsidR="00E211DA" w:rsidRPr="00E211DA" w:rsidRDefault="00E211DA" w:rsidP="00E211DA">
      <w:pPr>
        <w:bidi/>
        <w:ind w:left="360" w:right="300"/>
        <w:jc w:val="center"/>
        <w:rPr>
          <w:sz w:val="24"/>
          <w:szCs w:val="24"/>
          <w:rtl/>
        </w:rPr>
      </w:pPr>
    </w:p>
    <w:p w14:paraId="5C9A2A0B" w14:textId="0BB1D3AF" w:rsidR="002A2411" w:rsidRPr="00E211DA" w:rsidRDefault="00E211DA" w:rsidP="002A2411">
      <w:pPr>
        <w:bidi/>
        <w:rPr>
          <w:rFonts w:ascii="Calibri" w:hAnsi="Calibri" w:cs="Calibri" w:hint="cs"/>
          <w:sz w:val="24"/>
          <w:szCs w:val="24"/>
          <w:rtl/>
          <w:lang w:bidi="ar-EG"/>
        </w:rPr>
      </w:pPr>
      <w:r>
        <w:rPr>
          <w:rFonts w:ascii="Calibri" w:hAnsi="Calibri" w:cs="Calibri" w:hint="cs"/>
          <w:b/>
          <w:bCs/>
          <w:noProof/>
          <w:sz w:val="24"/>
          <w:szCs w:val="24"/>
          <w:rtl/>
          <w:lang w:val="ar-EG" w:bidi="ar-EG"/>
        </w:rPr>
        <mc:AlternateContent>
          <mc:Choice Requires="wps">
            <w:drawing>
              <wp:anchor distT="0" distB="0" distL="114300" distR="114300" simplePos="0" relativeHeight="251745280" behindDoc="0" locked="0" layoutInCell="1" allowOverlap="1" wp14:anchorId="110EA79E" wp14:editId="55415370">
                <wp:simplePos x="0" y="0"/>
                <wp:positionH relativeFrom="column">
                  <wp:posOffset>651510</wp:posOffset>
                </wp:positionH>
                <wp:positionV relativeFrom="paragraph">
                  <wp:posOffset>260985</wp:posOffset>
                </wp:positionV>
                <wp:extent cx="2580774" cy="425115"/>
                <wp:effectExtent l="0" t="0" r="10160" b="13335"/>
                <wp:wrapNone/>
                <wp:docPr id="581148940" name="Parchemin : horizontal 14"/>
                <wp:cNvGraphicFramePr/>
                <a:graphic xmlns:a="http://schemas.openxmlformats.org/drawingml/2006/main">
                  <a:graphicData uri="http://schemas.microsoft.com/office/word/2010/wordprocessingShape">
                    <wps:wsp>
                      <wps:cNvSpPr/>
                      <wps:spPr>
                        <a:xfrm>
                          <a:off x="0" y="0"/>
                          <a:ext cx="2580774" cy="425115"/>
                        </a:xfrm>
                        <a:prstGeom prst="horizontalScroll">
                          <a:avLst/>
                        </a:prstGeom>
                        <a:solidFill>
                          <a:schemeClr val="accent6">
                            <a:lumMod val="40000"/>
                            <a:lumOff val="60000"/>
                          </a:schemeClr>
                        </a:solidFill>
                      </wps:spPr>
                      <wps:style>
                        <a:lnRef idx="2">
                          <a:schemeClr val="accent6"/>
                        </a:lnRef>
                        <a:fillRef idx="1">
                          <a:schemeClr val="lt1"/>
                        </a:fillRef>
                        <a:effectRef idx="0">
                          <a:schemeClr val="accent6"/>
                        </a:effectRef>
                        <a:fontRef idx="minor">
                          <a:schemeClr val="dk1"/>
                        </a:fontRef>
                      </wps:style>
                      <wps:txbx>
                        <w:txbxContent>
                          <w:p w14:paraId="2E2B8BEB" w14:textId="77777777" w:rsidR="00E211DA" w:rsidRPr="00EA7F91" w:rsidRDefault="00E211DA" w:rsidP="00E211DA">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10EA79E" id="_x0000_s1058" type="#_x0000_t98" style="position:absolute;left:0;text-align:left;margin-left:51.3pt;margin-top:20.55pt;width:203.2pt;height:33.4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" fillcolor="#c5e0b3 [1305]" strokecolor="#70ad47 [3209]" strokeweight="1pt">
                <v:stroke joinstyle="miter"/>
                <v:textbox>
                  <w:txbxContent>
                    <w:p w14:paraId="2E2B8BEB" w14:textId="77777777" w:rsidR="00E211DA" w:rsidRPr="00EA7F91" w:rsidRDefault="00E211DA" w:rsidP="00E211DA">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v:textbox>
              </v:shape>
            </w:pict>
          </mc:Fallback>
        </mc:AlternateContent>
      </w:r>
    </w:p>
    <w:p w14:paraId="76AD8E7E" w14:textId="7EB033F9" w:rsidR="002A2411" w:rsidRDefault="002A2411" w:rsidP="002A2411">
      <w:pPr>
        <w:bidi/>
        <w:rPr>
          <w:rFonts w:ascii="Calibri" w:hAnsi="Calibri" w:cs="Calibri"/>
          <w:sz w:val="24"/>
          <w:szCs w:val="24"/>
          <w:rtl/>
          <w:lang w:bidi="ar-EG"/>
        </w:rPr>
      </w:pPr>
    </w:p>
    <w:p w14:paraId="708A231F" w14:textId="2EA85AD8" w:rsidR="002A2411" w:rsidRDefault="002A2411" w:rsidP="002A2411">
      <w:pPr>
        <w:bidi/>
        <w:rPr>
          <w:rFonts w:ascii="Calibri" w:hAnsi="Calibri" w:cs="Calibri"/>
          <w:sz w:val="24"/>
          <w:szCs w:val="24"/>
          <w:rtl/>
          <w:lang w:bidi="ar-EG"/>
        </w:rPr>
      </w:pPr>
    </w:p>
    <w:p w14:paraId="00C5BBD9" w14:textId="77777777" w:rsidR="002A2411" w:rsidRDefault="002A2411" w:rsidP="002A2411">
      <w:pPr>
        <w:bidi/>
        <w:rPr>
          <w:rFonts w:ascii="Calibri" w:hAnsi="Calibri" w:cs="Calibri"/>
          <w:sz w:val="24"/>
          <w:szCs w:val="24"/>
          <w:rtl/>
          <w:lang w:bidi="ar-EG"/>
        </w:rPr>
      </w:pPr>
    </w:p>
    <w:p w14:paraId="4CD14B9D" w14:textId="77777777" w:rsidR="002A2411" w:rsidRDefault="002A2411" w:rsidP="002A2411">
      <w:pPr>
        <w:bidi/>
        <w:rPr>
          <w:rFonts w:ascii="Calibri" w:hAnsi="Calibri" w:cs="Calibri"/>
          <w:sz w:val="24"/>
          <w:szCs w:val="24"/>
          <w:rtl/>
          <w:lang w:bidi="ar-EG"/>
        </w:rPr>
      </w:pPr>
    </w:p>
    <w:p w14:paraId="266F5086" w14:textId="77777777" w:rsidR="002A2411" w:rsidRDefault="002A2411" w:rsidP="002A2411">
      <w:pPr>
        <w:bidi/>
        <w:rPr>
          <w:rFonts w:ascii="Calibri" w:hAnsi="Calibri" w:cs="Calibri"/>
          <w:sz w:val="24"/>
          <w:szCs w:val="24"/>
          <w:rtl/>
          <w:lang w:bidi="ar-EG"/>
        </w:rPr>
      </w:pPr>
    </w:p>
    <w:p w14:paraId="6317FA8D" w14:textId="72E017A4" w:rsidR="002A2411" w:rsidRDefault="004A0C9C" w:rsidP="002A2411">
      <w:pPr>
        <w:bidi/>
        <w:rPr>
          <w:rFonts w:ascii="Calibri" w:hAnsi="Calibri" w:cs="Calibri"/>
          <w:sz w:val="24"/>
          <w:szCs w:val="24"/>
          <w:rtl/>
          <w:lang w:bidi="ar-EG"/>
        </w:rPr>
      </w:pPr>
      <w:r>
        <w:rPr>
          <w:noProof/>
        </w:rPr>
        <w:lastRenderedPageBreak/>
        <w:drawing>
          <wp:anchor distT="0" distB="0" distL="114300" distR="114300" simplePos="0" relativeHeight="251747328" behindDoc="0" locked="0" layoutInCell="1" allowOverlap="1" wp14:anchorId="48EF0A31" wp14:editId="56B5C06D">
            <wp:simplePos x="0" y="0"/>
            <wp:positionH relativeFrom="margin">
              <wp:posOffset>1508760</wp:posOffset>
            </wp:positionH>
            <wp:positionV relativeFrom="paragraph">
              <wp:posOffset>111760</wp:posOffset>
            </wp:positionV>
            <wp:extent cx="3735664" cy="585537"/>
            <wp:effectExtent l="0" t="0" r="0" b="5080"/>
            <wp:wrapNone/>
            <wp:docPr id="12587076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09734BF6" w14:textId="63C40AD2" w:rsidR="002A2411" w:rsidRDefault="002A2411" w:rsidP="004A0C9C">
      <w:pPr>
        <w:bidi/>
        <w:jc w:val="center"/>
        <w:rPr>
          <w:rFonts w:ascii="Calibri" w:hAnsi="Calibri" w:cs="Calibri"/>
          <w:sz w:val="24"/>
          <w:szCs w:val="24"/>
          <w:rtl/>
          <w:lang w:bidi="ar-EG"/>
        </w:rPr>
      </w:pPr>
    </w:p>
    <w:p w14:paraId="268048AB" w14:textId="77777777" w:rsidR="00E211DA" w:rsidRDefault="00E211DA" w:rsidP="004A0C9C">
      <w:pPr>
        <w:bidi/>
        <w:jc w:val="center"/>
        <w:rPr>
          <w:rFonts w:ascii="Calibri" w:hAnsi="Calibri" w:cs="Calibri" w:hint="cs"/>
          <w:sz w:val="24"/>
          <w:szCs w:val="24"/>
          <w:rtl/>
          <w:lang w:bidi="ar-EG"/>
        </w:rPr>
      </w:pPr>
    </w:p>
    <w:p w14:paraId="7C9F1917" w14:textId="77777777" w:rsidR="00E211DA" w:rsidRPr="00821EAC" w:rsidRDefault="00E211DA" w:rsidP="00E211DA">
      <w:pPr>
        <w:pBdr>
          <w:bottom w:val="single" w:sz="4" w:space="1" w:color="auto"/>
        </w:pBdr>
        <w:bidi/>
        <w:spacing w:before="100" w:after="100"/>
        <w:jc w:val="center"/>
        <w:rPr>
          <w:color w:val="EE0000"/>
          <w:sz w:val="40"/>
          <w:szCs w:val="40"/>
        </w:rPr>
      </w:pPr>
      <w:proofErr w:type="spellStart"/>
      <w:proofErr w:type="gramStart"/>
      <w:r w:rsidRPr="00821EAC">
        <w:rPr>
          <w:b/>
          <w:bCs/>
          <w:color w:val="EE0000"/>
          <w:sz w:val="48"/>
          <w:szCs w:val="48"/>
        </w:rPr>
        <w:t>السياق</w:t>
      </w:r>
      <w:proofErr w:type="spellEnd"/>
      <w:proofErr w:type="gramEnd"/>
      <w:r w:rsidRPr="00821EAC">
        <w:rPr>
          <w:b/>
          <w:bCs/>
          <w:color w:val="EE0000"/>
          <w:sz w:val="48"/>
          <w:szCs w:val="48"/>
        </w:rPr>
        <w:t xml:space="preserve"> </w:t>
      </w:r>
      <w:proofErr w:type="spellStart"/>
      <w:r w:rsidRPr="00821EAC">
        <w:rPr>
          <w:b/>
          <w:bCs/>
          <w:color w:val="EE0000"/>
          <w:sz w:val="48"/>
          <w:szCs w:val="48"/>
        </w:rPr>
        <w:t>العام</w:t>
      </w:r>
      <w:proofErr w:type="spellEnd"/>
      <w:r w:rsidRPr="00821EAC">
        <w:rPr>
          <w:b/>
          <w:bCs/>
          <w:color w:val="EE0000"/>
          <w:sz w:val="48"/>
          <w:szCs w:val="48"/>
        </w:rPr>
        <w:t xml:space="preserve"> </w:t>
      </w:r>
      <w:proofErr w:type="spellStart"/>
      <w:r w:rsidRPr="00821EAC">
        <w:rPr>
          <w:b/>
          <w:bCs/>
          <w:color w:val="EE0000"/>
          <w:sz w:val="48"/>
          <w:szCs w:val="48"/>
        </w:rPr>
        <w:t>لمشروع</w:t>
      </w:r>
      <w:proofErr w:type="spellEnd"/>
      <w:r w:rsidRPr="00821EAC">
        <w:rPr>
          <w:b/>
          <w:bCs/>
          <w:color w:val="EE0000"/>
          <w:sz w:val="48"/>
          <w:szCs w:val="48"/>
        </w:rPr>
        <w:t xml:space="preserve"> </w:t>
      </w:r>
      <w:proofErr w:type="spellStart"/>
      <w:r w:rsidRPr="00821EAC">
        <w:rPr>
          <w:b/>
          <w:bCs/>
          <w:color w:val="EE0000"/>
          <w:sz w:val="48"/>
          <w:szCs w:val="48"/>
        </w:rPr>
        <w:t>مؤسسات</w:t>
      </w:r>
      <w:proofErr w:type="spellEnd"/>
      <w:r w:rsidRPr="00821EAC">
        <w:rPr>
          <w:b/>
          <w:bCs/>
          <w:color w:val="EE0000"/>
          <w:sz w:val="48"/>
          <w:szCs w:val="48"/>
        </w:rPr>
        <w:t xml:space="preserve"> </w:t>
      </w:r>
      <w:proofErr w:type="spellStart"/>
      <w:r w:rsidRPr="00821EAC">
        <w:rPr>
          <w:b/>
          <w:bCs/>
          <w:color w:val="EE0000"/>
          <w:sz w:val="48"/>
          <w:szCs w:val="48"/>
        </w:rPr>
        <w:t>الريادة</w:t>
      </w:r>
      <w:proofErr w:type="spellEnd"/>
    </w:p>
    <w:p w14:paraId="7E927E7D" w14:textId="5E03DC1B" w:rsidR="00E211DA" w:rsidRPr="004A0C9C" w:rsidRDefault="00E211DA" w:rsidP="00E211DA">
      <w:pPr>
        <w:bidi/>
        <w:ind w:firstLine="720"/>
        <w:rPr>
          <w:rFonts w:ascii="Calibri" w:hAnsi="Calibri" w:cs="Calibri"/>
          <w:sz w:val="24"/>
          <w:szCs w:val="24"/>
        </w:rPr>
      </w:pPr>
      <w:proofErr w:type="spellStart"/>
      <w:proofErr w:type="gramStart"/>
      <w:r w:rsidRPr="00932A56">
        <w:rPr>
          <w:rFonts w:ascii="Calibri" w:hAnsi="Calibri" w:cs="Calibri"/>
          <w:color w:val="1A2E26"/>
        </w:rPr>
        <w:t>لم</w:t>
      </w:r>
      <w:proofErr w:type="spellEnd"/>
      <w:proofErr w:type="gramEnd"/>
      <w:r w:rsidRPr="00932A56">
        <w:rPr>
          <w:rFonts w:ascii="Calibri" w:hAnsi="Calibri" w:cs="Calibri"/>
          <w:color w:val="1A2E26"/>
        </w:rPr>
        <w:t xml:space="preserve"> </w:t>
      </w:r>
      <w:proofErr w:type="spellStart"/>
      <w:r w:rsidRPr="004A0C9C">
        <w:rPr>
          <w:rFonts w:ascii="Calibri" w:hAnsi="Calibri" w:cs="Calibri"/>
          <w:color w:val="1A2E26"/>
          <w:sz w:val="24"/>
          <w:szCs w:val="24"/>
        </w:rPr>
        <w:t>يأتِ</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تبني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مشروع</w:t>
      </w:r>
      <w:proofErr w:type="spellEnd"/>
      <w:r w:rsidRPr="004A0C9C">
        <w:rPr>
          <w:rFonts w:ascii="Calibri" w:hAnsi="Calibri" w:cs="Calibri"/>
          <w:color w:val="1A2E26"/>
          <w:sz w:val="24"/>
          <w:szCs w:val="24"/>
        </w:rPr>
        <w:t xml:space="preserve"> "</w:t>
      </w:r>
      <w:proofErr w:type="spellStart"/>
      <w:r w:rsidRPr="004A0C9C">
        <w:rPr>
          <w:rFonts w:ascii="Calibri" w:hAnsi="Calibri" w:cs="Calibri"/>
          <w:b/>
          <w:bCs/>
          <w:color w:val="1A2E26"/>
          <w:sz w:val="24"/>
          <w:szCs w:val="24"/>
        </w:rPr>
        <w:t>مؤسسات</w:t>
      </w:r>
      <w:proofErr w:type="spellEnd"/>
      <w:r w:rsidRPr="004A0C9C">
        <w:rPr>
          <w:rFonts w:ascii="Calibri" w:hAnsi="Calibri" w:cs="Calibri"/>
          <w:b/>
          <w:bCs/>
          <w:color w:val="1A2E26"/>
          <w:sz w:val="24"/>
          <w:szCs w:val="24"/>
        </w:rPr>
        <w:t xml:space="preserve"> </w:t>
      </w:r>
      <w:proofErr w:type="spellStart"/>
      <w:r w:rsidRPr="004A0C9C">
        <w:rPr>
          <w:rFonts w:ascii="Calibri" w:hAnsi="Calibri" w:cs="Calibri"/>
          <w:b/>
          <w:bCs/>
          <w:color w:val="1A2E26"/>
          <w:sz w:val="24"/>
          <w:szCs w:val="24"/>
        </w:rPr>
        <w:t>الريادة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في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المغرب</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من</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فراغ</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بل</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جاء</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في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سياق</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مساعي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الدولة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المغربية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المستمرة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لإصلاح</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منظومة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التعليم</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والارتقاء</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بجودته</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وذلك</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من</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خلال</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تطبيق</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رؤيتها</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الاستراتيجية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لإصلاح</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التعليم</w:t>
      </w:r>
      <w:proofErr w:type="spellEnd"/>
      <w:r w:rsidRPr="004A0C9C">
        <w:rPr>
          <w:rFonts w:ascii="Calibri" w:hAnsi="Calibri" w:cs="Calibri"/>
          <w:color w:val="1A2E26"/>
          <w:sz w:val="24"/>
          <w:szCs w:val="24"/>
        </w:rPr>
        <w:t xml:space="preserve"> </w:t>
      </w:r>
      <w:r w:rsidRPr="004A0C9C">
        <w:rPr>
          <w:rFonts w:ascii="Calibri" w:hAnsi="Calibri" w:cs="Calibri"/>
          <w:b/>
          <w:bCs/>
          <w:color w:val="1A2E26"/>
          <w:sz w:val="24"/>
          <w:szCs w:val="24"/>
        </w:rPr>
        <w:t>2015-2030.</w:t>
      </w:r>
      <w:r w:rsidRPr="004A0C9C">
        <w:rPr>
          <w:rFonts w:ascii="Calibri" w:hAnsi="Calibri" w:cs="Calibri"/>
          <w:color w:val="1A2E26"/>
          <w:sz w:val="24"/>
          <w:szCs w:val="24"/>
        </w:rPr>
        <w:t xml:space="preserve"> </w:t>
      </w:r>
      <w:proofErr w:type="spellStart"/>
      <w:proofErr w:type="gramStart"/>
      <w:r w:rsidRPr="004A0C9C">
        <w:rPr>
          <w:rFonts w:ascii="Calibri" w:hAnsi="Calibri" w:cs="Calibri"/>
          <w:color w:val="1A2E26"/>
          <w:sz w:val="24"/>
          <w:szCs w:val="24"/>
        </w:rPr>
        <w:t>ويهدف</w:t>
      </w:r>
      <w:proofErr w:type="spellEnd"/>
      <w:proofErr w:type="gram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هذا</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المشروع</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إلى</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مواجهة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التحديات</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ظلت</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تعاني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منها</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المدرسة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العمومية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لعقود</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والتي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يمكن</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تلخيصها</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في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النقاط</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التالية</w:t>
      </w:r>
      <w:proofErr w:type="spellEnd"/>
    </w:p>
    <w:p w14:paraId="550B7A6B" w14:textId="19F7EA5D" w:rsidR="00E211DA" w:rsidRPr="004A0C9C" w:rsidRDefault="00E211DA">
      <w:pPr>
        <w:pStyle w:val="Paragraphedeliste"/>
        <w:numPr>
          <w:ilvl w:val="0"/>
          <w:numId w:val="22"/>
        </w:numPr>
        <w:bidi/>
        <w:spacing w:after="0" w:line="240" w:lineRule="auto"/>
        <w:ind w:right="300"/>
        <w:contextualSpacing w:val="0"/>
        <w:rPr>
          <w:rFonts w:ascii="Calibri" w:hAnsi="Calibri" w:cs="Calibri"/>
          <w:b/>
          <w:bCs/>
          <w:sz w:val="24"/>
          <w:szCs w:val="24"/>
        </w:rPr>
      </w:pPr>
      <w:proofErr w:type="spellStart"/>
      <w:proofErr w:type="gramStart"/>
      <w:r w:rsidRPr="004A0C9C">
        <w:rPr>
          <w:rFonts w:ascii="Calibri" w:hAnsi="Calibri" w:cs="Calibri"/>
          <w:b/>
          <w:bCs/>
          <w:color w:val="2D3748"/>
          <w:sz w:val="24"/>
          <w:szCs w:val="24"/>
        </w:rPr>
        <w:t>ضعف</w:t>
      </w:r>
      <w:proofErr w:type="spellEnd"/>
      <w:proofErr w:type="gram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مستوى</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التحصيل</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الدراسي</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للمتعلمين</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في</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التعلمات</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الأساس</w:t>
      </w:r>
      <w:proofErr w:type="spellEnd"/>
    </w:p>
    <w:p w14:paraId="34644233" w14:textId="56E6A7F5" w:rsidR="00E211DA" w:rsidRPr="004A0C9C" w:rsidRDefault="00E211DA">
      <w:pPr>
        <w:pStyle w:val="Paragraphedeliste"/>
        <w:numPr>
          <w:ilvl w:val="0"/>
          <w:numId w:val="22"/>
        </w:numPr>
        <w:bidi/>
        <w:spacing w:after="0" w:line="240" w:lineRule="auto"/>
        <w:ind w:right="300"/>
        <w:contextualSpacing w:val="0"/>
        <w:rPr>
          <w:rFonts w:ascii="Calibri" w:hAnsi="Calibri" w:cs="Calibri"/>
          <w:b/>
          <w:bCs/>
          <w:sz w:val="24"/>
          <w:szCs w:val="24"/>
        </w:rPr>
      </w:pPr>
      <w:proofErr w:type="spellStart"/>
      <w:proofErr w:type="gramStart"/>
      <w:r w:rsidRPr="004A0C9C">
        <w:rPr>
          <w:rFonts w:ascii="Calibri" w:hAnsi="Calibri" w:cs="Calibri"/>
          <w:b/>
          <w:bCs/>
          <w:color w:val="2D3748"/>
          <w:sz w:val="24"/>
          <w:szCs w:val="24"/>
        </w:rPr>
        <w:t>الفوارق</w:t>
      </w:r>
      <w:proofErr w:type="spellEnd"/>
      <w:proofErr w:type="gram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التعليمية</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والمجالية</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بين</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مختلف</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المناطق</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والوسطين</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القروي</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والحضري</w:t>
      </w:r>
      <w:proofErr w:type="spellEnd"/>
    </w:p>
    <w:p w14:paraId="054C6484" w14:textId="69C6485B" w:rsidR="00E211DA" w:rsidRPr="004A0C9C" w:rsidRDefault="00E211DA">
      <w:pPr>
        <w:pStyle w:val="Paragraphedeliste"/>
        <w:numPr>
          <w:ilvl w:val="0"/>
          <w:numId w:val="22"/>
        </w:numPr>
        <w:bidi/>
        <w:spacing w:after="0" w:line="240" w:lineRule="auto"/>
        <w:ind w:right="300"/>
        <w:contextualSpacing w:val="0"/>
        <w:rPr>
          <w:rFonts w:ascii="Calibri" w:hAnsi="Calibri" w:cs="Calibri"/>
          <w:b/>
          <w:bCs/>
          <w:sz w:val="24"/>
          <w:szCs w:val="24"/>
        </w:rPr>
      </w:pPr>
      <w:proofErr w:type="spellStart"/>
      <w:proofErr w:type="gramStart"/>
      <w:r w:rsidRPr="004A0C9C">
        <w:rPr>
          <w:rFonts w:ascii="Calibri" w:hAnsi="Calibri" w:cs="Calibri"/>
          <w:b/>
          <w:bCs/>
          <w:color w:val="2D3748"/>
          <w:sz w:val="24"/>
          <w:szCs w:val="24"/>
        </w:rPr>
        <w:t>نقص</w:t>
      </w:r>
      <w:proofErr w:type="spellEnd"/>
      <w:proofErr w:type="gram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التجهيزات</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والموارد</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والوسائل</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التعليمية</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الرقمية</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والديداكتيكية</w:t>
      </w:r>
      <w:proofErr w:type="spellEnd"/>
    </w:p>
    <w:p w14:paraId="5EB8C217" w14:textId="76D2A98A" w:rsidR="00E211DA" w:rsidRPr="004A0C9C" w:rsidRDefault="00E211DA">
      <w:pPr>
        <w:pStyle w:val="Paragraphedeliste"/>
        <w:numPr>
          <w:ilvl w:val="0"/>
          <w:numId w:val="22"/>
        </w:numPr>
        <w:bidi/>
        <w:spacing w:after="0" w:line="240" w:lineRule="auto"/>
        <w:ind w:left="425" w:right="300" w:firstLine="0"/>
        <w:contextualSpacing w:val="0"/>
        <w:rPr>
          <w:rFonts w:ascii="Calibri" w:hAnsi="Calibri" w:cs="Calibri"/>
          <w:sz w:val="24"/>
          <w:szCs w:val="24"/>
        </w:rPr>
      </w:pPr>
      <w:proofErr w:type="spellStart"/>
      <w:proofErr w:type="gramStart"/>
      <w:r w:rsidRPr="004A0C9C">
        <w:rPr>
          <w:rFonts w:ascii="Calibri" w:hAnsi="Calibri" w:cs="Calibri"/>
          <w:b/>
          <w:bCs/>
          <w:color w:val="2D3748"/>
          <w:sz w:val="24"/>
          <w:szCs w:val="24"/>
        </w:rPr>
        <w:t>الحاجة</w:t>
      </w:r>
      <w:proofErr w:type="spellEnd"/>
      <w:proofErr w:type="gram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الملحة</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إلى</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تطوير</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وتحديث</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مهارات</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وكفايات</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التلاميذ</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لمواكبة</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متطلبات</w:t>
      </w:r>
      <w:proofErr w:type="spellEnd"/>
      <w:r w:rsidRPr="004A0C9C">
        <w:rPr>
          <w:rFonts w:ascii="Calibri" w:hAnsi="Calibri" w:cs="Calibri"/>
          <w:b/>
          <w:bCs/>
          <w:color w:val="2D3748"/>
          <w:sz w:val="24"/>
          <w:szCs w:val="24"/>
        </w:rPr>
        <w:t xml:space="preserve"> </w:t>
      </w:r>
      <w:proofErr w:type="spellStart"/>
      <w:r w:rsidRPr="004A0C9C">
        <w:rPr>
          <w:rFonts w:ascii="Calibri" w:hAnsi="Calibri" w:cs="Calibri"/>
          <w:b/>
          <w:bCs/>
          <w:color w:val="2D3748"/>
          <w:sz w:val="24"/>
          <w:szCs w:val="24"/>
        </w:rPr>
        <w:t>العصر</w:t>
      </w:r>
      <w:proofErr w:type="spellEnd"/>
    </w:p>
    <w:p w14:paraId="70FAD7A6" w14:textId="77777777" w:rsidR="00E211DA" w:rsidRPr="004A0C9C" w:rsidRDefault="00E211DA" w:rsidP="00E211DA">
      <w:pPr>
        <w:pStyle w:val="Titre2"/>
        <w:pBdr>
          <w:bottom w:val="single" w:sz="4" w:space="1" w:color="auto"/>
        </w:pBdr>
        <w:shd w:val="clear" w:color="auto" w:fill="FFF2CC" w:themeFill="accent4" w:themeFillTint="33"/>
        <w:bidi/>
        <w:rPr>
          <w:rFonts w:ascii="Calibri" w:hAnsi="Calibri" w:cs="Calibri"/>
          <w:sz w:val="24"/>
          <w:szCs w:val="24"/>
        </w:rPr>
      </w:pPr>
      <w:r w:rsidRPr="004A0C9C">
        <w:rPr>
          <w:rFonts w:ascii="Cambria Math" w:hAnsi="Cambria Math" w:cs="Cambria Math" w:hint="cs"/>
          <w:b/>
          <w:bCs/>
          <w:color w:val="065F46"/>
          <w:sz w:val="24"/>
          <w:szCs w:val="24"/>
        </w:rPr>
        <w:t>◀</w:t>
      </w:r>
      <w:r w:rsidRPr="004A0C9C">
        <w:rPr>
          <w:rFonts w:ascii="Calibri" w:hAnsi="Calibri" w:cs="Calibri"/>
          <w:b/>
          <w:bCs/>
          <w:color w:val="065F46"/>
          <w:sz w:val="24"/>
          <w:szCs w:val="24"/>
        </w:rPr>
        <w:t xml:space="preserve"> </w:t>
      </w:r>
      <w:proofErr w:type="spellStart"/>
      <w:r w:rsidRPr="004A0C9C">
        <w:rPr>
          <w:rFonts w:ascii="Calibri" w:hAnsi="Calibri" w:cs="Calibri"/>
          <w:b/>
          <w:bCs/>
          <w:color w:val="065F46"/>
          <w:sz w:val="24"/>
          <w:szCs w:val="24"/>
        </w:rPr>
        <w:t>مشروع</w:t>
      </w:r>
      <w:proofErr w:type="spellEnd"/>
      <w:r w:rsidRPr="004A0C9C">
        <w:rPr>
          <w:rFonts w:ascii="Calibri" w:hAnsi="Calibri" w:cs="Calibri"/>
          <w:b/>
          <w:bCs/>
          <w:color w:val="065F46"/>
          <w:sz w:val="24"/>
          <w:szCs w:val="24"/>
        </w:rPr>
        <w:t xml:space="preserve"> </w:t>
      </w:r>
      <w:proofErr w:type="spellStart"/>
      <w:r w:rsidRPr="004A0C9C">
        <w:rPr>
          <w:rFonts w:ascii="Calibri" w:hAnsi="Calibri" w:cs="Calibri"/>
          <w:b/>
          <w:bCs/>
          <w:color w:val="065F46"/>
          <w:sz w:val="24"/>
          <w:szCs w:val="24"/>
        </w:rPr>
        <w:t>مؤسسات</w:t>
      </w:r>
      <w:proofErr w:type="spellEnd"/>
      <w:r w:rsidRPr="004A0C9C">
        <w:rPr>
          <w:rFonts w:ascii="Calibri" w:hAnsi="Calibri" w:cs="Calibri"/>
          <w:b/>
          <w:bCs/>
          <w:color w:val="065F46"/>
          <w:sz w:val="24"/>
          <w:szCs w:val="24"/>
        </w:rPr>
        <w:t xml:space="preserve"> </w:t>
      </w:r>
      <w:proofErr w:type="spellStart"/>
      <w:r w:rsidRPr="004A0C9C">
        <w:rPr>
          <w:rFonts w:ascii="Calibri" w:hAnsi="Calibri" w:cs="Calibri"/>
          <w:b/>
          <w:bCs/>
          <w:color w:val="065F46"/>
          <w:sz w:val="24"/>
          <w:szCs w:val="24"/>
        </w:rPr>
        <w:t>الريادة</w:t>
      </w:r>
      <w:proofErr w:type="spellEnd"/>
      <w:r w:rsidRPr="004A0C9C">
        <w:rPr>
          <w:rFonts w:ascii="Calibri" w:hAnsi="Calibri" w:cs="Calibri"/>
          <w:b/>
          <w:bCs/>
          <w:color w:val="065F46"/>
          <w:sz w:val="24"/>
          <w:szCs w:val="24"/>
        </w:rPr>
        <w:t xml:space="preserve"> </w:t>
      </w:r>
      <w:proofErr w:type="spellStart"/>
      <w:r w:rsidRPr="004A0C9C">
        <w:rPr>
          <w:rFonts w:ascii="Calibri" w:hAnsi="Calibri" w:cs="Calibri"/>
          <w:b/>
          <w:bCs/>
          <w:color w:val="065F46"/>
          <w:sz w:val="24"/>
          <w:szCs w:val="24"/>
        </w:rPr>
        <w:t>وخارطة</w:t>
      </w:r>
      <w:proofErr w:type="spellEnd"/>
      <w:r w:rsidRPr="004A0C9C">
        <w:rPr>
          <w:rFonts w:ascii="Calibri" w:hAnsi="Calibri" w:cs="Calibri"/>
          <w:b/>
          <w:bCs/>
          <w:color w:val="065F46"/>
          <w:sz w:val="24"/>
          <w:szCs w:val="24"/>
        </w:rPr>
        <w:t xml:space="preserve"> </w:t>
      </w:r>
      <w:proofErr w:type="spellStart"/>
      <w:r w:rsidRPr="004A0C9C">
        <w:rPr>
          <w:rFonts w:ascii="Calibri" w:hAnsi="Calibri" w:cs="Calibri"/>
          <w:b/>
          <w:bCs/>
          <w:color w:val="065F46"/>
          <w:sz w:val="24"/>
          <w:szCs w:val="24"/>
        </w:rPr>
        <w:t>الطريق</w:t>
      </w:r>
      <w:proofErr w:type="spellEnd"/>
      <w:r w:rsidRPr="004A0C9C">
        <w:rPr>
          <w:rFonts w:ascii="Calibri" w:hAnsi="Calibri" w:cs="Calibri"/>
          <w:b/>
          <w:bCs/>
          <w:color w:val="065F46"/>
          <w:sz w:val="24"/>
          <w:szCs w:val="24"/>
        </w:rPr>
        <w:t xml:space="preserve"> 2022-2026</w:t>
      </w:r>
    </w:p>
    <w:p w14:paraId="622FFFB4" w14:textId="397F26E4" w:rsidR="00E211DA" w:rsidRPr="004A0C9C" w:rsidRDefault="00E211DA" w:rsidP="00E211DA">
      <w:pPr>
        <w:bidi/>
        <w:ind w:firstLine="720"/>
        <w:rPr>
          <w:rFonts w:ascii="Calibri" w:hAnsi="Calibri" w:cs="Calibri"/>
          <w:sz w:val="24"/>
          <w:szCs w:val="24"/>
        </w:rPr>
      </w:pPr>
      <w:proofErr w:type="spellStart"/>
      <w:proofErr w:type="gramStart"/>
      <w:r w:rsidRPr="004A0C9C">
        <w:rPr>
          <w:rFonts w:ascii="Calibri" w:hAnsi="Calibri" w:cs="Calibri"/>
          <w:color w:val="1A2E26"/>
          <w:sz w:val="24"/>
          <w:szCs w:val="24"/>
        </w:rPr>
        <w:t>ويُعتبر</w:t>
      </w:r>
      <w:proofErr w:type="spellEnd"/>
      <w:proofErr w:type="gram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مشروع</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مؤسسات</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الريادة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أحد</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البرامج</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الرئيسية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ضمن</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خارطة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الطريق</w:t>
      </w:r>
      <w:proofErr w:type="spellEnd"/>
      <w:r w:rsidRPr="004A0C9C">
        <w:rPr>
          <w:rFonts w:ascii="Calibri" w:hAnsi="Calibri" w:cs="Calibri"/>
          <w:color w:val="1A2E26"/>
          <w:sz w:val="24"/>
          <w:szCs w:val="24"/>
        </w:rPr>
        <w:t xml:space="preserve"> 2022-2026" </w:t>
      </w:r>
      <w:proofErr w:type="spellStart"/>
      <w:r w:rsidRPr="004A0C9C">
        <w:rPr>
          <w:rFonts w:ascii="Calibri" w:hAnsi="Calibri" w:cs="Calibri"/>
          <w:color w:val="1A2E26"/>
          <w:sz w:val="24"/>
          <w:szCs w:val="24"/>
        </w:rPr>
        <w:t>التي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تهدف</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إلى</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معالجة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هذه</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التحديات</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والنهوض</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بالمدرسة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العمومية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في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المغرب</w:t>
      </w:r>
      <w:proofErr w:type="spellEnd"/>
      <w:r w:rsidRPr="004A0C9C">
        <w:rPr>
          <w:rFonts w:ascii="Calibri" w:hAnsi="Calibri" w:cs="Calibri"/>
          <w:color w:val="1A2E26"/>
          <w:sz w:val="24"/>
          <w:szCs w:val="24"/>
        </w:rPr>
        <w:t xml:space="preserve">. </w:t>
      </w:r>
      <w:proofErr w:type="spellStart"/>
      <w:proofErr w:type="gramStart"/>
      <w:r w:rsidRPr="004A0C9C">
        <w:rPr>
          <w:rFonts w:ascii="Calibri" w:hAnsi="Calibri" w:cs="Calibri"/>
          <w:color w:val="1A2E26"/>
          <w:sz w:val="24"/>
          <w:szCs w:val="24"/>
        </w:rPr>
        <w:t>ويستند</w:t>
      </w:r>
      <w:proofErr w:type="spellEnd"/>
      <w:proofErr w:type="gram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هذا</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المشروع</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إلى</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مجموعة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من</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المبادئ</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والمقاربات</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التربوية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الحديثة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مثل</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التدريس</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وفق</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المستوى</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المناسب</w:t>
      </w:r>
      <w:proofErr w:type="spellEnd"/>
      <w:r w:rsidRPr="004A0C9C">
        <w:rPr>
          <w:rFonts w:ascii="Calibri" w:hAnsi="Calibri" w:cs="Calibri"/>
          <w:color w:val="1A2E26"/>
          <w:sz w:val="24"/>
          <w:szCs w:val="24"/>
        </w:rPr>
        <w:t xml:space="preserve"> (TaRL)، </w:t>
      </w:r>
      <w:proofErr w:type="spellStart"/>
      <w:r w:rsidRPr="004A0C9C">
        <w:rPr>
          <w:rFonts w:ascii="Calibri" w:hAnsi="Calibri" w:cs="Calibri"/>
          <w:color w:val="1A2E26"/>
          <w:sz w:val="24"/>
          <w:szCs w:val="24"/>
        </w:rPr>
        <w:t>والتدريس</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الفعال</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والصريح</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والاستخدام</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الهادف</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للتكنولوجيا</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الحديثة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والعتاد</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الرقمي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في</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التدريس</w:t>
      </w:r>
      <w:proofErr w:type="spellEnd"/>
    </w:p>
    <w:p w14:paraId="667174BB" w14:textId="77777777" w:rsidR="00E211DA" w:rsidRPr="004A0C9C" w:rsidRDefault="00E211DA" w:rsidP="00E211DA">
      <w:pPr>
        <w:pStyle w:val="Titre2"/>
        <w:pBdr>
          <w:bottom w:val="single" w:sz="4" w:space="1" w:color="auto"/>
        </w:pBdr>
        <w:shd w:val="clear" w:color="auto" w:fill="FFF2CC" w:themeFill="accent4" w:themeFillTint="33"/>
        <w:bidi/>
        <w:rPr>
          <w:rFonts w:ascii="Calibri" w:hAnsi="Calibri" w:cs="Calibri"/>
          <w:sz w:val="24"/>
          <w:szCs w:val="24"/>
        </w:rPr>
      </w:pPr>
      <w:r w:rsidRPr="004A0C9C">
        <w:rPr>
          <w:rFonts w:ascii="Cambria Math" w:hAnsi="Cambria Math" w:cs="Cambria Math" w:hint="cs"/>
          <w:b/>
          <w:bCs/>
          <w:color w:val="065F46"/>
          <w:sz w:val="24"/>
          <w:szCs w:val="24"/>
        </w:rPr>
        <w:t>◀</w:t>
      </w:r>
      <w:r w:rsidRPr="004A0C9C">
        <w:rPr>
          <w:rFonts w:ascii="Calibri" w:hAnsi="Calibri" w:cs="Calibri"/>
          <w:b/>
          <w:bCs/>
          <w:color w:val="065F46"/>
          <w:sz w:val="24"/>
          <w:szCs w:val="24"/>
        </w:rPr>
        <w:t xml:space="preserve"> </w:t>
      </w:r>
      <w:proofErr w:type="spellStart"/>
      <w:r w:rsidRPr="004A0C9C">
        <w:rPr>
          <w:rFonts w:ascii="Calibri" w:hAnsi="Calibri" w:cs="Calibri" w:hint="cs"/>
          <w:b/>
          <w:bCs/>
          <w:color w:val="065F46"/>
          <w:sz w:val="24"/>
          <w:szCs w:val="24"/>
        </w:rPr>
        <w:t>المقاربة</w:t>
      </w:r>
      <w:proofErr w:type="spellEnd"/>
      <w:r w:rsidRPr="004A0C9C">
        <w:rPr>
          <w:rFonts w:ascii="Calibri" w:hAnsi="Calibri" w:cs="Calibri"/>
          <w:b/>
          <w:bCs/>
          <w:color w:val="065F46"/>
          <w:sz w:val="24"/>
          <w:szCs w:val="24"/>
        </w:rPr>
        <w:t xml:space="preserve"> </w:t>
      </w:r>
      <w:proofErr w:type="spellStart"/>
      <w:r w:rsidRPr="004A0C9C">
        <w:rPr>
          <w:rFonts w:ascii="Calibri" w:hAnsi="Calibri" w:cs="Calibri" w:hint="cs"/>
          <w:b/>
          <w:bCs/>
          <w:color w:val="065F46"/>
          <w:sz w:val="24"/>
          <w:szCs w:val="24"/>
        </w:rPr>
        <w:t>الشمولية</w:t>
      </w:r>
      <w:proofErr w:type="spellEnd"/>
      <w:r w:rsidRPr="004A0C9C">
        <w:rPr>
          <w:rFonts w:ascii="Calibri" w:hAnsi="Calibri" w:cs="Calibri"/>
          <w:b/>
          <w:bCs/>
          <w:color w:val="065F46"/>
          <w:sz w:val="24"/>
          <w:szCs w:val="24"/>
        </w:rPr>
        <w:t xml:space="preserve"> </w:t>
      </w:r>
      <w:proofErr w:type="spellStart"/>
      <w:r w:rsidRPr="004A0C9C">
        <w:rPr>
          <w:rFonts w:ascii="Calibri" w:hAnsi="Calibri" w:cs="Calibri" w:hint="cs"/>
          <w:b/>
          <w:bCs/>
          <w:color w:val="065F46"/>
          <w:sz w:val="24"/>
          <w:szCs w:val="24"/>
        </w:rPr>
        <w:t>والالتزامات</w:t>
      </w:r>
      <w:proofErr w:type="spellEnd"/>
      <w:r w:rsidRPr="004A0C9C">
        <w:rPr>
          <w:rFonts w:ascii="Calibri" w:hAnsi="Calibri" w:cs="Calibri"/>
          <w:b/>
          <w:bCs/>
          <w:color w:val="065F46"/>
          <w:sz w:val="24"/>
          <w:szCs w:val="24"/>
        </w:rPr>
        <w:t xml:space="preserve"> </w:t>
      </w:r>
      <w:proofErr w:type="spellStart"/>
      <w:r w:rsidRPr="004A0C9C">
        <w:rPr>
          <w:rFonts w:ascii="Calibri" w:hAnsi="Calibri" w:cs="Calibri" w:hint="cs"/>
          <w:b/>
          <w:bCs/>
          <w:color w:val="065F46"/>
          <w:sz w:val="24"/>
          <w:szCs w:val="24"/>
        </w:rPr>
        <w:t>ال</w:t>
      </w:r>
      <w:proofErr w:type="spellEnd"/>
      <w:r w:rsidRPr="004A0C9C">
        <w:rPr>
          <w:rFonts w:ascii="Calibri" w:hAnsi="Calibri" w:cs="Calibri" w:hint="cs"/>
          <w:b/>
          <w:bCs/>
          <w:color w:val="065F46"/>
          <w:sz w:val="24"/>
          <w:szCs w:val="24"/>
        </w:rPr>
        <w:t>ـ</w:t>
      </w:r>
      <w:r w:rsidRPr="004A0C9C">
        <w:rPr>
          <w:rFonts w:ascii="Calibri" w:hAnsi="Calibri" w:cs="Calibri"/>
          <w:b/>
          <w:bCs/>
          <w:color w:val="065F46"/>
          <w:sz w:val="24"/>
          <w:szCs w:val="24"/>
        </w:rPr>
        <w:t xml:space="preserve"> 12 </w:t>
      </w:r>
      <w:proofErr w:type="spellStart"/>
      <w:r w:rsidRPr="004A0C9C">
        <w:rPr>
          <w:rFonts w:ascii="Calibri" w:hAnsi="Calibri" w:cs="Calibri" w:hint="cs"/>
          <w:b/>
          <w:bCs/>
          <w:color w:val="065F46"/>
          <w:sz w:val="24"/>
          <w:szCs w:val="24"/>
        </w:rPr>
        <w:t>لخارطة</w:t>
      </w:r>
      <w:proofErr w:type="spellEnd"/>
      <w:r w:rsidRPr="004A0C9C">
        <w:rPr>
          <w:rFonts w:ascii="Calibri" w:hAnsi="Calibri" w:cs="Calibri"/>
          <w:b/>
          <w:bCs/>
          <w:color w:val="065F46"/>
          <w:sz w:val="24"/>
          <w:szCs w:val="24"/>
        </w:rPr>
        <w:t xml:space="preserve"> </w:t>
      </w:r>
      <w:proofErr w:type="spellStart"/>
      <w:r w:rsidRPr="004A0C9C">
        <w:rPr>
          <w:rFonts w:ascii="Calibri" w:hAnsi="Calibri" w:cs="Calibri" w:hint="cs"/>
          <w:b/>
          <w:bCs/>
          <w:color w:val="065F46"/>
          <w:sz w:val="24"/>
          <w:szCs w:val="24"/>
        </w:rPr>
        <w:t>الطريق</w:t>
      </w:r>
      <w:proofErr w:type="spellEnd"/>
    </w:p>
    <w:p w14:paraId="299809B2" w14:textId="06D521D2" w:rsidR="00E211DA" w:rsidRPr="004A0C9C" w:rsidRDefault="00E211DA" w:rsidP="00E211DA">
      <w:pPr>
        <w:bidi/>
        <w:ind w:firstLine="720"/>
        <w:rPr>
          <w:rFonts w:ascii="Calibri" w:hAnsi="Calibri" w:cs="Calibri"/>
          <w:sz w:val="24"/>
          <w:szCs w:val="24"/>
        </w:rPr>
      </w:pPr>
      <w:proofErr w:type="spellStart"/>
      <w:proofErr w:type="gramStart"/>
      <w:r w:rsidRPr="004A0C9C">
        <w:rPr>
          <w:rFonts w:ascii="Calibri" w:hAnsi="Calibri" w:cs="Calibri"/>
          <w:color w:val="1A2E26"/>
          <w:sz w:val="24"/>
          <w:szCs w:val="24"/>
        </w:rPr>
        <w:t>لا</w:t>
      </w:r>
      <w:proofErr w:type="spellEnd"/>
      <w:proofErr w:type="gram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يقتصر</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مشروع</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المؤسسات</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الرائدة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على</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اعتماد</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استراتيجيات</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تدريس</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حديثة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فحسب</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بل</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يعتمد</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مقاربة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شمولية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تهدف</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إلى</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تطوير</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جميع</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عناصر</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العملية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التعليمية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التعلمية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وخلق</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بيئة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محفزة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للإبداع</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والتميز</w:t>
      </w:r>
      <w:proofErr w:type="spellEnd"/>
      <w:r w:rsidRPr="004A0C9C">
        <w:rPr>
          <w:rFonts w:ascii="Calibri" w:hAnsi="Calibri" w:cs="Calibri"/>
          <w:color w:val="1A2E26"/>
          <w:sz w:val="24"/>
          <w:szCs w:val="24"/>
        </w:rPr>
        <w:t xml:space="preserve">. </w:t>
      </w:r>
      <w:proofErr w:type="spellStart"/>
      <w:proofErr w:type="gramStart"/>
      <w:r w:rsidRPr="004A0C9C">
        <w:rPr>
          <w:rFonts w:ascii="Calibri" w:hAnsi="Calibri" w:cs="Calibri"/>
          <w:color w:val="1A2E26"/>
          <w:sz w:val="24"/>
          <w:szCs w:val="24"/>
        </w:rPr>
        <w:t>وتتمحور</w:t>
      </w:r>
      <w:proofErr w:type="spellEnd"/>
      <w:proofErr w:type="gram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خارطة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الطريق</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حول</w:t>
      </w:r>
      <w:proofErr w:type="spellEnd"/>
      <w:r w:rsidRPr="004A0C9C">
        <w:rPr>
          <w:rFonts w:ascii="Calibri" w:hAnsi="Calibri" w:cs="Calibri"/>
          <w:color w:val="1A2E26"/>
          <w:sz w:val="24"/>
          <w:szCs w:val="24"/>
        </w:rPr>
        <w:t xml:space="preserve"> 12 </w:t>
      </w:r>
      <w:proofErr w:type="spellStart"/>
      <w:r w:rsidRPr="004A0C9C">
        <w:rPr>
          <w:rFonts w:ascii="Calibri" w:hAnsi="Calibri" w:cs="Calibri"/>
          <w:color w:val="1A2E26"/>
          <w:sz w:val="24"/>
          <w:szCs w:val="24"/>
        </w:rPr>
        <w:t>التزاماً</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ملموساً</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تهم</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التلاميذ</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الأساتذة</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والمؤسسات</w:t>
      </w:r>
      <w:proofErr w:type="spellEnd"/>
      <w:r w:rsidRPr="004A0C9C">
        <w:rPr>
          <w:rFonts w:ascii="Calibri" w:hAnsi="Calibri" w:cs="Calibri"/>
          <w:color w:val="1A2E26"/>
          <w:sz w:val="24"/>
          <w:szCs w:val="24"/>
        </w:rPr>
        <w:t xml:space="preserve"> </w:t>
      </w:r>
      <w:proofErr w:type="spellStart"/>
      <w:r w:rsidRPr="004A0C9C">
        <w:rPr>
          <w:rFonts w:ascii="Calibri" w:hAnsi="Calibri" w:cs="Calibri"/>
          <w:color w:val="1A2E26"/>
          <w:sz w:val="24"/>
          <w:szCs w:val="24"/>
        </w:rPr>
        <w:t>التعليمية</w:t>
      </w:r>
      <w:proofErr w:type="spellEnd"/>
    </w:p>
    <w:p w14:paraId="48B8AA62" w14:textId="77777777" w:rsidR="00E211DA" w:rsidRPr="004A0C9C" w:rsidRDefault="00E211DA" w:rsidP="00E211DA">
      <w:pPr>
        <w:pStyle w:val="Titre2"/>
        <w:pBdr>
          <w:bottom w:val="single" w:sz="4" w:space="1" w:color="auto"/>
        </w:pBdr>
        <w:shd w:val="clear" w:color="auto" w:fill="E2EFD9" w:themeFill="accent6" w:themeFillTint="33"/>
        <w:bidi/>
        <w:ind w:left="1080"/>
        <w:rPr>
          <w:rFonts w:ascii="Calibri" w:hAnsi="Calibri" w:cs="Calibri"/>
          <w:sz w:val="24"/>
          <w:szCs w:val="24"/>
        </w:rPr>
      </w:pPr>
      <w:r w:rsidRPr="004A0C9C">
        <w:rPr>
          <w:rFonts w:ascii="Cambria Math" w:hAnsi="Cambria Math" w:cs="Cambria Math" w:hint="cs"/>
          <w:b/>
          <w:bCs/>
          <w:color w:val="115E59"/>
          <w:sz w:val="24"/>
          <w:szCs w:val="24"/>
        </w:rPr>
        <w:t>◀</w:t>
      </w:r>
      <w:r w:rsidRPr="004A0C9C">
        <w:rPr>
          <w:rFonts w:ascii="Calibri" w:hAnsi="Calibri" w:cs="Calibri"/>
          <w:b/>
          <w:bCs/>
          <w:color w:val="115E59"/>
          <w:sz w:val="24"/>
          <w:szCs w:val="24"/>
        </w:rPr>
        <w:t xml:space="preserve"> 1. </w:t>
      </w:r>
      <w:proofErr w:type="spellStart"/>
      <w:proofErr w:type="gramStart"/>
      <w:r w:rsidRPr="004A0C9C">
        <w:rPr>
          <w:rFonts w:ascii="Calibri" w:hAnsi="Calibri" w:cs="Calibri" w:hint="cs"/>
          <w:b/>
          <w:bCs/>
          <w:color w:val="115E59"/>
          <w:sz w:val="24"/>
          <w:szCs w:val="24"/>
        </w:rPr>
        <w:t>محور</w:t>
      </w:r>
      <w:proofErr w:type="spellEnd"/>
      <w:proofErr w:type="gramEnd"/>
      <w:r w:rsidRPr="004A0C9C">
        <w:rPr>
          <w:rFonts w:ascii="Calibri" w:hAnsi="Calibri" w:cs="Calibri"/>
          <w:b/>
          <w:bCs/>
          <w:color w:val="115E59"/>
          <w:sz w:val="24"/>
          <w:szCs w:val="24"/>
        </w:rPr>
        <w:t xml:space="preserve"> </w:t>
      </w:r>
      <w:proofErr w:type="spellStart"/>
      <w:proofErr w:type="gramStart"/>
      <w:r w:rsidRPr="004A0C9C">
        <w:rPr>
          <w:rFonts w:ascii="Calibri" w:hAnsi="Calibri" w:cs="Calibri" w:hint="cs"/>
          <w:b/>
          <w:bCs/>
          <w:color w:val="115E59"/>
          <w:sz w:val="24"/>
          <w:szCs w:val="24"/>
        </w:rPr>
        <w:t>التلميذ</w:t>
      </w:r>
      <w:proofErr w:type="spellEnd"/>
      <w:r w:rsidRPr="004A0C9C">
        <w:rPr>
          <w:rFonts w:ascii="Calibri" w:hAnsi="Calibri" w:cs="Calibri"/>
          <w:b/>
          <w:bCs/>
          <w:color w:val="115E59"/>
          <w:sz w:val="24"/>
          <w:szCs w:val="24"/>
        </w:rPr>
        <w:t>:</w:t>
      </w:r>
      <w:proofErr w:type="gramEnd"/>
    </w:p>
    <w:p w14:paraId="6F6D5EB2" w14:textId="104B8684" w:rsidR="00E211DA" w:rsidRPr="004A0C9C" w:rsidRDefault="00E211DA">
      <w:pPr>
        <w:pStyle w:val="Paragraphedeliste"/>
        <w:numPr>
          <w:ilvl w:val="0"/>
          <w:numId w:val="23"/>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تعليم</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أولي</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ذو</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جودة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مضبوط</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ومقنن</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من</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طرف</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الدولة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ومُعمّم</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على</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جميع</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الأطفال</w:t>
      </w:r>
      <w:proofErr w:type="spellEnd"/>
    </w:p>
    <w:p w14:paraId="51D6BE7C" w14:textId="3C742289" w:rsidR="00E211DA" w:rsidRPr="004A0C9C" w:rsidRDefault="00E211DA">
      <w:pPr>
        <w:pStyle w:val="Paragraphedeliste"/>
        <w:numPr>
          <w:ilvl w:val="0"/>
          <w:numId w:val="23"/>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مقررات</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وكتب</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مدرسية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تُركز</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على</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اكتساب</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الكفايات</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والتعلمات</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الأساس</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والتحكم</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في</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اللغات</w:t>
      </w:r>
      <w:proofErr w:type="spellEnd"/>
    </w:p>
    <w:p w14:paraId="36568393" w14:textId="4E5DBE88" w:rsidR="00E211DA" w:rsidRPr="004A0C9C" w:rsidRDefault="00E211DA">
      <w:pPr>
        <w:pStyle w:val="Paragraphedeliste"/>
        <w:numPr>
          <w:ilvl w:val="0"/>
          <w:numId w:val="23"/>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تتبع</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ومواكبة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فردية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مستمرة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للتلميذات</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والتلاميذ</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لتجاوز</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التعثرات</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في</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حينها</w:t>
      </w:r>
      <w:proofErr w:type="spellEnd"/>
    </w:p>
    <w:p w14:paraId="300260CA" w14:textId="7D633C4C" w:rsidR="00E211DA" w:rsidRPr="004A0C9C" w:rsidRDefault="00E211DA">
      <w:pPr>
        <w:pStyle w:val="Paragraphedeliste"/>
        <w:numPr>
          <w:ilvl w:val="0"/>
          <w:numId w:val="23"/>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توجيه</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التلميذات</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والتلاميذ</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نحو</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مسارات</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دراسية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وتكوينية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تتلاءم</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مع</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ميولاتهم</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ومؤهلاتهم</w:t>
      </w:r>
      <w:proofErr w:type="spellEnd"/>
    </w:p>
    <w:p w14:paraId="6647FCAC" w14:textId="630D2818" w:rsidR="00E211DA" w:rsidRPr="004A0C9C" w:rsidRDefault="00E211DA">
      <w:pPr>
        <w:pStyle w:val="Paragraphedeliste"/>
        <w:numPr>
          <w:ilvl w:val="0"/>
          <w:numId w:val="23"/>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دعم</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اجتماعي</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معزز</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ونشيط</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يُعزز</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تكافؤ</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الفرص</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ويحد</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من</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الهدر</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المدرسي</w:t>
      </w:r>
      <w:proofErr w:type="spellEnd"/>
    </w:p>
    <w:p w14:paraId="72B543C6" w14:textId="77777777" w:rsidR="00E211DA" w:rsidRPr="004A0C9C" w:rsidRDefault="00E211DA" w:rsidP="00E211DA">
      <w:pPr>
        <w:pStyle w:val="Titre2"/>
        <w:pBdr>
          <w:bottom w:val="single" w:sz="4" w:space="1" w:color="auto"/>
        </w:pBdr>
        <w:shd w:val="clear" w:color="auto" w:fill="E2EFD9" w:themeFill="accent6" w:themeFillTint="33"/>
        <w:bidi/>
        <w:ind w:left="425"/>
        <w:rPr>
          <w:rFonts w:ascii="Calibri" w:hAnsi="Calibri" w:cs="Calibri"/>
          <w:sz w:val="24"/>
          <w:szCs w:val="24"/>
        </w:rPr>
      </w:pPr>
      <w:r w:rsidRPr="004A0C9C">
        <w:rPr>
          <w:rFonts w:ascii="Cambria Math" w:hAnsi="Cambria Math" w:cs="Cambria Math" w:hint="cs"/>
          <w:b/>
          <w:bCs/>
          <w:color w:val="115E59"/>
          <w:sz w:val="24"/>
          <w:szCs w:val="24"/>
        </w:rPr>
        <w:t>◀</w:t>
      </w:r>
      <w:r w:rsidRPr="004A0C9C">
        <w:rPr>
          <w:rFonts w:ascii="Calibri" w:hAnsi="Calibri" w:cs="Calibri"/>
          <w:b/>
          <w:bCs/>
          <w:color w:val="115E59"/>
          <w:sz w:val="24"/>
          <w:szCs w:val="24"/>
        </w:rPr>
        <w:t xml:space="preserve"> 2. </w:t>
      </w:r>
      <w:proofErr w:type="spellStart"/>
      <w:proofErr w:type="gramStart"/>
      <w:r w:rsidRPr="004A0C9C">
        <w:rPr>
          <w:rFonts w:ascii="Calibri" w:hAnsi="Calibri" w:cs="Calibri"/>
          <w:b/>
          <w:bCs/>
          <w:color w:val="115E59"/>
          <w:sz w:val="24"/>
          <w:szCs w:val="24"/>
        </w:rPr>
        <w:t>محور</w:t>
      </w:r>
      <w:proofErr w:type="spellEnd"/>
      <w:proofErr w:type="gramEnd"/>
      <w:r w:rsidRPr="004A0C9C">
        <w:rPr>
          <w:rFonts w:ascii="Calibri" w:hAnsi="Calibri" w:cs="Calibri"/>
          <w:b/>
          <w:bCs/>
          <w:color w:val="115E59"/>
          <w:sz w:val="24"/>
          <w:szCs w:val="24"/>
        </w:rPr>
        <w:t xml:space="preserve"> </w:t>
      </w:r>
      <w:proofErr w:type="spellStart"/>
      <w:proofErr w:type="gramStart"/>
      <w:r w:rsidRPr="004A0C9C">
        <w:rPr>
          <w:rFonts w:ascii="Calibri" w:hAnsi="Calibri" w:cs="Calibri"/>
          <w:b/>
          <w:bCs/>
          <w:color w:val="115E59"/>
          <w:sz w:val="24"/>
          <w:szCs w:val="24"/>
        </w:rPr>
        <w:t>الأستاذ</w:t>
      </w:r>
      <w:proofErr w:type="spellEnd"/>
      <w:r w:rsidRPr="004A0C9C">
        <w:rPr>
          <w:rFonts w:ascii="Calibri" w:hAnsi="Calibri" w:cs="Calibri"/>
          <w:b/>
          <w:bCs/>
          <w:color w:val="115E59"/>
          <w:sz w:val="24"/>
          <w:szCs w:val="24"/>
        </w:rPr>
        <w:t>:</w:t>
      </w:r>
      <w:proofErr w:type="gramEnd"/>
    </w:p>
    <w:p w14:paraId="2EF5F559" w14:textId="0AC7FD8F" w:rsidR="00E211DA" w:rsidRPr="004A0C9C" w:rsidRDefault="00E211DA">
      <w:pPr>
        <w:pStyle w:val="Paragraphedeliste"/>
        <w:numPr>
          <w:ilvl w:val="0"/>
          <w:numId w:val="24"/>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التكوين</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المستمر</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ذو</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الجودة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لتطوير</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الكفايات</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البيداغوجية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والديداكتيكية</w:t>
      </w:r>
      <w:proofErr w:type="spellEnd"/>
    </w:p>
    <w:p w14:paraId="2CD218E5" w14:textId="35570C73" w:rsidR="00E211DA" w:rsidRPr="004A0C9C" w:rsidRDefault="00E211DA">
      <w:pPr>
        <w:pStyle w:val="Paragraphedeliste"/>
        <w:numPr>
          <w:ilvl w:val="0"/>
          <w:numId w:val="24"/>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توفير</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ظروف</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عمل</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ملائمة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ومحفزة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داخل</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المؤسسة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الصفية</w:t>
      </w:r>
      <w:proofErr w:type="spellEnd"/>
    </w:p>
    <w:p w14:paraId="1311E090" w14:textId="678565C7" w:rsidR="00E211DA" w:rsidRPr="004A0C9C" w:rsidRDefault="00E211DA">
      <w:pPr>
        <w:pStyle w:val="Paragraphedeliste"/>
        <w:numPr>
          <w:ilvl w:val="0"/>
          <w:numId w:val="24"/>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نظام</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لتدبير</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المسار</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المهني</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محفز</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ومثمن</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للمجهودات</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والمردودية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التربوية</w:t>
      </w:r>
      <w:proofErr w:type="spellEnd"/>
    </w:p>
    <w:p w14:paraId="2FE09FD9" w14:textId="77777777" w:rsidR="00E211DA" w:rsidRPr="004A0C9C" w:rsidRDefault="00E211DA" w:rsidP="00E211DA">
      <w:pPr>
        <w:pStyle w:val="Titre2"/>
        <w:pBdr>
          <w:bottom w:val="single" w:sz="4" w:space="1" w:color="auto"/>
        </w:pBdr>
        <w:shd w:val="clear" w:color="auto" w:fill="E2EFD9" w:themeFill="accent6" w:themeFillTint="33"/>
        <w:bidi/>
        <w:ind w:left="1080"/>
        <w:rPr>
          <w:rFonts w:ascii="Calibri" w:hAnsi="Calibri" w:cs="Calibri"/>
          <w:sz w:val="24"/>
          <w:szCs w:val="24"/>
        </w:rPr>
      </w:pPr>
      <w:r w:rsidRPr="004A0C9C">
        <w:rPr>
          <w:rFonts w:ascii="Cambria Math" w:hAnsi="Cambria Math" w:cs="Cambria Math" w:hint="cs"/>
          <w:b/>
          <w:bCs/>
          <w:color w:val="115E59"/>
          <w:sz w:val="24"/>
          <w:szCs w:val="24"/>
        </w:rPr>
        <w:t>◀</w:t>
      </w:r>
      <w:r w:rsidRPr="004A0C9C">
        <w:rPr>
          <w:rFonts w:ascii="Calibri" w:hAnsi="Calibri" w:cs="Calibri"/>
          <w:b/>
          <w:bCs/>
          <w:color w:val="115E59"/>
          <w:sz w:val="24"/>
          <w:szCs w:val="24"/>
        </w:rPr>
        <w:t xml:space="preserve"> 3. </w:t>
      </w:r>
      <w:proofErr w:type="spellStart"/>
      <w:proofErr w:type="gramStart"/>
      <w:r w:rsidRPr="004A0C9C">
        <w:rPr>
          <w:rFonts w:ascii="Calibri" w:hAnsi="Calibri" w:cs="Calibri"/>
          <w:b/>
          <w:bCs/>
          <w:color w:val="115E59"/>
          <w:sz w:val="24"/>
          <w:szCs w:val="24"/>
        </w:rPr>
        <w:t>محور</w:t>
      </w:r>
      <w:proofErr w:type="spellEnd"/>
      <w:proofErr w:type="gramEnd"/>
      <w:r w:rsidRPr="004A0C9C">
        <w:rPr>
          <w:rFonts w:ascii="Calibri" w:hAnsi="Calibri" w:cs="Calibri"/>
          <w:b/>
          <w:bCs/>
          <w:color w:val="115E59"/>
          <w:sz w:val="24"/>
          <w:szCs w:val="24"/>
        </w:rPr>
        <w:t xml:space="preserve"> </w:t>
      </w:r>
      <w:proofErr w:type="spellStart"/>
      <w:proofErr w:type="gramStart"/>
      <w:r w:rsidRPr="004A0C9C">
        <w:rPr>
          <w:rFonts w:ascii="Calibri" w:hAnsi="Calibri" w:cs="Calibri"/>
          <w:b/>
          <w:bCs/>
          <w:color w:val="115E59"/>
          <w:sz w:val="24"/>
          <w:szCs w:val="24"/>
        </w:rPr>
        <w:t>المؤسسة</w:t>
      </w:r>
      <w:proofErr w:type="spellEnd"/>
      <w:r w:rsidRPr="004A0C9C">
        <w:rPr>
          <w:rFonts w:ascii="Calibri" w:hAnsi="Calibri" w:cs="Calibri"/>
          <w:b/>
          <w:bCs/>
          <w:color w:val="115E59"/>
          <w:sz w:val="24"/>
          <w:szCs w:val="24"/>
        </w:rPr>
        <w:t>:</w:t>
      </w:r>
      <w:proofErr w:type="gramEnd"/>
    </w:p>
    <w:p w14:paraId="57610FC3" w14:textId="039E6082" w:rsidR="00E211DA" w:rsidRPr="004A0C9C" w:rsidRDefault="00E211DA">
      <w:pPr>
        <w:pStyle w:val="Paragraphedeliste"/>
        <w:numPr>
          <w:ilvl w:val="0"/>
          <w:numId w:val="25"/>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توفير</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مرافق</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مدرسية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حديثة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آمنة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ومجهزة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بالوسائط</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الرقمية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والوسائل</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التعليمية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اللازمة</w:t>
      </w:r>
      <w:proofErr w:type="spellEnd"/>
    </w:p>
    <w:p w14:paraId="41A69411" w14:textId="6DE90D34" w:rsidR="00E211DA" w:rsidRPr="004A0C9C" w:rsidRDefault="00E211DA">
      <w:pPr>
        <w:pStyle w:val="Paragraphedeliste"/>
        <w:numPr>
          <w:ilvl w:val="0"/>
          <w:numId w:val="25"/>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إرساء</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قيادة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تربوية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فعالة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وتدبير</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تشاركي</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يُعزز</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مناخ</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الثقة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والتعاون</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بالمؤسسة</w:t>
      </w:r>
      <w:proofErr w:type="spellEnd"/>
    </w:p>
    <w:p w14:paraId="2E8B1D0E" w14:textId="674CC2AC" w:rsidR="00E211DA" w:rsidRPr="004A0C9C" w:rsidRDefault="00E211DA">
      <w:pPr>
        <w:pStyle w:val="Paragraphedeliste"/>
        <w:numPr>
          <w:ilvl w:val="0"/>
          <w:numId w:val="25"/>
        </w:numPr>
        <w:bidi/>
        <w:spacing w:after="0" w:line="240" w:lineRule="auto"/>
        <w:ind w:right="300"/>
        <w:contextualSpacing w:val="0"/>
        <w:rPr>
          <w:rFonts w:ascii="Calibri" w:hAnsi="Calibri" w:cs="Calibri"/>
          <w:sz w:val="24"/>
          <w:szCs w:val="24"/>
        </w:rPr>
      </w:pPr>
      <w:proofErr w:type="spellStart"/>
      <w:proofErr w:type="gramStart"/>
      <w:r w:rsidRPr="004A0C9C">
        <w:rPr>
          <w:rFonts w:ascii="Calibri" w:hAnsi="Calibri" w:cs="Calibri"/>
          <w:color w:val="2D3748"/>
          <w:sz w:val="24"/>
          <w:szCs w:val="24"/>
        </w:rPr>
        <w:t>تفعيل</w:t>
      </w:r>
      <w:proofErr w:type="spellEnd"/>
      <w:proofErr w:type="gram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أنشطة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الحياة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المدرسية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والأنشطة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الموازية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والرياضية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لتعزيز</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تفتح</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شخصية</w:t>
      </w:r>
      <w:proofErr w:type="spellEnd"/>
      <w:r w:rsidRPr="004A0C9C">
        <w:rPr>
          <w:rFonts w:ascii="Calibri" w:hAnsi="Calibri" w:cs="Calibri"/>
          <w:color w:val="2D3748"/>
          <w:sz w:val="24"/>
          <w:szCs w:val="24"/>
        </w:rPr>
        <w:t xml:space="preserve"> </w:t>
      </w:r>
      <w:proofErr w:type="spellStart"/>
      <w:r w:rsidRPr="004A0C9C">
        <w:rPr>
          <w:rFonts w:ascii="Calibri" w:hAnsi="Calibri" w:cs="Calibri"/>
          <w:color w:val="2D3748"/>
          <w:sz w:val="24"/>
          <w:szCs w:val="24"/>
        </w:rPr>
        <w:t>المتعلم</w:t>
      </w:r>
      <w:proofErr w:type="spellEnd"/>
    </w:p>
    <w:p w14:paraId="26BB5B02" w14:textId="77777777" w:rsidR="00E211DA" w:rsidRDefault="00E211DA" w:rsidP="00E211DA">
      <w:pPr>
        <w:bidi/>
        <w:rPr>
          <w:rFonts w:ascii="Calibri" w:hAnsi="Calibri" w:cs="Calibri" w:hint="cs"/>
          <w:sz w:val="24"/>
          <w:szCs w:val="24"/>
          <w:rtl/>
          <w:lang w:bidi="ar-EG"/>
        </w:rPr>
      </w:pPr>
    </w:p>
    <w:p w14:paraId="57C3B402" w14:textId="27F14FAD" w:rsidR="002A2411" w:rsidRDefault="004A0C9C" w:rsidP="002A2411">
      <w:pPr>
        <w:bidi/>
        <w:rPr>
          <w:rFonts w:ascii="Calibri" w:hAnsi="Calibri" w:cs="Calibri"/>
          <w:sz w:val="24"/>
          <w:szCs w:val="24"/>
          <w:rtl/>
          <w:lang w:bidi="ar-EG"/>
        </w:rPr>
      </w:pPr>
      <w:r>
        <w:rPr>
          <w:rFonts w:ascii="Calibri" w:hAnsi="Calibri" w:cs="Calibri" w:hint="cs"/>
          <w:b/>
          <w:bCs/>
          <w:noProof/>
          <w:sz w:val="24"/>
          <w:szCs w:val="24"/>
          <w:rtl/>
          <w:lang w:val="ar-EG" w:bidi="ar-EG"/>
        </w:rPr>
        <mc:AlternateContent>
          <mc:Choice Requires="wps">
            <w:drawing>
              <wp:anchor distT="0" distB="0" distL="114300" distR="114300" simplePos="0" relativeHeight="251749376" behindDoc="0" locked="0" layoutInCell="1" allowOverlap="1" wp14:anchorId="73A9936A" wp14:editId="704E2367">
                <wp:simplePos x="0" y="0"/>
                <wp:positionH relativeFrom="column">
                  <wp:posOffset>156210</wp:posOffset>
                </wp:positionH>
                <wp:positionV relativeFrom="paragraph">
                  <wp:posOffset>172720</wp:posOffset>
                </wp:positionV>
                <wp:extent cx="2580774" cy="425115"/>
                <wp:effectExtent l="0" t="0" r="10160" b="13335"/>
                <wp:wrapNone/>
                <wp:docPr id="2084898218" name="Parchemin : horizontal 14"/>
                <wp:cNvGraphicFramePr/>
                <a:graphic xmlns:a="http://schemas.openxmlformats.org/drawingml/2006/main">
                  <a:graphicData uri="http://schemas.microsoft.com/office/word/2010/wordprocessingShape">
                    <wps:wsp>
                      <wps:cNvSpPr/>
                      <wps:spPr>
                        <a:xfrm>
                          <a:off x="0" y="0"/>
                          <a:ext cx="2580774" cy="425115"/>
                        </a:xfrm>
                        <a:prstGeom prst="horizontalScroll">
                          <a:avLst/>
                        </a:prstGeom>
                        <a:solidFill>
                          <a:schemeClr val="accent6">
                            <a:lumMod val="40000"/>
                            <a:lumOff val="60000"/>
                          </a:schemeClr>
                        </a:solidFill>
                      </wps:spPr>
                      <wps:style>
                        <a:lnRef idx="2">
                          <a:schemeClr val="accent6"/>
                        </a:lnRef>
                        <a:fillRef idx="1">
                          <a:schemeClr val="lt1"/>
                        </a:fillRef>
                        <a:effectRef idx="0">
                          <a:schemeClr val="accent6"/>
                        </a:effectRef>
                        <a:fontRef idx="minor">
                          <a:schemeClr val="dk1"/>
                        </a:fontRef>
                      </wps:style>
                      <wps:txbx>
                        <w:txbxContent>
                          <w:p w14:paraId="347D5293" w14:textId="77777777" w:rsidR="004A0C9C" w:rsidRPr="00EA7F91" w:rsidRDefault="004A0C9C" w:rsidP="004A0C9C">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3A9936A" id="_x0000_s1059" type="#_x0000_t98" style="position:absolute;left:0;text-align:left;margin-left:12.3pt;margin-top:13.6pt;width:203.2pt;height:33.4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" fillcolor="#c5e0b3 [1305]" strokecolor="#70ad47 [3209]" strokeweight="1pt">
                <v:stroke joinstyle="miter"/>
                <v:textbox>
                  <w:txbxContent>
                    <w:p w14:paraId="347D5293" w14:textId="77777777" w:rsidR="004A0C9C" w:rsidRPr="00EA7F91" w:rsidRDefault="004A0C9C" w:rsidP="004A0C9C">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v:textbox>
              </v:shape>
            </w:pict>
          </mc:Fallback>
        </mc:AlternateContent>
      </w:r>
    </w:p>
    <w:p w14:paraId="1583B28C" w14:textId="2369ABD2" w:rsidR="002A2411" w:rsidRDefault="002A2411" w:rsidP="004A0C9C">
      <w:pPr>
        <w:bidi/>
        <w:jc w:val="center"/>
        <w:rPr>
          <w:rFonts w:ascii="Calibri" w:hAnsi="Calibri" w:cs="Calibri"/>
          <w:sz w:val="24"/>
          <w:szCs w:val="24"/>
          <w:rtl/>
          <w:lang w:bidi="ar-EG"/>
        </w:rPr>
      </w:pPr>
    </w:p>
    <w:p w14:paraId="625C9406" w14:textId="77777777" w:rsidR="002A2411" w:rsidRDefault="002A2411" w:rsidP="002A2411">
      <w:pPr>
        <w:bidi/>
        <w:rPr>
          <w:rFonts w:ascii="Calibri" w:hAnsi="Calibri" w:cs="Calibri"/>
          <w:sz w:val="24"/>
          <w:szCs w:val="24"/>
          <w:rtl/>
          <w:lang w:bidi="ar-EG"/>
        </w:rPr>
      </w:pPr>
    </w:p>
    <w:p w14:paraId="7EAAC9FF" w14:textId="77777777" w:rsidR="002A2411" w:rsidRDefault="002A2411" w:rsidP="002A2411">
      <w:pPr>
        <w:bidi/>
        <w:rPr>
          <w:rFonts w:ascii="Calibri" w:hAnsi="Calibri" w:cs="Calibri"/>
          <w:sz w:val="24"/>
          <w:szCs w:val="24"/>
          <w:rtl/>
          <w:lang w:bidi="ar-EG"/>
        </w:rPr>
      </w:pPr>
    </w:p>
    <w:p w14:paraId="15D5D50C" w14:textId="2731DEAE" w:rsidR="002A2411" w:rsidRDefault="004A0C9C" w:rsidP="002A2411">
      <w:pPr>
        <w:bidi/>
        <w:rPr>
          <w:rFonts w:ascii="Calibri" w:hAnsi="Calibri" w:cs="Calibri"/>
          <w:sz w:val="24"/>
          <w:szCs w:val="24"/>
          <w:rtl/>
          <w:lang w:bidi="ar-EG"/>
        </w:rPr>
      </w:pPr>
      <w:r>
        <w:rPr>
          <w:noProof/>
        </w:rPr>
        <w:lastRenderedPageBreak/>
        <w:drawing>
          <wp:anchor distT="0" distB="0" distL="114300" distR="114300" simplePos="0" relativeHeight="251751424" behindDoc="0" locked="0" layoutInCell="1" allowOverlap="1" wp14:anchorId="28975FCF" wp14:editId="1250FE2F">
            <wp:simplePos x="0" y="0"/>
            <wp:positionH relativeFrom="margin">
              <wp:posOffset>1737360</wp:posOffset>
            </wp:positionH>
            <wp:positionV relativeFrom="paragraph">
              <wp:posOffset>264160</wp:posOffset>
            </wp:positionV>
            <wp:extent cx="3735664" cy="585537"/>
            <wp:effectExtent l="0" t="0" r="0" b="5080"/>
            <wp:wrapNone/>
            <wp:docPr id="1674630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4D4DBBF4" w14:textId="63113BD9" w:rsidR="004A0C9C" w:rsidRDefault="004A0C9C" w:rsidP="004A0C9C">
      <w:pPr>
        <w:bidi/>
        <w:jc w:val="center"/>
        <w:rPr>
          <w:rFonts w:ascii="Calibri" w:hAnsi="Calibri" w:cs="Calibri" w:hint="cs"/>
          <w:sz w:val="24"/>
          <w:szCs w:val="24"/>
          <w:rtl/>
          <w:lang w:bidi="ar-EG"/>
        </w:rPr>
      </w:pPr>
    </w:p>
    <w:p w14:paraId="27002C0A" w14:textId="77777777" w:rsidR="004A0C9C" w:rsidRDefault="004A0C9C" w:rsidP="004A0C9C">
      <w:pPr>
        <w:bidi/>
        <w:rPr>
          <w:rFonts w:ascii="Calibri" w:hAnsi="Calibri" w:cs="Calibri"/>
          <w:sz w:val="24"/>
          <w:szCs w:val="24"/>
          <w:rtl/>
          <w:lang w:bidi="ar-EG"/>
        </w:rPr>
      </w:pPr>
    </w:p>
    <w:p w14:paraId="1FB1C81A" w14:textId="77777777" w:rsidR="004A0C9C" w:rsidRDefault="004A0C9C" w:rsidP="004A0C9C">
      <w:pPr>
        <w:bidi/>
        <w:rPr>
          <w:rFonts w:ascii="Calibri" w:hAnsi="Calibri" w:cs="Calibri"/>
          <w:sz w:val="24"/>
          <w:szCs w:val="24"/>
          <w:rtl/>
          <w:lang w:bidi="ar-EG"/>
        </w:rPr>
      </w:pPr>
    </w:p>
    <w:p w14:paraId="1614F0A1" w14:textId="77777777" w:rsidR="004A0C9C" w:rsidRPr="00FE743F" w:rsidRDefault="004A0C9C" w:rsidP="004A0C9C">
      <w:pPr>
        <w:bidi/>
        <w:spacing w:before="100" w:after="100"/>
        <w:jc w:val="center"/>
        <w:rPr>
          <w:color w:val="EE0000"/>
          <w:sz w:val="44"/>
          <w:szCs w:val="44"/>
        </w:rPr>
      </w:pPr>
      <w:r w:rsidRPr="00FE743F">
        <w:rPr>
          <w:b/>
          <w:bCs/>
          <w:color w:val="EE0000"/>
          <w:sz w:val="52"/>
          <w:szCs w:val="52"/>
          <w:rtl/>
          <w:lang w:bidi="ar-MA"/>
        </w:rPr>
        <w:t>الكفايات والمهارات المكتسبة من الدورة التكوينية</w:t>
      </w:r>
    </w:p>
    <w:p w14:paraId="3C600444" w14:textId="77777777" w:rsidR="004A0C9C" w:rsidRPr="004A0C9C" w:rsidRDefault="004A0C9C" w:rsidP="004A0C9C">
      <w:pPr>
        <w:pBdr>
          <w:bottom w:val="single" w:sz="4" w:space="1" w:color="auto"/>
        </w:pBdr>
        <w:bidi/>
        <w:spacing w:after="200"/>
        <w:jc w:val="center"/>
        <w:rPr>
          <w:sz w:val="20"/>
          <w:szCs w:val="20"/>
        </w:rPr>
      </w:pPr>
      <w:r w:rsidRPr="004A0C9C">
        <w:rPr>
          <w:color w:val="4A5568"/>
          <w:rtl/>
          <w:lang w:bidi="ar-MA"/>
        </w:rPr>
        <w:t>حصيلة المكتسبات المهنية والبيداغوجية لأستاذ التعليم الابتدائي بمؤسسات الريادة</w:t>
      </w:r>
    </w:p>
    <w:p w14:paraId="4A906BE2" w14:textId="77777777" w:rsidR="004A0C9C" w:rsidRPr="004A0C9C" w:rsidRDefault="004A0C9C" w:rsidP="004A0C9C">
      <w:pPr>
        <w:bidi/>
        <w:spacing w:line="360" w:lineRule="auto"/>
        <w:ind w:firstLine="720"/>
        <w:jc w:val="both"/>
        <w:rPr>
          <w:rFonts w:ascii="Calibri" w:hAnsi="Calibri" w:cs="Calibri"/>
          <w:sz w:val="28"/>
          <w:szCs w:val="28"/>
        </w:rPr>
      </w:pPr>
      <w:r w:rsidRPr="004A0C9C">
        <w:rPr>
          <w:rFonts w:ascii="Calibri" w:hAnsi="Calibri" w:cs="Calibri"/>
          <w:sz w:val="28"/>
          <w:szCs w:val="28"/>
          <w:rtl/>
          <w:lang w:bidi="ar-MA"/>
        </w:rPr>
        <w:t xml:space="preserve">تتويجاً لمحطات الدورة الوطنية لتكوين أساتذة التعليم الابتدائي في برنامج دعم </w:t>
      </w:r>
      <w:proofErr w:type="spellStart"/>
      <w:r w:rsidRPr="004A0C9C">
        <w:rPr>
          <w:rFonts w:ascii="Calibri" w:hAnsi="Calibri" w:cs="Calibri"/>
          <w:sz w:val="28"/>
          <w:szCs w:val="28"/>
          <w:rtl/>
          <w:lang w:bidi="ar-MA"/>
        </w:rPr>
        <w:t>التعلمات</w:t>
      </w:r>
      <w:proofErr w:type="spellEnd"/>
      <w:r w:rsidRPr="004A0C9C">
        <w:rPr>
          <w:rFonts w:ascii="Calibri" w:hAnsi="Calibri" w:cs="Calibri"/>
          <w:sz w:val="28"/>
          <w:szCs w:val="28"/>
          <w:rtl/>
          <w:lang w:bidi="ar-MA"/>
        </w:rPr>
        <w:t xml:space="preserve"> الأساس، مكنت الورشات النظرية والتطبيقية والمحاكاة الصفية للأيام التسعة من بناء وتطوير مجموعة من الكفايات المهنية والمهارات التدريسية الأساسية التي تؤهل الأستاذ(ة) لتنزيل المقاربة بنجاعة داخل فصول الدعم ومواكبة المتعلمين وفق مستوياتهم الحقيقية.</w:t>
      </w:r>
    </w:p>
    <w:p w14:paraId="2187AC5F" w14:textId="77777777" w:rsidR="004A0C9C" w:rsidRPr="004A0C9C" w:rsidRDefault="004A0C9C" w:rsidP="004A0C9C">
      <w:pPr>
        <w:pStyle w:val="Titre2"/>
        <w:bidi/>
        <w:spacing w:line="360" w:lineRule="auto"/>
        <w:rPr>
          <w:rFonts w:ascii="Calibri" w:hAnsi="Calibri" w:cs="Calibri"/>
          <w:sz w:val="28"/>
          <w:szCs w:val="28"/>
        </w:rPr>
      </w:pPr>
      <w:r w:rsidRPr="004A0C9C">
        <w:rPr>
          <w:rFonts w:ascii="Cambria Math" w:hAnsi="Cambria Math" w:cs="Cambria Math" w:hint="cs"/>
          <w:b/>
          <w:bCs/>
          <w:color w:val="065F46"/>
          <w:sz w:val="28"/>
          <w:szCs w:val="28"/>
          <w:rtl/>
          <w:lang w:bidi="ar-MA"/>
        </w:rPr>
        <w:t>◀</w:t>
      </w:r>
      <w:r w:rsidRPr="004A0C9C">
        <w:rPr>
          <w:rFonts w:ascii="Calibri" w:hAnsi="Calibri" w:cs="Calibri"/>
          <w:b/>
          <w:bCs/>
          <w:color w:val="065F46"/>
          <w:sz w:val="28"/>
          <w:szCs w:val="28"/>
          <w:rtl/>
          <w:lang w:bidi="ar-MA"/>
        </w:rPr>
        <w:t xml:space="preserve"> </w:t>
      </w:r>
      <w:r w:rsidRPr="004A0C9C">
        <w:rPr>
          <w:rFonts w:ascii="Calibri" w:hAnsi="Calibri" w:cs="Calibri" w:hint="cs"/>
          <w:b/>
          <w:bCs/>
          <w:color w:val="065F46"/>
          <w:sz w:val="28"/>
          <w:szCs w:val="28"/>
          <w:rtl/>
          <w:lang w:bidi="ar-MA"/>
        </w:rPr>
        <w:t>جرد</w:t>
      </w:r>
      <w:r w:rsidRPr="004A0C9C">
        <w:rPr>
          <w:rFonts w:ascii="Calibri" w:hAnsi="Calibri" w:cs="Calibri"/>
          <w:b/>
          <w:bCs/>
          <w:color w:val="065F46"/>
          <w:sz w:val="28"/>
          <w:szCs w:val="28"/>
          <w:rtl/>
          <w:lang w:bidi="ar-MA"/>
        </w:rPr>
        <w:t xml:space="preserve"> </w:t>
      </w:r>
      <w:r w:rsidRPr="004A0C9C">
        <w:rPr>
          <w:rFonts w:ascii="Calibri" w:hAnsi="Calibri" w:cs="Calibri" w:hint="cs"/>
          <w:b/>
          <w:bCs/>
          <w:color w:val="065F46"/>
          <w:sz w:val="28"/>
          <w:szCs w:val="28"/>
          <w:rtl/>
          <w:lang w:bidi="ar-MA"/>
        </w:rPr>
        <w:t>الكفايات</w:t>
      </w:r>
      <w:r w:rsidRPr="004A0C9C">
        <w:rPr>
          <w:rFonts w:ascii="Calibri" w:hAnsi="Calibri" w:cs="Calibri"/>
          <w:b/>
          <w:bCs/>
          <w:color w:val="065F46"/>
          <w:sz w:val="28"/>
          <w:szCs w:val="28"/>
          <w:rtl/>
          <w:lang w:bidi="ar-MA"/>
        </w:rPr>
        <w:t xml:space="preserve"> </w:t>
      </w:r>
      <w:r w:rsidRPr="004A0C9C">
        <w:rPr>
          <w:rFonts w:ascii="Calibri" w:hAnsi="Calibri" w:cs="Calibri" w:hint="cs"/>
          <w:b/>
          <w:bCs/>
          <w:color w:val="065F46"/>
          <w:sz w:val="28"/>
          <w:szCs w:val="28"/>
          <w:rtl/>
          <w:lang w:bidi="ar-MA"/>
        </w:rPr>
        <w:t>والمهارات</w:t>
      </w:r>
      <w:r w:rsidRPr="004A0C9C">
        <w:rPr>
          <w:rFonts w:ascii="Calibri" w:hAnsi="Calibri" w:cs="Calibri"/>
          <w:b/>
          <w:bCs/>
          <w:color w:val="065F46"/>
          <w:sz w:val="28"/>
          <w:szCs w:val="28"/>
          <w:rtl/>
          <w:lang w:bidi="ar-MA"/>
        </w:rPr>
        <w:t xml:space="preserve"> </w:t>
      </w:r>
      <w:r w:rsidRPr="004A0C9C">
        <w:rPr>
          <w:rFonts w:ascii="Calibri" w:hAnsi="Calibri" w:cs="Calibri" w:hint="cs"/>
          <w:b/>
          <w:bCs/>
          <w:color w:val="065F46"/>
          <w:sz w:val="28"/>
          <w:szCs w:val="28"/>
          <w:rtl/>
          <w:lang w:bidi="ar-MA"/>
        </w:rPr>
        <w:t>المهنية</w:t>
      </w:r>
      <w:r w:rsidRPr="004A0C9C">
        <w:rPr>
          <w:rFonts w:ascii="Calibri" w:hAnsi="Calibri" w:cs="Calibri"/>
          <w:b/>
          <w:bCs/>
          <w:color w:val="065F46"/>
          <w:sz w:val="28"/>
          <w:szCs w:val="28"/>
          <w:rtl/>
          <w:lang w:bidi="ar-MA"/>
        </w:rPr>
        <w:t xml:space="preserve"> </w:t>
      </w:r>
      <w:r w:rsidRPr="004A0C9C">
        <w:rPr>
          <w:rFonts w:ascii="Calibri" w:hAnsi="Calibri" w:cs="Calibri" w:hint="cs"/>
          <w:b/>
          <w:bCs/>
          <w:color w:val="065F46"/>
          <w:sz w:val="28"/>
          <w:szCs w:val="28"/>
          <w:rtl/>
          <w:lang w:bidi="ar-MA"/>
        </w:rPr>
        <w:t>المكتسبة</w:t>
      </w:r>
    </w:p>
    <w:p w14:paraId="6CEC883C" w14:textId="77777777" w:rsidR="004A0C9C" w:rsidRPr="004A0C9C" w:rsidRDefault="004A0C9C" w:rsidP="004A0C9C">
      <w:pPr>
        <w:bidi/>
        <w:spacing w:line="360" w:lineRule="auto"/>
        <w:ind w:firstLine="720"/>
        <w:rPr>
          <w:rFonts w:ascii="Calibri" w:hAnsi="Calibri" w:cs="Calibri"/>
          <w:sz w:val="28"/>
          <w:szCs w:val="28"/>
        </w:rPr>
      </w:pPr>
      <w:r w:rsidRPr="004A0C9C">
        <w:rPr>
          <w:rFonts w:ascii="Calibri" w:hAnsi="Calibri" w:cs="Calibri"/>
          <w:sz w:val="28"/>
          <w:szCs w:val="28"/>
          <w:rtl/>
          <w:lang w:bidi="ar-MA"/>
        </w:rPr>
        <w:t xml:space="preserve">شملت المكتسبات البيداغوجية </w:t>
      </w:r>
      <w:proofErr w:type="spellStart"/>
      <w:r w:rsidRPr="004A0C9C">
        <w:rPr>
          <w:rFonts w:ascii="Calibri" w:hAnsi="Calibri" w:cs="Calibri"/>
          <w:sz w:val="28"/>
          <w:szCs w:val="28"/>
          <w:rtl/>
          <w:lang w:bidi="ar-MA"/>
        </w:rPr>
        <w:t>والديداكتيكية</w:t>
      </w:r>
      <w:proofErr w:type="spellEnd"/>
      <w:r w:rsidRPr="004A0C9C">
        <w:rPr>
          <w:rFonts w:ascii="Calibri" w:hAnsi="Calibri" w:cs="Calibri"/>
          <w:sz w:val="28"/>
          <w:szCs w:val="28"/>
          <w:rtl/>
          <w:lang w:bidi="ar-MA"/>
        </w:rPr>
        <w:t xml:space="preserve"> التي تم التمكن منها خلال مختلف محطات التكوين ما يلي:</w:t>
      </w:r>
    </w:p>
    <w:p w14:paraId="493349D3" w14:textId="77777777" w:rsidR="004A0C9C" w:rsidRPr="004A0C9C" w:rsidRDefault="004A0C9C">
      <w:pPr>
        <w:pStyle w:val="Paragraphedeliste"/>
        <w:numPr>
          <w:ilvl w:val="0"/>
          <w:numId w:val="26"/>
        </w:numPr>
        <w:bidi/>
        <w:spacing w:after="0" w:line="360" w:lineRule="auto"/>
        <w:ind w:right="300"/>
        <w:contextualSpacing w:val="0"/>
        <w:rPr>
          <w:rFonts w:ascii="Calibri" w:hAnsi="Calibri" w:cs="Calibri"/>
          <w:sz w:val="28"/>
          <w:szCs w:val="28"/>
        </w:rPr>
      </w:pPr>
      <w:r w:rsidRPr="004A0C9C">
        <w:rPr>
          <w:rFonts w:ascii="Calibri" w:hAnsi="Calibri" w:cs="Calibri"/>
          <w:color w:val="2D3748"/>
          <w:sz w:val="28"/>
          <w:szCs w:val="28"/>
          <w:rtl/>
          <w:lang w:bidi="ar-MA"/>
        </w:rPr>
        <w:t>فهم السياق العام لتنزيل مشروع الريادة.</w:t>
      </w:r>
    </w:p>
    <w:p w14:paraId="4FA4105F" w14:textId="77777777" w:rsidR="004A0C9C" w:rsidRPr="004A0C9C" w:rsidRDefault="004A0C9C">
      <w:pPr>
        <w:pStyle w:val="Paragraphedeliste"/>
        <w:numPr>
          <w:ilvl w:val="0"/>
          <w:numId w:val="26"/>
        </w:numPr>
        <w:bidi/>
        <w:spacing w:after="0" w:line="360" w:lineRule="auto"/>
        <w:ind w:right="300"/>
        <w:contextualSpacing w:val="0"/>
        <w:rPr>
          <w:rFonts w:ascii="Calibri" w:hAnsi="Calibri" w:cs="Calibri"/>
          <w:sz w:val="28"/>
          <w:szCs w:val="28"/>
        </w:rPr>
      </w:pPr>
      <w:r w:rsidRPr="004A0C9C">
        <w:rPr>
          <w:rFonts w:ascii="Calibri" w:hAnsi="Calibri" w:cs="Calibri"/>
          <w:color w:val="2D3748"/>
          <w:sz w:val="28"/>
          <w:szCs w:val="28"/>
          <w:rtl/>
          <w:lang w:bidi="ar-MA"/>
        </w:rPr>
        <w:t>تعريف مبادئ وأسس مقاربة التدريس وفق المستوى المناسب.</w:t>
      </w:r>
    </w:p>
    <w:p w14:paraId="6414FBDA" w14:textId="77777777" w:rsidR="004A0C9C" w:rsidRPr="004A0C9C" w:rsidRDefault="004A0C9C">
      <w:pPr>
        <w:pStyle w:val="Paragraphedeliste"/>
        <w:numPr>
          <w:ilvl w:val="0"/>
          <w:numId w:val="26"/>
        </w:numPr>
        <w:bidi/>
        <w:spacing w:after="0" w:line="360" w:lineRule="auto"/>
        <w:ind w:right="300"/>
        <w:contextualSpacing w:val="0"/>
        <w:rPr>
          <w:rFonts w:ascii="Calibri" w:hAnsi="Calibri" w:cs="Calibri"/>
          <w:sz w:val="28"/>
          <w:szCs w:val="28"/>
        </w:rPr>
      </w:pPr>
      <w:r w:rsidRPr="004A0C9C">
        <w:rPr>
          <w:rFonts w:ascii="Calibri" w:hAnsi="Calibri" w:cs="Calibri"/>
          <w:color w:val="2D3748"/>
          <w:sz w:val="28"/>
          <w:szCs w:val="28"/>
          <w:rtl/>
          <w:lang w:bidi="ar-MA"/>
        </w:rPr>
        <w:t>القدرة على تمرير الروائز بشكل صحيح.</w:t>
      </w:r>
    </w:p>
    <w:p w14:paraId="140ED741" w14:textId="77777777" w:rsidR="004A0C9C" w:rsidRPr="004A0C9C" w:rsidRDefault="004A0C9C">
      <w:pPr>
        <w:pStyle w:val="Paragraphedeliste"/>
        <w:numPr>
          <w:ilvl w:val="0"/>
          <w:numId w:val="26"/>
        </w:numPr>
        <w:bidi/>
        <w:spacing w:after="0" w:line="360" w:lineRule="auto"/>
        <w:ind w:right="300"/>
        <w:contextualSpacing w:val="0"/>
        <w:rPr>
          <w:rFonts w:ascii="Calibri" w:hAnsi="Calibri" w:cs="Calibri"/>
          <w:sz w:val="28"/>
          <w:szCs w:val="28"/>
        </w:rPr>
      </w:pPr>
      <w:r w:rsidRPr="004A0C9C">
        <w:rPr>
          <w:rFonts w:ascii="Calibri" w:hAnsi="Calibri" w:cs="Calibri"/>
          <w:color w:val="2D3748"/>
          <w:sz w:val="28"/>
          <w:szCs w:val="28"/>
          <w:rtl/>
          <w:lang w:bidi="ar-MA"/>
        </w:rPr>
        <w:t>التمكن من الجانب النظري الذي يؤطر المقاربة.</w:t>
      </w:r>
    </w:p>
    <w:p w14:paraId="18649229" w14:textId="77777777" w:rsidR="004A0C9C" w:rsidRPr="004A0C9C" w:rsidRDefault="004A0C9C">
      <w:pPr>
        <w:pStyle w:val="Paragraphedeliste"/>
        <w:numPr>
          <w:ilvl w:val="0"/>
          <w:numId w:val="26"/>
        </w:numPr>
        <w:bidi/>
        <w:spacing w:after="0" w:line="360" w:lineRule="auto"/>
        <w:ind w:right="300"/>
        <w:contextualSpacing w:val="0"/>
        <w:rPr>
          <w:rFonts w:ascii="Calibri" w:hAnsi="Calibri" w:cs="Calibri"/>
          <w:sz w:val="28"/>
          <w:szCs w:val="28"/>
        </w:rPr>
      </w:pPr>
      <w:r w:rsidRPr="004A0C9C">
        <w:rPr>
          <w:rFonts w:ascii="Calibri" w:hAnsi="Calibri" w:cs="Calibri"/>
          <w:color w:val="2D3748"/>
          <w:sz w:val="28"/>
          <w:szCs w:val="28"/>
          <w:rtl/>
          <w:lang w:bidi="ar-MA"/>
        </w:rPr>
        <w:t>القدرة على نمذجة الأنشطة أثناء الدورة التكوينية.</w:t>
      </w:r>
    </w:p>
    <w:p w14:paraId="6547F58D" w14:textId="77777777" w:rsidR="004A0C9C" w:rsidRPr="004A0C9C" w:rsidRDefault="004A0C9C">
      <w:pPr>
        <w:pStyle w:val="Paragraphedeliste"/>
        <w:numPr>
          <w:ilvl w:val="0"/>
          <w:numId w:val="26"/>
        </w:numPr>
        <w:bidi/>
        <w:spacing w:after="0" w:line="360" w:lineRule="auto"/>
        <w:ind w:right="300"/>
        <w:contextualSpacing w:val="0"/>
        <w:rPr>
          <w:rFonts w:ascii="Calibri" w:hAnsi="Calibri" w:cs="Calibri"/>
          <w:sz w:val="28"/>
          <w:szCs w:val="28"/>
        </w:rPr>
      </w:pPr>
      <w:r w:rsidRPr="004A0C9C">
        <w:rPr>
          <w:rFonts w:ascii="Calibri" w:hAnsi="Calibri" w:cs="Calibri"/>
          <w:color w:val="2D3748"/>
          <w:sz w:val="28"/>
          <w:szCs w:val="28"/>
          <w:rtl/>
          <w:lang w:bidi="ar-MA"/>
        </w:rPr>
        <w:t>التعرف على العدة البيداغوجية لإنجاز الأنشطة.</w:t>
      </w:r>
    </w:p>
    <w:p w14:paraId="14A40714" w14:textId="77777777" w:rsidR="004A0C9C" w:rsidRPr="004A0C9C" w:rsidRDefault="004A0C9C">
      <w:pPr>
        <w:pStyle w:val="Paragraphedeliste"/>
        <w:numPr>
          <w:ilvl w:val="0"/>
          <w:numId w:val="26"/>
        </w:numPr>
        <w:bidi/>
        <w:spacing w:after="0" w:line="360" w:lineRule="auto"/>
        <w:ind w:right="300"/>
        <w:contextualSpacing w:val="0"/>
        <w:rPr>
          <w:rFonts w:ascii="Calibri" w:hAnsi="Calibri" w:cs="Calibri"/>
          <w:sz w:val="28"/>
          <w:szCs w:val="28"/>
        </w:rPr>
      </w:pPr>
      <w:r w:rsidRPr="004A0C9C">
        <w:rPr>
          <w:rFonts w:ascii="Calibri" w:hAnsi="Calibri" w:cs="Calibri"/>
          <w:color w:val="2D3748"/>
          <w:sz w:val="28"/>
          <w:szCs w:val="28"/>
          <w:rtl/>
          <w:lang w:bidi="ar-MA"/>
        </w:rPr>
        <w:t>تعرف مسارات الدعم وسيرورتها.</w:t>
      </w:r>
    </w:p>
    <w:p w14:paraId="73B05078" w14:textId="77777777" w:rsidR="004A0C9C" w:rsidRPr="004A0C9C" w:rsidRDefault="004A0C9C" w:rsidP="004A0C9C">
      <w:pPr>
        <w:pStyle w:val="Titre2"/>
        <w:bidi/>
        <w:spacing w:line="360" w:lineRule="auto"/>
        <w:rPr>
          <w:rFonts w:ascii="Calibri" w:hAnsi="Calibri" w:cs="Calibri"/>
          <w:b/>
          <w:bCs/>
          <w:color w:val="065F46"/>
          <w:sz w:val="28"/>
          <w:szCs w:val="28"/>
          <w:lang w:val="en-US" w:bidi="ar-MA"/>
        </w:rPr>
      </w:pPr>
      <w:r w:rsidRPr="004A0C9C">
        <w:rPr>
          <w:rFonts w:ascii="Cambria Math" w:hAnsi="Cambria Math" w:cs="Cambria Math" w:hint="cs"/>
          <w:b/>
          <w:bCs/>
          <w:color w:val="065F46"/>
          <w:sz w:val="28"/>
          <w:szCs w:val="28"/>
          <w:rtl/>
          <w:lang w:bidi="ar-MA"/>
        </w:rPr>
        <w:t>◀</w:t>
      </w:r>
      <w:r w:rsidRPr="004A0C9C">
        <w:rPr>
          <w:rFonts w:ascii="Calibri" w:hAnsi="Calibri" w:cs="Calibri"/>
          <w:b/>
          <w:bCs/>
          <w:color w:val="065F46"/>
          <w:sz w:val="28"/>
          <w:szCs w:val="28"/>
          <w:rtl/>
          <w:lang w:bidi="ar-MA"/>
        </w:rPr>
        <w:t xml:space="preserve"> مجالات استثمار المكتسبات في الممارسة الصفية</w:t>
      </w:r>
    </w:p>
    <w:p w14:paraId="4E0C135D" w14:textId="77777777" w:rsidR="004A0C9C" w:rsidRPr="004A0C9C" w:rsidRDefault="004A0C9C" w:rsidP="004A0C9C">
      <w:pPr>
        <w:pStyle w:val="Titre2"/>
        <w:bidi/>
        <w:spacing w:line="360" w:lineRule="auto"/>
        <w:ind w:firstLine="720"/>
        <w:jc w:val="both"/>
        <w:rPr>
          <w:rFonts w:ascii="Calibri" w:hAnsi="Calibri" w:cs="Calibri"/>
          <w:color w:val="1A2E26"/>
          <w:sz w:val="28"/>
          <w:szCs w:val="28"/>
          <w:rtl/>
          <w:lang w:bidi="ar-MA"/>
        </w:rPr>
      </w:pPr>
      <w:r w:rsidRPr="004A0C9C">
        <w:rPr>
          <w:rFonts w:ascii="Calibri" w:hAnsi="Calibri" w:cs="Calibri"/>
          <w:color w:val="1A2E26"/>
          <w:sz w:val="28"/>
          <w:szCs w:val="28"/>
          <w:rtl/>
          <w:lang w:bidi="ar-MA"/>
        </w:rPr>
        <w:t xml:space="preserve">تُشكل هذه الكفايات المكتسبة المنطلق الأساسي لتدبير أنشطة الدعم المكثف خلال الأسابيع الأولى من الدخول المدرسي، وتُعين الأستاذ على </w:t>
      </w:r>
      <w:proofErr w:type="spellStart"/>
      <w:r w:rsidRPr="004A0C9C">
        <w:rPr>
          <w:rFonts w:ascii="Calibri" w:hAnsi="Calibri" w:cs="Calibri"/>
          <w:color w:val="1A2E26"/>
          <w:sz w:val="28"/>
          <w:szCs w:val="28"/>
          <w:rtl/>
          <w:lang w:bidi="ar-MA"/>
        </w:rPr>
        <w:t>التفييء</w:t>
      </w:r>
      <w:proofErr w:type="spellEnd"/>
      <w:r w:rsidRPr="004A0C9C">
        <w:rPr>
          <w:rFonts w:ascii="Calibri" w:hAnsi="Calibri" w:cs="Calibri"/>
          <w:color w:val="1A2E26"/>
          <w:sz w:val="28"/>
          <w:szCs w:val="28"/>
          <w:rtl/>
          <w:lang w:bidi="ar-MA"/>
        </w:rPr>
        <w:t xml:space="preserve"> الدقيق للمتعلمين، التنزيل السلس لأنشطة اللبنات بمختلف المواد الأساسية (الرياضيات، اللغة العربية، واللغة الفرنسية)، والتقويم التكويني المستمر لقياس الأثر وتثبيت </w:t>
      </w:r>
      <w:proofErr w:type="spellStart"/>
      <w:r w:rsidRPr="004A0C9C">
        <w:rPr>
          <w:rFonts w:ascii="Calibri" w:hAnsi="Calibri" w:cs="Calibri"/>
          <w:color w:val="1A2E26"/>
          <w:sz w:val="28"/>
          <w:szCs w:val="28"/>
          <w:rtl/>
          <w:lang w:bidi="ar-MA"/>
        </w:rPr>
        <w:t>التعلمات</w:t>
      </w:r>
      <w:proofErr w:type="spellEnd"/>
      <w:r w:rsidRPr="004A0C9C">
        <w:rPr>
          <w:rFonts w:ascii="Calibri" w:hAnsi="Calibri" w:cs="Calibri"/>
          <w:color w:val="1A2E26"/>
          <w:sz w:val="28"/>
          <w:szCs w:val="28"/>
          <w:rtl/>
          <w:lang w:bidi="ar-MA"/>
        </w:rPr>
        <w:t>.</w:t>
      </w:r>
    </w:p>
    <w:p w14:paraId="4649BE43" w14:textId="77777777" w:rsidR="004A0C9C" w:rsidRPr="004A0C9C" w:rsidRDefault="004A0C9C" w:rsidP="004A0C9C">
      <w:pPr>
        <w:bidi/>
        <w:rPr>
          <w:rFonts w:ascii="Calibri" w:hAnsi="Calibri" w:cs="Calibri"/>
          <w:rtl/>
          <w:lang w:bidi="ar-EG"/>
        </w:rPr>
      </w:pPr>
    </w:p>
    <w:p w14:paraId="07D45C5D" w14:textId="622B4CC9" w:rsidR="002A2411" w:rsidRPr="004A0C9C" w:rsidRDefault="004A0C9C" w:rsidP="002A2411">
      <w:pPr>
        <w:bidi/>
        <w:rPr>
          <w:rFonts w:ascii="Calibri" w:hAnsi="Calibri" w:cs="Calibri"/>
          <w:rtl/>
          <w:lang w:bidi="ar-EG"/>
        </w:rPr>
      </w:pPr>
      <w:r>
        <w:rPr>
          <w:rFonts w:ascii="Calibri" w:hAnsi="Calibri" w:cs="Calibri" w:hint="cs"/>
          <w:b/>
          <w:bCs/>
          <w:noProof/>
          <w:sz w:val="24"/>
          <w:szCs w:val="24"/>
          <w:rtl/>
          <w:lang w:val="ar-EG" w:bidi="ar-EG"/>
        </w:rPr>
        <mc:AlternateContent>
          <mc:Choice Requires="wps">
            <w:drawing>
              <wp:anchor distT="0" distB="0" distL="114300" distR="114300" simplePos="0" relativeHeight="251753472" behindDoc="0" locked="0" layoutInCell="1" allowOverlap="1" wp14:anchorId="1CC1E34F" wp14:editId="3FC63539">
                <wp:simplePos x="0" y="0"/>
                <wp:positionH relativeFrom="column">
                  <wp:posOffset>621030</wp:posOffset>
                </wp:positionH>
                <wp:positionV relativeFrom="paragraph">
                  <wp:posOffset>186055</wp:posOffset>
                </wp:positionV>
                <wp:extent cx="2580774" cy="425115"/>
                <wp:effectExtent l="0" t="0" r="10160" b="13335"/>
                <wp:wrapNone/>
                <wp:docPr id="289730521" name="Parchemin : horizontal 14"/>
                <wp:cNvGraphicFramePr/>
                <a:graphic xmlns:a="http://schemas.openxmlformats.org/drawingml/2006/main">
                  <a:graphicData uri="http://schemas.microsoft.com/office/word/2010/wordprocessingShape">
                    <wps:wsp>
                      <wps:cNvSpPr/>
                      <wps:spPr>
                        <a:xfrm>
                          <a:off x="0" y="0"/>
                          <a:ext cx="2580774" cy="425115"/>
                        </a:xfrm>
                        <a:prstGeom prst="horizontalScroll">
                          <a:avLst/>
                        </a:prstGeom>
                        <a:solidFill>
                          <a:schemeClr val="accent6">
                            <a:lumMod val="40000"/>
                            <a:lumOff val="60000"/>
                          </a:schemeClr>
                        </a:solidFill>
                      </wps:spPr>
                      <wps:style>
                        <a:lnRef idx="2">
                          <a:schemeClr val="accent6"/>
                        </a:lnRef>
                        <a:fillRef idx="1">
                          <a:schemeClr val="lt1"/>
                        </a:fillRef>
                        <a:effectRef idx="0">
                          <a:schemeClr val="accent6"/>
                        </a:effectRef>
                        <a:fontRef idx="minor">
                          <a:schemeClr val="dk1"/>
                        </a:fontRef>
                      </wps:style>
                      <wps:txbx>
                        <w:txbxContent>
                          <w:p w14:paraId="22D948E0" w14:textId="77777777" w:rsidR="004A0C9C" w:rsidRPr="00EA7F91" w:rsidRDefault="004A0C9C" w:rsidP="004A0C9C">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CC1E34F" id="_x0000_s1060" type="#_x0000_t98" style="position:absolute;left:0;text-align:left;margin-left:48.9pt;margin-top:14.65pt;width:203.2pt;height:33.4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" fillcolor="#c5e0b3 [1305]" strokecolor="#70ad47 [3209]" strokeweight="1pt">
                <v:stroke joinstyle="miter"/>
                <v:textbox>
                  <w:txbxContent>
                    <w:p w14:paraId="22D948E0" w14:textId="77777777" w:rsidR="004A0C9C" w:rsidRPr="00EA7F91" w:rsidRDefault="004A0C9C" w:rsidP="004A0C9C">
                      <w:pPr>
                        <w:bidi/>
                        <w:rPr>
                          <w:rFonts w:cstheme="minorHAnsi"/>
                          <w:b/>
                          <w:bCs/>
                          <w:sz w:val="28"/>
                          <w:szCs w:val="28"/>
                          <w:rtl/>
                          <w:lang w:bidi="ar-EG"/>
                        </w:rPr>
                      </w:pPr>
                      <w:r w:rsidRPr="00EA7F91">
                        <w:rPr>
                          <w:rFonts w:cstheme="minorHAnsi"/>
                          <w:b/>
                          <w:bCs/>
                          <w:sz w:val="28"/>
                          <w:szCs w:val="28"/>
                          <w:rtl/>
                          <w:lang w:bidi="ar-EG"/>
                        </w:rPr>
                        <w:t>الأستاذ</w:t>
                      </w:r>
                      <w:r w:rsidRPr="00EA7F91">
                        <w:rPr>
                          <w:rFonts w:cstheme="minorHAnsi"/>
                          <w:b/>
                          <w:bCs/>
                          <w:sz w:val="28"/>
                          <w:szCs w:val="28"/>
                          <w:lang w:bidi="ar-EG"/>
                        </w:rPr>
                        <w:t>:</w:t>
                      </w:r>
                      <w:r w:rsidRPr="00EA7F91">
                        <w:rPr>
                          <w:rFonts w:cstheme="minorHAnsi"/>
                          <w:b/>
                          <w:bCs/>
                          <w:sz w:val="28"/>
                          <w:szCs w:val="28"/>
                          <w:rtl/>
                          <w:lang w:bidi="ar-EG"/>
                        </w:rPr>
                        <w:t xml:space="preserve"> </w:t>
                      </w:r>
                    </w:p>
                  </w:txbxContent>
                </v:textbox>
              </v:shape>
            </w:pict>
          </mc:Fallback>
        </mc:AlternateContent>
      </w:r>
    </w:p>
    <w:p w14:paraId="77036D03" w14:textId="044E91BC" w:rsidR="002A2411" w:rsidRPr="004A0C9C" w:rsidRDefault="002A2411" w:rsidP="002A2411">
      <w:pPr>
        <w:bidi/>
        <w:rPr>
          <w:rFonts w:ascii="Calibri" w:hAnsi="Calibri" w:cs="Calibri"/>
          <w:rtl/>
          <w:lang w:bidi="ar-EG"/>
        </w:rPr>
      </w:pPr>
    </w:p>
    <w:p w14:paraId="39B7F0AF" w14:textId="05E2B4DC" w:rsidR="002A2411" w:rsidRPr="004A0C9C" w:rsidRDefault="002A2411" w:rsidP="002A2411">
      <w:pPr>
        <w:bidi/>
        <w:rPr>
          <w:rFonts w:ascii="Calibri" w:hAnsi="Calibri" w:cs="Calibri"/>
          <w:rtl/>
          <w:lang w:bidi="ar-EG"/>
        </w:rPr>
      </w:pPr>
    </w:p>
    <w:p w14:paraId="7223B208" w14:textId="28C6800D" w:rsidR="002A2411" w:rsidRPr="004A0C9C" w:rsidRDefault="002A2411" w:rsidP="004A0C9C">
      <w:pPr>
        <w:bidi/>
        <w:jc w:val="center"/>
        <w:rPr>
          <w:rFonts w:ascii="Calibri" w:hAnsi="Calibri" w:cs="Calibri"/>
          <w:rtl/>
          <w:lang w:bidi="ar-EG"/>
        </w:rPr>
      </w:pPr>
    </w:p>
    <w:p w14:paraId="4F67C1EC" w14:textId="77777777" w:rsidR="002A2411" w:rsidRPr="004A0C9C" w:rsidRDefault="002A2411" w:rsidP="002A2411">
      <w:pPr>
        <w:bidi/>
        <w:rPr>
          <w:rFonts w:ascii="Calibri" w:hAnsi="Calibri" w:cs="Calibri"/>
          <w:rtl/>
          <w:lang w:bidi="ar-EG"/>
        </w:rPr>
      </w:pPr>
    </w:p>
    <w:p w14:paraId="17A15C19" w14:textId="3999FF9D" w:rsidR="002A2411" w:rsidRPr="004A0C9C" w:rsidRDefault="004A0C9C" w:rsidP="002A2411">
      <w:pPr>
        <w:bidi/>
        <w:rPr>
          <w:rFonts w:ascii="Calibri" w:hAnsi="Calibri" w:cs="Calibri"/>
          <w:rtl/>
          <w:lang w:bidi="ar-EG"/>
        </w:rPr>
      </w:pPr>
      <w:r>
        <w:rPr>
          <w:noProof/>
        </w:rPr>
        <w:lastRenderedPageBreak/>
        <w:drawing>
          <wp:anchor distT="0" distB="0" distL="114300" distR="114300" simplePos="0" relativeHeight="251755520" behindDoc="0" locked="0" layoutInCell="1" allowOverlap="1" wp14:anchorId="6957C495" wp14:editId="4F32864F">
            <wp:simplePos x="0" y="0"/>
            <wp:positionH relativeFrom="margin">
              <wp:posOffset>1691640</wp:posOffset>
            </wp:positionH>
            <wp:positionV relativeFrom="paragraph">
              <wp:posOffset>-50165</wp:posOffset>
            </wp:positionV>
            <wp:extent cx="3735664" cy="585537"/>
            <wp:effectExtent l="0" t="0" r="0" b="5080"/>
            <wp:wrapNone/>
            <wp:docPr id="6772332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37119E2D" w14:textId="60DDD750" w:rsidR="002A2411" w:rsidRPr="004A0C9C" w:rsidRDefault="002A2411" w:rsidP="004A0C9C">
      <w:pPr>
        <w:bidi/>
        <w:jc w:val="center"/>
        <w:rPr>
          <w:rFonts w:ascii="Calibri" w:hAnsi="Calibri" w:cs="Calibri" w:hint="cs"/>
          <w:rtl/>
          <w:lang w:bidi="ar-EG"/>
        </w:rPr>
      </w:pPr>
    </w:p>
    <w:p w14:paraId="2CE4696D" w14:textId="77777777" w:rsidR="004A0C9C" w:rsidRPr="007102D4" w:rsidRDefault="004A0C9C" w:rsidP="004A0C9C">
      <w:pPr>
        <w:bidi/>
        <w:spacing w:before="80" w:after="80" w:line="240" w:lineRule="auto"/>
        <w:jc w:val="center"/>
        <w:rPr>
          <w:rFonts w:asciiTheme="majorBidi" w:hAnsiTheme="majorBidi" w:cstheme="majorBidi"/>
          <w:b/>
          <w:bCs/>
          <w:color w:val="EE00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7102D4">
        <w:rPr>
          <w:rFonts w:asciiTheme="majorBidi" w:hAnsiTheme="majorBidi" w:cstheme="majorBidi"/>
          <w:b/>
          <w:bCs/>
          <w:color w:val="EE0000"/>
          <w:sz w:val="36"/>
          <w:szCs w:val="36"/>
          <w:rtl/>
          <w14:textOutline w14:w="0" w14:cap="flat" w14:cmpd="sng" w14:algn="ctr">
            <w14:noFill/>
            <w14:prstDash w14:val="solid"/>
            <w14:round/>
          </w14:textOutline>
          <w14:props3d w14:extrusionH="57150" w14:contourW="0" w14:prstMaterial="softEdge">
            <w14:bevelT w14:w="25400" w14:h="38100" w14:prst="circle"/>
          </w14:props3d>
        </w:rPr>
        <w:t xml:space="preserve">الورشات التذكيرية لأساتذة مؤسسات الريادة حول برنامج دعم </w:t>
      </w:r>
      <w:proofErr w:type="spellStart"/>
      <w:r w:rsidRPr="007102D4">
        <w:rPr>
          <w:rFonts w:asciiTheme="majorBidi" w:hAnsiTheme="majorBidi" w:cstheme="majorBidi"/>
          <w:b/>
          <w:bCs/>
          <w:color w:val="EE0000"/>
          <w:sz w:val="36"/>
          <w:szCs w:val="36"/>
          <w:rtl/>
          <w14:textOutline w14:w="0" w14:cap="flat" w14:cmpd="sng" w14:algn="ctr">
            <w14:noFill/>
            <w14:prstDash w14:val="solid"/>
            <w14:round/>
          </w14:textOutline>
          <w14:props3d w14:extrusionH="57150" w14:contourW="0" w14:prstMaterial="softEdge">
            <w14:bevelT w14:w="25400" w14:h="38100" w14:prst="circle"/>
          </w14:props3d>
        </w:rPr>
        <w:t>التعلمات</w:t>
      </w:r>
      <w:proofErr w:type="spellEnd"/>
      <w:r w:rsidRPr="007102D4">
        <w:rPr>
          <w:rFonts w:asciiTheme="majorBidi" w:hAnsiTheme="majorBidi" w:cstheme="majorBidi"/>
          <w:b/>
          <w:bCs/>
          <w:color w:val="EE0000"/>
          <w:sz w:val="36"/>
          <w:szCs w:val="36"/>
          <w:rtl/>
          <w14:textOutline w14:w="0" w14:cap="flat" w14:cmpd="sng" w14:algn="ctr">
            <w14:noFill/>
            <w14:prstDash w14:val="solid"/>
            <w14:round/>
          </w14:textOutline>
          <w14:props3d w14:extrusionH="57150" w14:contourW="0" w14:prstMaterial="softEdge">
            <w14:bevelT w14:w="25400" w14:h="38100" w14:prst="circle"/>
          </w14:props3d>
        </w:rPr>
        <w:t xml:space="preserve"> الأساس</w:t>
      </w:r>
    </w:p>
    <w:p w14:paraId="51AD5556" w14:textId="77777777" w:rsidR="004A0C9C" w:rsidRPr="007102D4" w:rsidRDefault="004A0C9C" w:rsidP="004A0C9C">
      <w:pPr>
        <w:spacing w:before="80" w:after="80" w:line="240" w:lineRule="auto"/>
        <w:jc w:val="center"/>
        <w:rPr>
          <w:rFonts w:asciiTheme="majorBidi" w:hAnsiTheme="majorBidi" w:cstheme="majorBidi"/>
          <w:b/>
          <w:bCs/>
          <w:color w:val="FFC000" w:themeColor="accent4"/>
          <w:sz w:val="24"/>
          <w:szCs w:val="24"/>
          <w:u w:val="single"/>
          <w:rtl/>
          <w14:textOutline w14:w="0" w14:cap="flat" w14:cmpd="sng" w14:algn="ctr">
            <w14:noFill/>
            <w14:prstDash w14:val="solid"/>
            <w14:round/>
          </w14:textOutline>
          <w14:props3d w14:extrusionH="57150" w14:contourW="0" w14:prstMaterial="softEdge">
            <w14:bevelT w14:w="25400" w14:h="38100" w14:prst="circle"/>
          </w14:props3d>
        </w:rPr>
      </w:pPr>
      <w:r w:rsidRPr="007102D4">
        <w:rPr>
          <w:rFonts w:asciiTheme="majorBidi" w:hAnsiTheme="majorBidi" w:cstheme="majorBidi"/>
          <w:b/>
          <w:bCs/>
          <w:color w:val="FFC000" w:themeColor="accent4"/>
          <w:sz w:val="24"/>
          <w:szCs w:val="24"/>
          <w:u w:val="single"/>
          <w:rtl/>
          <w14:textOutline w14:w="0" w14:cap="flat" w14:cmpd="sng" w14:algn="ctr">
            <w14:noFill/>
            <w14:prstDash w14:val="solid"/>
            <w14:round/>
          </w14:textOutline>
          <w14:props3d w14:extrusionH="57150" w14:contourW="0" w14:prstMaterial="softEdge">
            <w14:bevelT w14:w="25400" w14:h="38100" w14:prst="circle"/>
          </w14:props3d>
        </w:rPr>
        <w:t>تقرير اليوم الأول بتاريخ 0</w:t>
      </w:r>
      <w:r>
        <w:rPr>
          <w:rFonts w:asciiTheme="majorBidi" w:hAnsiTheme="majorBidi" w:cstheme="majorBidi" w:hint="cs"/>
          <w:b/>
          <w:bCs/>
          <w:color w:val="FFC000" w:themeColor="accent4"/>
          <w:sz w:val="24"/>
          <w:szCs w:val="24"/>
          <w:u w:val="single"/>
          <w:rtl/>
          <w:lang w:bidi="ar-MA"/>
          <w14:textOutline w14:w="0" w14:cap="flat" w14:cmpd="sng" w14:algn="ctr">
            <w14:noFill/>
            <w14:prstDash w14:val="solid"/>
            <w14:round/>
          </w14:textOutline>
          <w14:props3d w14:extrusionH="57150" w14:contourW="0" w14:prstMaterial="softEdge">
            <w14:bevelT w14:w="25400" w14:h="38100" w14:prst="circle"/>
          </w14:props3d>
        </w:rPr>
        <w:t>3</w:t>
      </w:r>
      <w:r w:rsidRPr="007102D4">
        <w:rPr>
          <w:rFonts w:asciiTheme="majorBidi" w:hAnsiTheme="majorBidi" w:cstheme="majorBidi"/>
          <w:b/>
          <w:bCs/>
          <w:color w:val="FFC000" w:themeColor="accent4"/>
          <w:sz w:val="24"/>
          <w:szCs w:val="24"/>
          <w:u w:val="single"/>
          <w:rtl/>
          <w14:textOutline w14:w="0" w14:cap="flat" w14:cmpd="sng" w14:algn="ctr">
            <w14:noFill/>
            <w14:prstDash w14:val="solid"/>
            <w14:round/>
          </w14:textOutline>
          <w14:props3d w14:extrusionH="57150" w14:contourW="0" w14:prstMaterial="softEdge">
            <w14:bevelT w14:w="25400" w14:h="38100" w14:prst="circle"/>
          </w14:props3d>
        </w:rPr>
        <w:t>/09/2026 م</w:t>
      </w:r>
    </w:p>
    <w:p w14:paraId="01AF9CD0" w14:textId="77777777" w:rsidR="004A0C9C" w:rsidRPr="007102D4" w:rsidRDefault="004A0C9C" w:rsidP="004A0C9C">
      <w:pPr>
        <w:bidi/>
        <w:spacing w:before="80" w:after="80" w:line="240" w:lineRule="auto"/>
        <w:ind w:firstLine="566"/>
        <w:jc w:val="both"/>
        <w:rPr>
          <w:rFonts w:ascii="Calibri" w:hAnsi="Calibri" w:cs="Calibri"/>
          <w:sz w:val="24"/>
          <w:szCs w:val="24"/>
          <w:rtl/>
        </w:rPr>
      </w:pPr>
      <w:r w:rsidRPr="007102D4">
        <w:rPr>
          <w:rFonts w:ascii="Calibri" w:hAnsi="Calibri" w:cs="Calibri"/>
          <w:sz w:val="24"/>
          <w:szCs w:val="24"/>
          <w:rtl/>
        </w:rPr>
        <w:t xml:space="preserve">في إطار تنزيل برنامج خارطة الطريق 2022-2026 واستكمال تنزيل محطات مشروع الدعم التربوي بالسلك الابتدائي، انطلقت صباح يوم الخميس 03 شتنبر 2026 الورشات </w:t>
      </w:r>
      <w:proofErr w:type="spellStart"/>
      <w:r w:rsidRPr="007102D4">
        <w:rPr>
          <w:rFonts w:ascii="Calibri" w:hAnsi="Calibri" w:cs="Calibri"/>
          <w:sz w:val="24"/>
          <w:szCs w:val="24"/>
          <w:rtl/>
        </w:rPr>
        <w:t>التقاسمية</w:t>
      </w:r>
      <w:proofErr w:type="spellEnd"/>
      <w:r w:rsidRPr="007102D4">
        <w:rPr>
          <w:rFonts w:ascii="Calibri" w:hAnsi="Calibri" w:cs="Calibri"/>
          <w:sz w:val="24"/>
          <w:szCs w:val="24"/>
          <w:rtl/>
        </w:rPr>
        <w:t xml:space="preserve"> التذكيرية حول مستجدات برنامج دعم </w:t>
      </w:r>
      <w:proofErr w:type="spellStart"/>
      <w:r w:rsidRPr="007102D4">
        <w:rPr>
          <w:rFonts w:ascii="Calibri" w:hAnsi="Calibri" w:cs="Calibri"/>
          <w:sz w:val="24"/>
          <w:szCs w:val="24"/>
          <w:rtl/>
        </w:rPr>
        <w:t>التعلمات</w:t>
      </w:r>
      <w:proofErr w:type="spellEnd"/>
      <w:r w:rsidRPr="007102D4">
        <w:rPr>
          <w:rFonts w:ascii="Calibri" w:hAnsi="Calibri" w:cs="Calibri"/>
          <w:sz w:val="24"/>
          <w:szCs w:val="24"/>
          <w:rtl/>
        </w:rPr>
        <w:t xml:space="preserve"> الأساس</w:t>
      </w:r>
      <w:r w:rsidRPr="007102D4">
        <w:rPr>
          <w:rFonts w:ascii="Calibri" w:hAnsi="Calibri" w:cs="Calibri"/>
          <w:color w:val="0070C0"/>
          <w:sz w:val="24"/>
          <w:szCs w:val="24"/>
          <w:rtl/>
        </w:rPr>
        <w:t xml:space="preserve"> </w:t>
      </w:r>
      <w:r w:rsidRPr="007102D4">
        <w:rPr>
          <w:rFonts w:ascii="Calibri" w:hAnsi="Calibri" w:cs="Calibri"/>
          <w:sz w:val="24"/>
          <w:szCs w:val="24"/>
          <w:rtl/>
        </w:rPr>
        <w:t xml:space="preserve">بالمدرسة الابتدائية </w:t>
      </w:r>
      <w:r>
        <w:rPr>
          <w:rFonts w:ascii="Calibri" w:hAnsi="Calibri" w:cs="Calibri" w:hint="cs"/>
          <w:sz w:val="24"/>
          <w:szCs w:val="24"/>
          <w:rtl/>
        </w:rPr>
        <w:t>................</w:t>
      </w:r>
      <w:r w:rsidRPr="007102D4">
        <w:rPr>
          <w:rFonts w:ascii="Calibri" w:hAnsi="Calibri" w:cs="Calibri"/>
          <w:sz w:val="24"/>
          <w:szCs w:val="24"/>
          <w:rtl/>
        </w:rPr>
        <w:t xml:space="preserve"> التابعة للمديرية الإقليمية </w:t>
      </w:r>
      <w:r>
        <w:rPr>
          <w:rFonts w:ascii="Calibri" w:hAnsi="Calibri" w:cs="Calibri" w:hint="cs"/>
          <w:sz w:val="24"/>
          <w:szCs w:val="24"/>
          <w:rtl/>
        </w:rPr>
        <w:t>.....................</w:t>
      </w:r>
      <w:r w:rsidRPr="007102D4">
        <w:rPr>
          <w:rFonts w:ascii="Calibri" w:hAnsi="Calibri" w:cs="Calibri"/>
          <w:sz w:val="24"/>
          <w:szCs w:val="24"/>
          <w:rtl/>
        </w:rPr>
        <w:t xml:space="preserve">، تحت تأطير الأستاذ المنسق </w:t>
      </w:r>
      <w:r>
        <w:rPr>
          <w:rFonts w:ascii="Calibri" w:hAnsi="Calibri" w:cs="Calibri" w:hint="cs"/>
          <w:sz w:val="24"/>
          <w:szCs w:val="24"/>
          <w:rtl/>
        </w:rPr>
        <w:t>...................</w:t>
      </w:r>
      <w:r w:rsidRPr="007102D4">
        <w:rPr>
          <w:rFonts w:ascii="Calibri" w:hAnsi="Calibri" w:cs="Calibri"/>
          <w:sz w:val="24"/>
          <w:szCs w:val="24"/>
          <w:rtl/>
        </w:rPr>
        <w:t xml:space="preserve"> وبحضور كافة الأطر التربوية. </w:t>
      </w:r>
    </w:p>
    <w:p w14:paraId="491F7F80" w14:textId="77777777" w:rsidR="004A0C9C" w:rsidRPr="007102D4" w:rsidRDefault="004A0C9C" w:rsidP="004A0C9C">
      <w:pPr>
        <w:bidi/>
        <w:spacing w:before="80" w:after="80" w:line="240" w:lineRule="auto"/>
        <w:ind w:firstLine="566"/>
        <w:jc w:val="both"/>
        <w:rPr>
          <w:rFonts w:ascii="Calibri" w:hAnsi="Calibri" w:cs="Calibri"/>
          <w:sz w:val="24"/>
          <w:szCs w:val="24"/>
          <w:rtl/>
        </w:rPr>
      </w:pPr>
      <w:r w:rsidRPr="007102D4">
        <w:rPr>
          <w:rFonts w:ascii="Calibri" w:hAnsi="Calibri" w:cs="Calibri"/>
          <w:sz w:val="24"/>
          <w:szCs w:val="24"/>
          <w:rtl/>
        </w:rPr>
        <w:t xml:space="preserve">اُستهلت الورشة التكوينية بكلمة ترحيب بالحضور. بعدها، قام السيد المنسق بإعطاء فكرة عامة ومختصرة لفهم سيرورة الورشة التكوينية وطرق الاشتغال خلالها وتحديد أهدافها، وبعد عرض جدول أعمال اليوم الأول شرع في تقديم محاور العرض التكويني والذي تضمن المحاور الآتية:  </w:t>
      </w:r>
    </w:p>
    <w:p w14:paraId="586B2439" w14:textId="77777777" w:rsidR="004A0C9C" w:rsidRPr="007102D4" w:rsidRDefault="004A0C9C">
      <w:pPr>
        <w:pStyle w:val="Paragraphedeliste"/>
        <w:numPr>
          <w:ilvl w:val="0"/>
          <w:numId w:val="27"/>
        </w:numPr>
        <w:shd w:val="clear" w:color="auto" w:fill="CCFFFF"/>
        <w:bidi/>
        <w:spacing w:before="80" w:after="80" w:line="240" w:lineRule="auto"/>
        <w:ind w:left="643"/>
        <w:rPr>
          <w:rFonts w:asciiTheme="majorBidi" w:hAnsiTheme="majorBidi" w:cstheme="majorBidi"/>
          <w:b/>
          <w:bCs/>
          <w:sz w:val="24"/>
          <w:szCs w:val="24"/>
          <w:rtl/>
        </w:rPr>
      </w:pPr>
      <w:r w:rsidRPr="007102D4">
        <w:rPr>
          <w:rFonts w:asciiTheme="majorBidi" w:hAnsiTheme="majorBidi" w:cstheme="majorBidi"/>
          <w:b/>
          <w:bCs/>
          <w:color w:val="EE0000"/>
          <w:sz w:val="24"/>
          <w:szCs w:val="24"/>
          <w:u w:val="thick"/>
          <w:rtl/>
        </w:rPr>
        <w:t>المحور الأول</w:t>
      </w:r>
      <w:r w:rsidRPr="007102D4">
        <w:rPr>
          <w:rFonts w:asciiTheme="majorBidi" w:hAnsiTheme="majorBidi" w:cstheme="majorBidi"/>
          <w:b/>
          <w:bCs/>
          <w:color w:val="EE0000"/>
          <w:sz w:val="24"/>
          <w:szCs w:val="24"/>
          <w:rtl/>
        </w:rPr>
        <w:t xml:space="preserve">: </w:t>
      </w:r>
      <w:r w:rsidRPr="007102D4">
        <w:rPr>
          <w:rFonts w:asciiTheme="majorBidi" w:hAnsiTheme="majorBidi" w:cstheme="majorBidi"/>
          <w:b/>
          <w:bCs/>
          <w:color w:val="0070C0"/>
          <w:sz w:val="24"/>
          <w:szCs w:val="24"/>
          <w:rtl/>
        </w:rPr>
        <w:t>تنظيم السنة الدراسية</w:t>
      </w:r>
    </w:p>
    <w:p w14:paraId="21597D92" w14:textId="77777777" w:rsidR="004A0C9C" w:rsidRPr="007102D4" w:rsidRDefault="004A0C9C" w:rsidP="004A0C9C">
      <w:pPr>
        <w:bidi/>
        <w:spacing w:before="80" w:after="80" w:line="240" w:lineRule="auto"/>
        <w:ind w:firstLine="424"/>
        <w:jc w:val="lowKashida"/>
        <w:rPr>
          <w:rFonts w:ascii="Calibri" w:hAnsi="Calibri" w:cs="Calibri"/>
          <w:sz w:val="24"/>
          <w:szCs w:val="24"/>
          <w:rtl/>
          <w:lang w:bidi="ar-EG"/>
        </w:rPr>
      </w:pPr>
      <w:r w:rsidRPr="007102D4">
        <w:rPr>
          <w:rFonts w:ascii="Calibri" w:hAnsi="Calibri" w:cs="Calibri"/>
          <w:sz w:val="24"/>
          <w:szCs w:val="24"/>
          <w:rtl/>
          <w:lang w:bidi="ar-EG"/>
        </w:rPr>
        <w:t xml:space="preserve">تم خلال هذا المحور تقديم التصور العام لتنظيم السنة الدراسية، حيث تم التأكيد على اعتماد 6 مراحل متكاملة. وتخصص المرحلة الأولى للدعم المكثف باعتباره مدخلا لمعالجة التعثرات ورصد الحاجات الفعلية للمتعلمين، فيما توجه المراحل الخمس الموالية إلى بناء وإرساء </w:t>
      </w:r>
      <w:proofErr w:type="spellStart"/>
      <w:r w:rsidRPr="007102D4">
        <w:rPr>
          <w:rFonts w:ascii="Calibri" w:hAnsi="Calibri" w:cs="Calibri"/>
          <w:sz w:val="24"/>
          <w:szCs w:val="24"/>
          <w:rtl/>
          <w:lang w:bidi="ar-EG"/>
        </w:rPr>
        <w:t>التعلمات</w:t>
      </w:r>
      <w:proofErr w:type="spellEnd"/>
      <w:r w:rsidRPr="007102D4">
        <w:rPr>
          <w:rFonts w:ascii="Calibri" w:hAnsi="Calibri" w:cs="Calibri"/>
          <w:sz w:val="24"/>
          <w:szCs w:val="24"/>
          <w:rtl/>
          <w:lang w:bidi="ar-EG"/>
        </w:rPr>
        <w:t xml:space="preserve"> الجديدة وفق مبادئ التدريس الصريح. كما تم استعراض أهم العمليات </w:t>
      </w:r>
      <w:proofErr w:type="spellStart"/>
      <w:r w:rsidRPr="007102D4">
        <w:rPr>
          <w:rFonts w:ascii="Calibri" w:hAnsi="Calibri" w:cs="Calibri"/>
          <w:sz w:val="24"/>
          <w:szCs w:val="24"/>
          <w:rtl/>
          <w:lang w:bidi="ar-EG"/>
        </w:rPr>
        <w:t>المؤطرة</w:t>
      </w:r>
      <w:proofErr w:type="spellEnd"/>
      <w:r w:rsidRPr="007102D4">
        <w:rPr>
          <w:rFonts w:ascii="Calibri" w:hAnsi="Calibri" w:cs="Calibri"/>
          <w:sz w:val="24"/>
          <w:szCs w:val="24"/>
          <w:rtl/>
          <w:lang w:bidi="ar-EG"/>
        </w:rPr>
        <w:t xml:space="preserve"> لكل مرحلة، انطلاقا من الاستعداد للدخول المدرسي، مرورا بتنزيل أنشطة الدعم والتعلم، وصولا إلى إجراءات اختتام السنة الدراسية. وتم التأكيد كذلك على أهمية الرائز البعدي في تقويم أثر الدعم، وتحويل نتائجه إلى سلم عددي يندرج ضمن مكونات المراقبة المستمرة.</w:t>
      </w:r>
    </w:p>
    <w:p w14:paraId="0132FBDF" w14:textId="77777777" w:rsidR="004A0C9C" w:rsidRPr="007102D4" w:rsidRDefault="004A0C9C">
      <w:pPr>
        <w:pStyle w:val="Paragraphedeliste"/>
        <w:numPr>
          <w:ilvl w:val="0"/>
          <w:numId w:val="27"/>
        </w:numPr>
        <w:shd w:val="clear" w:color="auto" w:fill="CCFFFF"/>
        <w:bidi/>
        <w:spacing w:before="80" w:after="80" w:line="240" w:lineRule="auto"/>
        <w:ind w:left="643"/>
        <w:rPr>
          <w:rFonts w:asciiTheme="majorBidi" w:hAnsiTheme="majorBidi" w:cstheme="majorBidi"/>
          <w:b/>
          <w:bCs/>
          <w:color w:val="EE0000"/>
          <w:sz w:val="24"/>
          <w:szCs w:val="24"/>
          <w:rtl/>
        </w:rPr>
      </w:pPr>
      <w:r w:rsidRPr="007102D4">
        <w:rPr>
          <w:rFonts w:asciiTheme="majorBidi" w:hAnsiTheme="majorBidi" w:cstheme="majorBidi"/>
          <w:b/>
          <w:bCs/>
          <w:color w:val="EE0000"/>
          <w:sz w:val="24"/>
          <w:szCs w:val="24"/>
          <w:u w:val="thick"/>
          <w:rtl/>
        </w:rPr>
        <w:t>المحور الثاني</w:t>
      </w:r>
      <w:r w:rsidRPr="007102D4">
        <w:rPr>
          <w:rFonts w:asciiTheme="majorBidi" w:hAnsiTheme="majorBidi" w:cstheme="majorBidi"/>
          <w:b/>
          <w:bCs/>
          <w:color w:val="0070C0"/>
          <w:sz w:val="24"/>
          <w:szCs w:val="24"/>
          <w:rtl/>
        </w:rPr>
        <w:t>: التذكير بروائز الموضعة</w:t>
      </w:r>
    </w:p>
    <w:p w14:paraId="1BF54579" w14:textId="77777777" w:rsidR="004A0C9C" w:rsidRPr="007102D4" w:rsidRDefault="004A0C9C" w:rsidP="004A0C9C">
      <w:pPr>
        <w:bidi/>
        <w:spacing w:before="80" w:after="80" w:line="240" w:lineRule="auto"/>
        <w:ind w:firstLine="709"/>
        <w:jc w:val="both"/>
        <w:rPr>
          <w:rFonts w:ascii="Calibri" w:hAnsi="Calibri" w:cs="Calibri"/>
          <w:sz w:val="24"/>
          <w:szCs w:val="24"/>
          <w:rtl/>
          <w:lang w:bidi="ar-EG"/>
        </w:rPr>
      </w:pPr>
      <w:r w:rsidRPr="007102D4">
        <w:rPr>
          <w:rFonts w:ascii="Calibri" w:hAnsi="Calibri" w:cs="Calibri"/>
          <w:sz w:val="24"/>
          <w:szCs w:val="24"/>
          <w:rtl/>
          <w:lang w:bidi="ar-EG"/>
        </w:rPr>
        <w:t>خُصص</w:t>
      </w:r>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هذا</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المحور</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لتجديد</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الفهم</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المشترك</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لطبيعة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روائز</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الموضعة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ووظيفتها</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باعتبارها</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أداة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تمكن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تحديد</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المستوى</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الفعلي</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للمتعلمين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في</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التعلمات</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الأساس</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وتوجيه</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التدخلات</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التربوية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بناء</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على</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معطيات</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دقيقة</w:t>
      </w:r>
      <w:proofErr w:type="spellEnd"/>
      <w:r w:rsidRPr="007102D4">
        <w:rPr>
          <w:rFonts w:ascii="Calibri" w:hAnsi="Calibri" w:cs="Calibri"/>
          <w:sz w:val="24"/>
          <w:szCs w:val="24"/>
          <w:rtl/>
          <w:lang w:bidi="ar-EG"/>
        </w:rPr>
        <w:t xml:space="preserve">، </w:t>
      </w:r>
      <w:proofErr w:type="spellStart"/>
      <w:r w:rsidRPr="007102D4">
        <w:rPr>
          <w:rFonts w:ascii="Calibri" w:hAnsi="Calibri" w:cs="Calibri"/>
          <w:sz w:val="24"/>
          <w:szCs w:val="24"/>
          <w:lang w:bidi="ar-EG"/>
        </w:rPr>
        <w:t>كما</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تم</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إبراز</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الفرق</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بين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رائز</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الموضعة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والتقويم</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التشخيصي</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حيث</w:t>
      </w:r>
      <w:proofErr w:type="spellEnd"/>
      <w:r w:rsidRPr="007102D4">
        <w:rPr>
          <w:rFonts w:ascii="Calibri" w:hAnsi="Calibri" w:cs="Calibri"/>
          <w:sz w:val="24"/>
          <w:szCs w:val="24"/>
          <w:rtl/>
          <w:lang w:bidi="ar-EG"/>
        </w:rPr>
        <w:t xml:space="preserve"> </w:t>
      </w:r>
      <w:proofErr w:type="spellStart"/>
      <w:r w:rsidRPr="007102D4">
        <w:rPr>
          <w:rFonts w:ascii="Calibri" w:hAnsi="Calibri" w:cs="Calibri"/>
          <w:sz w:val="24"/>
          <w:szCs w:val="24"/>
          <w:lang w:bidi="ar-EG"/>
        </w:rPr>
        <w:t>الغايات</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وطرق</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استثمار</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النتائج</w:t>
      </w:r>
      <w:proofErr w:type="spellEnd"/>
      <w:r w:rsidRPr="007102D4">
        <w:rPr>
          <w:rFonts w:ascii="Calibri" w:hAnsi="Calibri" w:cs="Calibri"/>
          <w:sz w:val="24"/>
          <w:szCs w:val="24"/>
          <w:rtl/>
          <w:lang w:bidi="ar-EG"/>
        </w:rPr>
        <w:t>. كما</w:t>
      </w:r>
      <w:proofErr w:type="spellStart"/>
      <w:r w:rsidRPr="007102D4">
        <w:rPr>
          <w:rFonts w:ascii="Calibri" w:hAnsi="Calibri" w:cs="Calibri"/>
          <w:sz w:val="24"/>
          <w:szCs w:val="24"/>
          <w:lang w:bidi="ar-EG"/>
        </w:rPr>
        <w:t>تناول</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العرض</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أيضا</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الخصائص</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التقنية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والتنظيمية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للروائز</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وشروط</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تكييفها</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لفائدة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المتعلمين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في</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وضعية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إعاقة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مع</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التأكيد</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على</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أن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التكييف</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يهم</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الجوانب</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المادية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والتنظيمية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دون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المساس</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بجوهر</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الكفايات</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المقيسة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وإمكانية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اعتماد</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مدخل</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أدنى</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عند</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الاقتضاء</w:t>
      </w:r>
      <w:proofErr w:type="spellEnd"/>
      <w:r w:rsidRPr="007102D4">
        <w:rPr>
          <w:rFonts w:ascii="Calibri" w:hAnsi="Calibri" w:cs="Calibri"/>
          <w:sz w:val="24"/>
          <w:szCs w:val="24"/>
          <w:rtl/>
          <w:lang w:bidi="ar-EG"/>
        </w:rPr>
        <w:t>،</w:t>
      </w:r>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كما</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تم</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تقديم</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بنية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روائز</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اللغة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العربية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والرياضيات</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واللغة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الفرنسية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وتوضيح</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مستويات</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ومداخل</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الموضعة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مع</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التنبيه</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إلى</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أن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بعض</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الأسئلة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قبيل</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أسئلة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الفهم</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في</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اللغتين</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وسؤال</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المسألة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في</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الرياضيات</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تستثمر</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كمؤشرات</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إضافية</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لتتبع</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الأداء</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ولا</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تؤثر</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بشكل</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مباشر</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في</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قرار</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تحديد</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مستوى</w:t>
      </w:r>
      <w:proofErr w:type="spellEnd"/>
      <w:r w:rsidRPr="007102D4">
        <w:rPr>
          <w:rFonts w:ascii="Calibri" w:hAnsi="Calibri" w:cs="Calibri"/>
          <w:sz w:val="24"/>
          <w:szCs w:val="24"/>
          <w:lang w:bidi="ar-EG"/>
        </w:rPr>
        <w:t xml:space="preserve"> </w:t>
      </w:r>
      <w:proofErr w:type="spellStart"/>
      <w:r w:rsidRPr="007102D4">
        <w:rPr>
          <w:rFonts w:ascii="Calibri" w:hAnsi="Calibri" w:cs="Calibri"/>
          <w:sz w:val="24"/>
          <w:szCs w:val="24"/>
          <w:lang w:bidi="ar-EG"/>
        </w:rPr>
        <w:t>المتعلم</w:t>
      </w:r>
      <w:proofErr w:type="spellEnd"/>
      <w:r w:rsidRPr="007102D4">
        <w:rPr>
          <w:rFonts w:ascii="Calibri" w:hAnsi="Calibri" w:cs="Calibri"/>
          <w:sz w:val="24"/>
          <w:szCs w:val="24"/>
          <w:rtl/>
          <w:lang w:bidi="ar-EG"/>
        </w:rPr>
        <w:t>.</w:t>
      </w:r>
    </w:p>
    <w:p w14:paraId="2B76F3EC" w14:textId="77777777" w:rsidR="004A0C9C" w:rsidRPr="007102D4" w:rsidRDefault="004A0C9C">
      <w:pPr>
        <w:pStyle w:val="Paragraphedeliste"/>
        <w:numPr>
          <w:ilvl w:val="0"/>
          <w:numId w:val="27"/>
        </w:numPr>
        <w:shd w:val="clear" w:color="auto" w:fill="CCFFFF"/>
        <w:bidi/>
        <w:spacing w:before="80" w:after="80" w:line="240" w:lineRule="auto"/>
        <w:ind w:left="643"/>
        <w:rPr>
          <w:rFonts w:asciiTheme="majorBidi" w:hAnsiTheme="majorBidi" w:cstheme="majorBidi"/>
          <w:b/>
          <w:bCs/>
          <w:color w:val="EE0000"/>
          <w:sz w:val="24"/>
          <w:szCs w:val="24"/>
          <w:rtl/>
          <w:lang w:val="en-US"/>
        </w:rPr>
      </w:pPr>
      <w:r w:rsidRPr="007102D4">
        <w:rPr>
          <w:rFonts w:asciiTheme="majorBidi" w:hAnsiTheme="majorBidi" w:cstheme="majorBidi"/>
          <w:b/>
          <w:bCs/>
          <w:color w:val="EE0000"/>
          <w:sz w:val="24"/>
          <w:szCs w:val="24"/>
          <w:u w:val="thick"/>
          <w:rtl/>
        </w:rPr>
        <w:t>المحور الثالث</w:t>
      </w:r>
      <w:r w:rsidRPr="007102D4">
        <w:rPr>
          <w:rFonts w:asciiTheme="majorBidi" w:hAnsiTheme="majorBidi" w:cstheme="majorBidi"/>
          <w:b/>
          <w:bCs/>
          <w:color w:val="EE0000"/>
          <w:sz w:val="24"/>
          <w:szCs w:val="24"/>
          <w:rtl/>
        </w:rPr>
        <w:t xml:space="preserve">: </w:t>
      </w:r>
      <w:r w:rsidRPr="007102D4">
        <w:rPr>
          <w:rFonts w:asciiTheme="majorBidi" w:hAnsiTheme="majorBidi" w:cstheme="majorBidi"/>
          <w:b/>
          <w:bCs/>
          <w:color w:val="0070C0"/>
          <w:sz w:val="24"/>
          <w:szCs w:val="24"/>
          <w:rtl/>
        </w:rPr>
        <w:t>سيرورة تمرير روائز الموضعة</w:t>
      </w:r>
    </w:p>
    <w:p w14:paraId="0D787639" w14:textId="77777777" w:rsidR="004A0C9C" w:rsidRPr="007102D4" w:rsidRDefault="004A0C9C" w:rsidP="004A0C9C">
      <w:pPr>
        <w:bidi/>
        <w:spacing w:before="80" w:after="80" w:line="240" w:lineRule="auto"/>
        <w:ind w:firstLine="709"/>
        <w:jc w:val="both"/>
        <w:rPr>
          <w:rFonts w:ascii="Calibri" w:hAnsi="Calibri" w:cs="Calibri"/>
          <w:sz w:val="24"/>
          <w:szCs w:val="24"/>
          <w:rtl/>
          <w:lang w:bidi="ar-EG"/>
        </w:rPr>
      </w:pPr>
      <w:proofErr w:type="spellStart"/>
      <w:proofErr w:type="gramStart"/>
      <w:r w:rsidRPr="007102D4">
        <w:rPr>
          <w:rFonts w:ascii="Calibri" w:hAnsi="Calibri" w:cs="Calibri"/>
          <w:sz w:val="24"/>
          <w:szCs w:val="24"/>
        </w:rPr>
        <w:t>تم</w:t>
      </w:r>
      <w:proofErr w:type="spellEnd"/>
      <w:proofErr w:type="gramEnd"/>
      <w:r w:rsidRPr="007102D4">
        <w:rPr>
          <w:rFonts w:ascii="Calibri" w:hAnsi="Calibri" w:cs="Calibri"/>
          <w:sz w:val="24"/>
          <w:szCs w:val="24"/>
        </w:rPr>
        <w:t xml:space="preserve"> </w:t>
      </w:r>
      <w:proofErr w:type="spellStart"/>
      <w:r w:rsidRPr="007102D4">
        <w:rPr>
          <w:rFonts w:ascii="Calibri" w:hAnsi="Calibri" w:cs="Calibri"/>
          <w:sz w:val="24"/>
          <w:szCs w:val="24"/>
        </w:rPr>
        <w:t>التوقف</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عند</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مختلف</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مراحل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تمرير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روائز</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الموضعة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مع</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تقديم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توضيحات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عملية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حول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شجرات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اتخاذ</w:t>
      </w:r>
      <w:proofErr w:type="spellEnd"/>
      <w:r w:rsidRPr="007102D4">
        <w:rPr>
          <w:rFonts w:ascii="Calibri" w:hAnsi="Calibri" w:cs="Calibri"/>
          <w:sz w:val="24"/>
          <w:szCs w:val="24"/>
        </w:rPr>
        <w:t xml:space="preserve"> </w:t>
      </w:r>
      <w:proofErr w:type="spellStart"/>
      <w:proofErr w:type="gramStart"/>
      <w:r w:rsidRPr="007102D4">
        <w:rPr>
          <w:rFonts w:ascii="Calibri" w:hAnsi="Calibri" w:cs="Calibri"/>
          <w:sz w:val="24"/>
          <w:szCs w:val="24"/>
        </w:rPr>
        <w:t>القرار</w:t>
      </w:r>
      <w:proofErr w:type="spellEnd"/>
      <w:r w:rsidRPr="007102D4">
        <w:rPr>
          <w:rFonts w:ascii="Calibri" w:hAnsi="Calibri" w:cs="Calibri"/>
          <w:sz w:val="24"/>
          <w:szCs w:val="24"/>
        </w:rPr>
        <w:t xml:space="preserve"> </w:t>
      </w:r>
      <w:r w:rsidRPr="007102D4">
        <w:rPr>
          <w:rFonts w:ascii="Calibri" w:hAnsi="Calibri" w:cs="Calibri"/>
          <w:sz w:val="24"/>
          <w:szCs w:val="24"/>
          <w:rtl/>
        </w:rPr>
        <w:t xml:space="preserve"> </w:t>
      </w:r>
      <w:proofErr w:type="spellStart"/>
      <w:r w:rsidRPr="007102D4">
        <w:rPr>
          <w:rFonts w:ascii="Calibri" w:hAnsi="Calibri" w:cs="Calibri"/>
          <w:sz w:val="24"/>
          <w:szCs w:val="24"/>
        </w:rPr>
        <w:t>ومعايير</w:t>
      </w:r>
      <w:proofErr w:type="spellEnd"/>
      <w:proofErr w:type="gramEnd"/>
      <w:r w:rsidRPr="007102D4">
        <w:rPr>
          <w:rFonts w:ascii="Calibri" w:hAnsi="Calibri" w:cs="Calibri"/>
          <w:sz w:val="24"/>
          <w:szCs w:val="24"/>
        </w:rPr>
        <w:t xml:space="preserve"> </w:t>
      </w:r>
      <w:proofErr w:type="spellStart"/>
      <w:r w:rsidRPr="007102D4">
        <w:rPr>
          <w:rFonts w:ascii="Calibri" w:hAnsi="Calibri" w:cs="Calibri"/>
          <w:sz w:val="24"/>
          <w:szCs w:val="24"/>
        </w:rPr>
        <w:t>النجاح</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وكيفية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الانتقال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بين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مستويات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الرائز</w:t>
      </w:r>
      <w:proofErr w:type="spellEnd"/>
      <w:r w:rsidRPr="007102D4">
        <w:rPr>
          <w:rFonts w:ascii="Calibri" w:hAnsi="Calibri" w:cs="Calibri"/>
          <w:sz w:val="24"/>
          <w:szCs w:val="24"/>
        </w:rPr>
        <w:t xml:space="preserve">. </w:t>
      </w:r>
      <w:proofErr w:type="spellStart"/>
      <w:proofErr w:type="gramStart"/>
      <w:r w:rsidRPr="007102D4">
        <w:rPr>
          <w:rFonts w:ascii="Calibri" w:hAnsi="Calibri" w:cs="Calibri"/>
          <w:sz w:val="24"/>
          <w:szCs w:val="24"/>
        </w:rPr>
        <w:t>كما</w:t>
      </w:r>
      <w:proofErr w:type="spellEnd"/>
      <w:proofErr w:type="gramEnd"/>
      <w:r w:rsidRPr="007102D4">
        <w:rPr>
          <w:rFonts w:ascii="Calibri" w:hAnsi="Calibri" w:cs="Calibri"/>
          <w:sz w:val="24"/>
          <w:szCs w:val="24"/>
        </w:rPr>
        <w:t xml:space="preserve"> </w:t>
      </w:r>
      <w:proofErr w:type="spellStart"/>
      <w:r w:rsidRPr="007102D4">
        <w:rPr>
          <w:rFonts w:ascii="Calibri" w:hAnsi="Calibri" w:cs="Calibri"/>
          <w:sz w:val="24"/>
          <w:szCs w:val="24"/>
        </w:rPr>
        <w:t>جرى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التأكيد</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على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مجموعة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الضوابط</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تضمن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جودة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العملية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ومصداقية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نتائجها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وفي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مقدمتها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توفير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مناخ</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نفسي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آمن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ومطمئن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للمتعلمين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واعتماد</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نفس</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الممرر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بالنسبة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للمواد</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الثلاث</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وتسجيل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النتائج</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بشكل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فوري</w:t>
      </w:r>
      <w:proofErr w:type="spellEnd"/>
      <w:r w:rsidRPr="007102D4">
        <w:rPr>
          <w:rFonts w:ascii="Calibri" w:hAnsi="Calibri" w:cs="Calibri"/>
          <w:sz w:val="24"/>
          <w:szCs w:val="24"/>
          <w:rtl/>
        </w:rPr>
        <w:t xml:space="preserve"> ودقيق</w:t>
      </w:r>
      <w:r w:rsidRPr="007102D4">
        <w:rPr>
          <w:rFonts w:ascii="Calibri" w:hAnsi="Calibri" w:cs="Calibri"/>
          <w:sz w:val="24"/>
          <w:szCs w:val="24"/>
        </w:rPr>
        <w:t xml:space="preserve"> </w:t>
      </w:r>
      <w:r w:rsidRPr="007102D4">
        <w:rPr>
          <w:rFonts w:ascii="Calibri" w:hAnsi="Calibri" w:cs="Calibri"/>
          <w:sz w:val="24"/>
          <w:szCs w:val="24"/>
          <w:rtl/>
        </w:rPr>
        <w:t>وفق</w:t>
      </w:r>
      <w:r w:rsidRPr="007102D4">
        <w:rPr>
          <w:rFonts w:ascii="Calibri" w:hAnsi="Calibri" w:cs="Calibri"/>
          <w:sz w:val="24"/>
          <w:szCs w:val="24"/>
        </w:rPr>
        <w:t xml:space="preserve"> </w:t>
      </w:r>
      <w:proofErr w:type="spellStart"/>
      <w:r w:rsidRPr="007102D4">
        <w:rPr>
          <w:rFonts w:ascii="Calibri" w:hAnsi="Calibri" w:cs="Calibri"/>
          <w:sz w:val="24"/>
          <w:szCs w:val="24"/>
        </w:rPr>
        <w:t>المعايير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المعتمدة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وشمل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هذا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المحور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كذلك</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التذكير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بمستجدات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رائز</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المستوى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الأول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الذي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يهدف</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إلى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رصد</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ملمح</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الدخول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وتتبع</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تطور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الكفايات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الأساسية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لدى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المتعلمين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قبل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وبعد</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برنامج</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الدعم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الوقائي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دون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اعتماده</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في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عملية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الموضعة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أو</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في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تشكيل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مجموعات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الدعم</w:t>
      </w:r>
      <w:proofErr w:type="spellEnd"/>
      <w:r w:rsidRPr="007102D4">
        <w:rPr>
          <w:rFonts w:ascii="Calibri" w:hAnsi="Calibri" w:cs="Calibri"/>
          <w:sz w:val="24"/>
          <w:szCs w:val="24"/>
        </w:rPr>
        <w:t xml:space="preserve">. </w:t>
      </w:r>
      <w:proofErr w:type="spellStart"/>
      <w:proofErr w:type="gramStart"/>
      <w:r w:rsidRPr="007102D4">
        <w:rPr>
          <w:rFonts w:ascii="Calibri" w:hAnsi="Calibri" w:cs="Calibri"/>
          <w:sz w:val="24"/>
          <w:szCs w:val="24"/>
        </w:rPr>
        <w:t>ويتكون</w:t>
      </w:r>
      <w:proofErr w:type="spellEnd"/>
      <w:proofErr w:type="gramEnd"/>
      <w:r w:rsidRPr="007102D4">
        <w:rPr>
          <w:rFonts w:ascii="Calibri" w:hAnsi="Calibri" w:cs="Calibri"/>
          <w:sz w:val="24"/>
          <w:szCs w:val="24"/>
        </w:rPr>
        <w:t xml:space="preserve"> </w:t>
      </w:r>
      <w:proofErr w:type="spellStart"/>
      <w:r w:rsidRPr="007102D4">
        <w:rPr>
          <w:rFonts w:ascii="Calibri" w:hAnsi="Calibri" w:cs="Calibri"/>
          <w:sz w:val="24"/>
          <w:szCs w:val="24"/>
        </w:rPr>
        <w:t>الرائز</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من</w:t>
      </w:r>
      <w:proofErr w:type="spellEnd"/>
      <w:r w:rsidRPr="007102D4">
        <w:rPr>
          <w:rFonts w:ascii="Calibri" w:hAnsi="Calibri" w:cs="Calibri"/>
          <w:sz w:val="24"/>
          <w:szCs w:val="24"/>
        </w:rPr>
        <w:t xml:space="preserve"> 13 </w:t>
      </w:r>
      <w:proofErr w:type="spellStart"/>
      <w:r w:rsidRPr="007102D4">
        <w:rPr>
          <w:rFonts w:ascii="Calibri" w:hAnsi="Calibri" w:cs="Calibri"/>
          <w:sz w:val="24"/>
          <w:szCs w:val="24"/>
        </w:rPr>
        <w:t>سؤالا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تغطي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ستة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مجالات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أساسية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مع</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اعتماد</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مقاربة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تقوم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على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تقديم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الوضعيات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في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شكل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أنشطة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وألعاب</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تربوية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بما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يسمح</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بملاحظة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الأداء</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الحقيقي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للمتعلم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في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أجواء</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طبيعية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ومشجعة</w:t>
      </w:r>
      <w:proofErr w:type="spellEnd"/>
      <w:r w:rsidRPr="007102D4">
        <w:rPr>
          <w:rFonts w:ascii="Calibri" w:hAnsi="Calibri" w:cs="Calibri"/>
          <w:sz w:val="24"/>
          <w:szCs w:val="24"/>
          <w:rtl/>
        </w:rPr>
        <w:t>.</w:t>
      </w:r>
    </w:p>
    <w:p w14:paraId="615C1D7E" w14:textId="77777777" w:rsidR="004A0C9C" w:rsidRPr="007102D4" w:rsidRDefault="004A0C9C">
      <w:pPr>
        <w:pStyle w:val="Paragraphedeliste"/>
        <w:numPr>
          <w:ilvl w:val="0"/>
          <w:numId w:val="27"/>
        </w:numPr>
        <w:shd w:val="clear" w:color="auto" w:fill="CCFFFF"/>
        <w:bidi/>
        <w:spacing w:before="80" w:after="80" w:line="240" w:lineRule="auto"/>
        <w:ind w:left="643"/>
        <w:rPr>
          <w:rFonts w:asciiTheme="majorBidi" w:hAnsiTheme="majorBidi" w:cstheme="majorBidi"/>
          <w:b/>
          <w:bCs/>
          <w:color w:val="EE0000"/>
          <w:sz w:val="24"/>
          <w:szCs w:val="24"/>
          <w:lang w:val="en-US" w:bidi="ar-EG"/>
        </w:rPr>
      </w:pPr>
      <w:r w:rsidRPr="007102D4">
        <w:rPr>
          <w:rFonts w:asciiTheme="majorBidi" w:hAnsiTheme="majorBidi" w:cstheme="majorBidi"/>
          <w:b/>
          <w:bCs/>
          <w:color w:val="EE0000"/>
          <w:sz w:val="24"/>
          <w:szCs w:val="24"/>
          <w:u w:val="thick"/>
          <w:rtl/>
        </w:rPr>
        <w:t>المحور الرابع</w:t>
      </w:r>
      <w:r w:rsidRPr="007102D4">
        <w:rPr>
          <w:rFonts w:asciiTheme="majorBidi" w:hAnsiTheme="majorBidi" w:cstheme="majorBidi"/>
          <w:b/>
          <w:bCs/>
          <w:color w:val="EE0000"/>
          <w:sz w:val="24"/>
          <w:szCs w:val="24"/>
          <w:rtl/>
        </w:rPr>
        <w:t xml:space="preserve">: </w:t>
      </w:r>
      <w:r w:rsidRPr="007102D4">
        <w:rPr>
          <w:rFonts w:asciiTheme="majorBidi" w:hAnsiTheme="majorBidi" w:cstheme="majorBidi"/>
          <w:b/>
          <w:bCs/>
          <w:color w:val="0070C0"/>
          <w:sz w:val="24"/>
          <w:szCs w:val="24"/>
          <w:rtl/>
        </w:rPr>
        <w:t>العمليات التنظيمية والإجراءات التدبيرية لمرحلة الدعم المكثف</w:t>
      </w:r>
    </w:p>
    <w:p w14:paraId="25E4567C" w14:textId="77777777" w:rsidR="004A0C9C" w:rsidRPr="007102D4" w:rsidRDefault="004A0C9C" w:rsidP="004A0C9C">
      <w:pPr>
        <w:bidi/>
        <w:spacing w:before="80" w:after="80" w:line="240" w:lineRule="auto"/>
        <w:ind w:firstLine="709"/>
        <w:jc w:val="both"/>
        <w:rPr>
          <w:rFonts w:ascii="Calibri" w:hAnsi="Calibri" w:cs="Calibri"/>
          <w:sz w:val="24"/>
          <w:szCs w:val="24"/>
        </w:rPr>
      </w:pPr>
      <w:proofErr w:type="spellStart"/>
      <w:proofErr w:type="gramStart"/>
      <w:r w:rsidRPr="007102D4">
        <w:rPr>
          <w:rFonts w:ascii="Calibri" w:hAnsi="Calibri" w:cs="Calibri"/>
          <w:sz w:val="24"/>
          <w:szCs w:val="24"/>
        </w:rPr>
        <w:t>ركز</w:t>
      </w:r>
      <w:proofErr w:type="spellEnd"/>
      <w:proofErr w:type="gramEnd"/>
      <w:r w:rsidRPr="007102D4">
        <w:rPr>
          <w:rFonts w:ascii="Calibri" w:hAnsi="Calibri" w:cs="Calibri"/>
          <w:sz w:val="24"/>
          <w:szCs w:val="24"/>
        </w:rPr>
        <w:t xml:space="preserve"> </w:t>
      </w:r>
      <w:proofErr w:type="spellStart"/>
      <w:r w:rsidRPr="007102D4">
        <w:rPr>
          <w:rFonts w:ascii="Calibri" w:hAnsi="Calibri" w:cs="Calibri"/>
          <w:sz w:val="24"/>
          <w:szCs w:val="24"/>
        </w:rPr>
        <w:t>المحور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الأخير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على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الإجراءات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العملية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المرتبطة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بتدبير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مرحلة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الدعم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المكثف</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حيث</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تقديم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الكيفيات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التنظيمية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لتمرير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الروائز</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وتسجيل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نتائجها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بمنظومة</w:t>
      </w:r>
      <w:proofErr w:type="spellEnd"/>
      <w:proofErr w:type="gramStart"/>
      <w:r w:rsidRPr="007102D4">
        <w:rPr>
          <w:rFonts w:ascii="Calibri" w:hAnsi="Calibri" w:cs="Calibri"/>
          <w:sz w:val="24"/>
          <w:szCs w:val="24"/>
        </w:rPr>
        <w:t xml:space="preserve"> «</w:t>
      </w:r>
      <w:proofErr w:type="spellStart"/>
      <w:r w:rsidRPr="007102D4">
        <w:rPr>
          <w:rFonts w:ascii="Calibri" w:hAnsi="Calibri" w:cs="Calibri"/>
          <w:sz w:val="24"/>
          <w:szCs w:val="24"/>
        </w:rPr>
        <w:t>مسار</w:t>
      </w:r>
      <w:proofErr w:type="spellEnd"/>
      <w:proofErr w:type="gramEnd"/>
      <w:r w:rsidRPr="007102D4">
        <w:rPr>
          <w:rFonts w:ascii="Calibri" w:hAnsi="Calibri" w:cs="Calibri"/>
          <w:sz w:val="24"/>
          <w:szCs w:val="24"/>
        </w:rPr>
        <w:t xml:space="preserve">»، </w:t>
      </w:r>
      <w:proofErr w:type="spellStart"/>
      <w:r w:rsidRPr="007102D4">
        <w:rPr>
          <w:rFonts w:ascii="Calibri" w:hAnsi="Calibri" w:cs="Calibri"/>
          <w:sz w:val="24"/>
          <w:szCs w:val="24"/>
        </w:rPr>
        <w:t>إضافة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إلى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آليات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التشكيل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الآلي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لمجموعات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الدعم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اعتمادا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على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نتائج</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الموضعة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بما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يضمن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تجميع</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المتعلمين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وفق</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مستويات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متقاربة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الأداء</w:t>
      </w:r>
      <w:proofErr w:type="spellEnd"/>
      <w:r w:rsidRPr="007102D4">
        <w:rPr>
          <w:rFonts w:ascii="Calibri" w:hAnsi="Calibri" w:cs="Calibri"/>
          <w:sz w:val="24"/>
          <w:szCs w:val="24"/>
          <w:rtl/>
        </w:rPr>
        <w:t>.</w:t>
      </w:r>
      <w:r w:rsidRPr="007102D4">
        <w:rPr>
          <w:rFonts w:ascii="Calibri" w:hAnsi="Calibri" w:cs="Calibri"/>
          <w:sz w:val="24"/>
          <w:szCs w:val="24"/>
        </w:rPr>
        <w:t xml:space="preserve"> </w:t>
      </w:r>
      <w:proofErr w:type="spellStart"/>
      <w:proofErr w:type="gramStart"/>
      <w:r w:rsidRPr="007102D4">
        <w:rPr>
          <w:rFonts w:ascii="Calibri" w:hAnsi="Calibri" w:cs="Calibri"/>
          <w:sz w:val="24"/>
          <w:szCs w:val="24"/>
        </w:rPr>
        <w:t>كما</w:t>
      </w:r>
      <w:proofErr w:type="spellEnd"/>
      <w:proofErr w:type="gramEnd"/>
      <w:r w:rsidRPr="007102D4">
        <w:rPr>
          <w:rFonts w:ascii="Calibri" w:hAnsi="Calibri" w:cs="Calibri"/>
          <w:sz w:val="24"/>
          <w:szCs w:val="24"/>
        </w:rPr>
        <w:t xml:space="preserve"> </w:t>
      </w:r>
      <w:proofErr w:type="spellStart"/>
      <w:r w:rsidRPr="007102D4">
        <w:rPr>
          <w:rFonts w:ascii="Calibri" w:hAnsi="Calibri" w:cs="Calibri"/>
          <w:sz w:val="24"/>
          <w:szCs w:val="24"/>
        </w:rPr>
        <w:t>تم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إبراز</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أهمية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التتبع</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والتأطير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التربوي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في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ضمان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جودة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مختلف</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العمليات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ودور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هيئات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التفتيش</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في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التحقق</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مصداقية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النتائج</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ومواكبة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تنزيل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البرنامج</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مع</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توضيح</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الإجراءات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المعتمدة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في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حالة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تسجيل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تفاوتات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بين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نتائج</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التحقق</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والنتائج</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المصرح</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بها</w:t>
      </w:r>
      <w:proofErr w:type="spellEnd"/>
      <w:r w:rsidRPr="007102D4">
        <w:rPr>
          <w:rFonts w:ascii="Calibri" w:hAnsi="Calibri" w:cs="Calibri"/>
          <w:sz w:val="24"/>
          <w:szCs w:val="24"/>
          <w:rtl/>
        </w:rPr>
        <w:t>.</w:t>
      </w:r>
    </w:p>
    <w:p w14:paraId="43D69DD3" w14:textId="77777777" w:rsidR="004A0C9C" w:rsidRPr="007102D4" w:rsidRDefault="004A0C9C">
      <w:pPr>
        <w:pStyle w:val="Paragraphedeliste"/>
        <w:numPr>
          <w:ilvl w:val="0"/>
          <w:numId w:val="27"/>
        </w:numPr>
        <w:shd w:val="clear" w:color="auto" w:fill="CCFFFF"/>
        <w:bidi/>
        <w:spacing w:before="80" w:after="80" w:line="240" w:lineRule="auto"/>
        <w:ind w:left="643"/>
        <w:rPr>
          <w:rFonts w:asciiTheme="majorBidi" w:hAnsiTheme="majorBidi" w:cstheme="majorBidi"/>
          <w:b/>
          <w:bCs/>
          <w:color w:val="EE0000"/>
          <w:sz w:val="24"/>
          <w:szCs w:val="24"/>
          <w:lang w:val="en-US" w:bidi="ar-EG"/>
        </w:rPr>
      </w:pPr>
      <w:r w:rsidRPr="007102D4">
        <w:rPr>
          <w:rFonts w:asciiTheme="majorBidi" w:hAnsiTheme="majorBidi" w:cstheme="majorBidi"/>
          <w:b/>
          <w:bCs/>
          <w:color w:val="EE0000"/>
          <w:sz w:val="24"/>
          <w:szCs w:val="24"/>
          <w:u w:val="thick"/>
          <w:rtl/>
        </w:rPr>
        <w:t>المحور الرابع</w:t>
      </w:r>
      <w:r w:rsidRPr="007102D4">
        <w:rPr>
          <w:rFonts w:asciiTheme="majorBidi" w:hAnsiTheme="majorBidi" w:cstheme="majorBidi"/>
          <w:b/>
          <w:bCs/>
          <w:color w:val="EE0000"/>
          <w:sz w:val="24"/>
          <w:szCs w:val="24"/>
          <w:rtl/>
        </w:rPr>
        <w:t xml:space="preserve">: </w:t>
      </w:r>
      <w:r w:rsidRPr="007102D4">
        <w:rPr>
          <w:rFonts w:asciiTheme="majorBidi" w:hAnsiTheme="majorBidi" w:cstheme="majorBidi"/>
          <w:b/>
          <w:bCs/>
          <w:color w:val="0070C0"/>
          <w:sz w:val="24"/>
          <w:szCs w:val="24"/>
          <w:rtl/>
        </w:rPr>
        <w:t>خلاصات واستنتاجات</w:t>
      </w:r>
    </w:p>
    <w:p w14:paraId="1B718C22" w14:textId="77777777" w:rsidR="004A0C9C" w:rsidRPr="007102D4" w:rsidRDefault="004A0C9C" w:rsidP="004A0C9C">
      <w:pPr>
        <w:bidi/>
        <w:spacing w:before="80" w:after="80" w:line="240" w:lineRule="auto"/>
        <w:ind w:firstLine="709"/>
        <w:jc w:val="both"/>
        <w:rPr>
          <w:rFonts w:ascii="Calibri" w:hAnsi="Calibri" w:cs="Calibri"/>
          <w:sz w:val="24"/>
          <w:szCs w:val="24"/>
          <w:rtl/>
          <w:lang w:bidi="ar-EG"/>
        </w:rPr>
      </w:pPr>
      <w:r w:rsidRPr="007102D4">
        <w:rPr>
          <w:rFonts w:ascii="Calibri" w:hAnsi="Calibri" w:cs="Calibri"/>
          <w:sz w:val="24"/>
          <w:szCs w:val="24"/>
          <w:rtl/>
        </w:rPr>
        <w:t>اُ</w:t>
      </w:r>
      <w:proofErr w:type="spellStart"/>
      <w:r w:rsidRPr="007102D4">
        <w:rPr>
          <w:rFonts w:ascii="Calibri" w:hAnsi="Calibri" w:cs="Calibri"/>
          <w:sz w:val="24"/>
          <w:szCs w:val="24"/>
        </w:rPr>
        <w:t>ختتمت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أشغال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اليوم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الأول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بتقاسم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أهم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الخلاصات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والتأكيد</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على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المكانة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المحورية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لروائز</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الموضعة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باعتبارها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مدخلا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أساسيا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لتشخيص</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الحاجات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الحقيقية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للمتعلمين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وبناء</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تدخلات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دعم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ملائمة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وفعالة</w:t>
      </w:r>
      <w:proofErr w:type="spellEnd"/>
      <w:r w:rsidRPr="007102D4">
        <w:rPr>
          <w:rFonts w:ascii="Calibri" w:hAnsi="Calibri" w:cs="Calibri"/>
          <w:sz w:val="24"/>
          <w:szCs w:val="24"/>
        </w:rPr>
        <w:t xml:space="preserve">. </w:t>
      </w:r>
      <w:proofErr w:type="spellStart"/>
      <w:proofErr w:type="gramStart"/>
      <w:r w:rsidRPr="007102D4">
        <w:rPr>
          <w:rFonts w:ascii="Calibri" w:hAnsi="Calibri" w:cs="Calibri"/>
          <w:sz w:val="24"/>
          <w:szCs w:val="24"/>
        </w:rPr>
        <w:t>كما</w:t>
      </w:r>
      <w:proofErr w:type="spellEnd"/>
      <w:proofErr w:type="gramEnd"/>
      <w:r w:rsidRPr="007102D4">
        <w:rPr>
          <w:rFonts w:ascii="Calibri" w:hAnsi="Calibri" w:cs="Calibri"/>
          <w:sz w:val="24"/>
          <w:szCs w:val="24"/>
        </w:rPr>
        <w:t xml:space="preserve"> </w:t>
      </w:r>
      <w:proofErr w:type="spellStart"/>
      <w:r w:rsidRPr="007102D4">
        <w:rPr>
          <w:rFonts w:ascii="Calibri" w:hAnsi="Calibri" w:cs="Calibri"/>
          <w:sz w:val="24"/>
          <w:szCs w:val="24"/>
        </w:rPr>
        <w:t>تم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التشديد</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على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ضرورة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التحلي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بالدقة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والموضوعية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والالتزام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بالضوابط</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المعتمدة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خلال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مختلف</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مراحل</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التمرير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والموضعة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لما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لذلك</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من</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أثر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مباشر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في</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جودة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المعطيات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المتحصل</w:t>
      </w:r>
      <w:proofErr w:type="spellEnd"/>
      <w:r w:rsidRPr="007102D4">
        <w:rPr>
          <w:rFonts w:ascii="Calibri" w:hAnsi="Calibri" w:cs="Calibri"/>
          <w:sz w:val="24"/>
          <w:szCs w:val="24"/>
        </w:rPr>
        <w:t xml:space="preserve"> </w:t>
      </w:r>
      <w:proofErr w:type="spellStart"/>
      <w:proofErr w:type="gramStart"/>
      <w:r w:rsidRPr="007102D4">
        <w:rPr>
          <w:rFonts w:ascii="Calibri" w:hAnsi="Calibri" w:cs="Calibri"/>
          <w:sz w:val="24"/>
          <w:szCs w:val="24"/>
        </w:rPr>
        <w:t>عليها</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ونجاعة</w:t>
      </w:r>
      <w:proofErr w:type="spellEnd"/>
      <w:proofErr w:type="gramEnd"/>
      <w:r w:rsidRPr="007102D4">
        <w:rPr>
          <w:rFonts w:ascii="Calibri" w:hAnsi="Calibri" w:cs="Calibri"/>
          <w:sz w:val="24"/>
          <w:szCs w:val="24"/>
        </w:rPr>
        <w:t xml:space="preserve"> </w:t>
      </w:r>
      <w:proofErr w:type="spellStart"/>
      <w:r w:rsidRPr="007102D4">
        <w:rPr>
          <w:rFonts w:ascii="Calibri" w:hAnsi="Calibri" w:cs="Calibri"/>
          <w:sz w:val="24"/>
          <w:szCs w:val="24"/>
        </w:rPr>
        <w:t>برنامج</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دعم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التعلمات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الأساس</w:t>
      </w:r>
      <w:proofErr w:type="spellEnd"/>
      <w:r w:rsidRPr="007102D4">
        <w:rPr>
          <w:rFonts w:ascii="Calibri" w:hAnsi="Calibri" w:cs="Calibri"/>
          <w:sz w:val="24"/>
          <w:szCs w:val="24"/>
          <w:rtl/>
        </w:rPr>
        <w:t xml:space="preserve"> </w:t>
      </w:r>
      <w:proofErr w:type="spellStart"/>
      <w:r w:rsidRPr="007102D4">
        <w:rPr>
          <w:rFonts w:ascii="Calibri" w:hAnsi="Calibri" w:cs="Calibri"/>
          <w:sz w:val="24"/>
          <w:szCs w:val="24"/>
        </w:rPr>
        <w:t>لتقويم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مدى</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تحقق</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الأهداف</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المسطرة</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واستثمار</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مخرجات</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اليوم</w:t>
      </w:r>
      <w:proofErr w:type="spellEnd"/>
      <w:r w:rsidRPr="007102D4">
        <w:rPr>
          <w:rFonts w:ascii="Calibri" w:hAnsi="Calibri" w:cs="Calibri"/>
          <w:sz w:val="24"/>
          <w:szCs w:val="24"/>
        </w:rPr>
        <w:t xml:space="preserve"> </w:t>
      </w:r>
      <w:proofErr w:type="spellStart"/>
      <w:r w:rsidRPr="007102D4">
        <w:rPr>
          <w:rFonts w:ascii="Calibri" w:hAnsi="Calibri" w:cs="Calibri"/>
          <w:sz w:val="24"/>
          <w:szCs w:val="24"/>
        </w:rPr>
        <w:t>الأول</w:t>
      </w:r>
      <w:proofErr w:type="spellEnd"/>
      <w:r w:rsidRPr="007102D4">
        <w:rPr>
          <w:rFonts w:ascii="Calibri" w:hAnsi="Calibri" w:cs="Calibri"/>
          <w:sz w:val="24"/>
          <w:szCs w:val="24"/>
          <w:rtl/>
        </w:rPr>
        <w:t xml:space="preserve"> تم اعتماد تقنية </w:t>
      </w:r>
      <w:r w:rsidRPr="007102D4">
        <w:rPr>
          <w:rFonts w:ascii="Calibri" w:hAnsi="Calibri" w:cs="Calibri"/>
          <w:sz w:val="24"/>
          <w:szCs w:val="24"/>
          <w:lang w:bidi="ar-EG"/>
        </w:rPr>
        <w:t>KWL</w:t>
      </w:r>
      <w:r w:rsidRPr="007102D4">
        <w:rPr>
          <w:rFonts w:ascii="Calibri" w:hAnsi="Calibri" w:cs="Calibri"/>
          <w:sz w:val="24"/>
          <w:szCs w:val="24"/>
          <w:rtl/>
          <w:lang w:bidi="ar-EG"/>
        </w:rPr>
        <w:t xml:space="preserve"> مع استشراف أهداف اليوم الثاني. </w:t>
      </w:r>
    </w:p>
    <w:p w14:paraId="6E19BE14" w14:textId="77777777" w:rsidR="004A0C9C" w:rsidRPr="007102D4" w:rsidRDefault="004A0C9C" w:rsidP="004A0C9C">
      <w:pPr>
        <w:bidi/>
        <w:spacing w:before="80" w:after="80" w:line="240" w:lineRule="auto"/>
        <w:jc w:val="center"/>
        <w:rPr>
          <w:rFonts w:asciiTheme="majorBidi" w:hAnsiTheme="majorBidi" w:cstheme="majorBidi"/>
          <w:b/>
          <w:bCs/>
          <w:sz w:val="24"/>
          <w:szCs w:val="24"/>
          <w:lang w:bidi="ar-EG"/>
        </w:rPr>
      </w:pPr>
      <w:r w:rsidRPr="007102D4">
        <w:rPr>
          <w:rFonts w:asciiTheme="majorBidi" w:hAnsiTheme="majorBidi" w:cstheme="majorBidi"/>
          <w:b/>
          <w:bCs/>
          <w:color w:val="50637D" w:themeColor="text2" w:themeTint="E6"/>
          <w:sz w:val="24"/>
          <w:szCs w:val="24"/>
          <w:highlight w:val="yellow"/>
          <w:u w:val="single"/>
          <w:rtl/>
        </w:rPr>
        <w:t>توقيع الأستاذ(ة</w:t>
      </w:r>
      <w:proofErr w:type="gramStart"/>
      <w:r w:rsidRPr="007102D4">
        <w:rPr>
          <w:rFonts w:asciiTheme="majorBidi" w:hAnsiTheme="majorBidi" w:cstheme="majorBidi"/>
          <w:b/>
          <w:bCs/>
          <w:color w:val="50637D" w:themeColor="text2" w:themeTint="E6"/>
          <w:sz w:val="24"/>
          <w:szCs w:val="24"/>
          <w:highlight w:val="yellow"/>
          <w:u w:val="single"/>
          <w:rtl/>
        </w:rPr>
        <w:t>):</w:t>
      </w:r>
      <w:r w:rsidRPr="007102D4">
        <w:rPr>
          <w:rFonts w:asciiTheme="majorBidi" w:hAnsiTheme="majorBidi" w:cstheme="majorBidi"/>
          <w:b/>
          <w:bCs/>
          <w:color w:val="EE0000"/>
          <w:sz w:val="24"/>
          <w:szCs w:val="24"/>
          <w:u w:val="single"/>
          <w:rtl/>
        </w:rPr>
        <w:t xml:space="preserve"> </w:t>
      </w:r>
      <w:r w:rsidRPr="007102D4">
        <w:rPr>
          <w:rFonts w:asciiTheme="majorBidi" w:hAnsiTheme="majorBidi" w:cstheme="majorBidi"/>
          <w:b/>
          <w:bCs/>
          <w:sz w:val="24"/>
          <w:szCs w:val="24"/>
          <w:rtl/>
        </w:rPr>
        <w:t xml:space="preserve">  </w:t>
      </w:r>
      <w:proofErr w:type="gramEnd"/>
      <w:r w:rsidRPr="007102D4">
        <w:rPr>
          <w:rFonts w:asciiTheme="majorBidi" w:hAnsiTheme="majorBidi" w:cstheme="majorBidi"/>
          <w:b/>
          <w:bCs/>
          <w:sz w:val="24"/>
          <w:szCs w:val="24"/>
          <w:rtl/>
        </w:rPr>
        <w:t xml:space="preserve">                                    </w:t>
      </w:r>
      <w:r w:rsidRPr="007102D4">
        <w:rPr>
          <w:rFonts w:asciiTheme="majorBidi" w:hAnsiTheme="majorBidi" w:cstheme="majorBidi"/>
          <w:b/>
          <w:bCs/>
          <w:color w:val="50637D" w:themeColor="text2" w:themeTint="E6"/>
          <w:sz w:val="24"/>
          <w:szCs w:val="24"/>
          <w:highlight w:val="yellow"/>
          <w:u w:val="single"/>
          <w:rtl/>
        </w:rPr>
        <w:t>توقيع السيد(ة) المدير(ة</w:t>
      </w:r>
      <w:proofErr w:type="gramStart"/>
      <w:r w:rsidRPr="007102D4">
        <w:rPr>
          <w:rFonts w:asciiTheme="majorBidi" w:hAnsiTheme="majorBidi" w:cstheme="majorBidi"/>
          <w:b/>
          <w:bCs/>
          <w:color w:val="50637D" w:themeColor="text2" w:themeTint="E6"/>
          <w:sz w:val="24"/>
          <w:szCs w:val="24"/>
          <w:highlight w:val="yellow"/>
          <w:u w:val="single"/>
          <w:rtl/>
        </w:rPr>
        <w:t>):</w:t>
      </w:r>
      <w:r w:rsidRPr="007102D4">
        <w:rPr>
          <w:rFonts w:asciiTheme="majorBidi" w:hAnsiTheme="majorBidi" w:cstheme="majorBidi"/>
          <w:b/>
          <w:bCs/>
          <w:sz w:val="24"/>
          <w:szCs w:val="24"/>
          <w:rtl/>
        </w:rPr>
        <w:t xml:space="preserve">   </w:t>
      </w:r>
      <w:proofErr w:type="gramEnd"/>
      <w:r w:rsidRPr="007102D4">
        <w:rPr>
          <w:rFonts w:asciiTheme="majorBidi" w:hAnsiTheme="majorBidi" w:cstheme="majorBidi"/>
          <w:b/>
          <w:bCs/>
          <w:sz w:val="24"/>
          <w:szCs w:val="24"/>
          <w:rtl/>
        </w:rPr>
        <w:t xml:space="preserve">                           </w:t>
      </w:r>
      <w:r w:rsidRPr="007102D4">
        <w:rPr>
          <w:rFonts w:asciiTheme="majorBidi" w:hAnsiTheme="majorBidi" w:cstheme="majorBidi"/>
          <w:b/>
          <w:bCs/>
          <w:color w:val="50637D" w:themeColor="text2" w:themeTint="E6"/>
          <w:sz w:val="24"/>
          <w:szCs w:val="24"/>
          <w:highlight w:val="yellow"/>
          <w:u w:val="single"/>
          <w:rtl/>
        </w:rPr>
        <w:t>توقيع السيد(ة) المفتش(ة) المواكب(ة):</w:t>
      </w:r>
    </w:p>
    <w:p w14:paraId="7B87DA3C" w14:textId="77777777" w:rsidR="002A2411" w:rsidRPr="004A0C9C" w:rsidRDefault="002A2411" w:rsidP="002A2411">
      <w:pPr>
        <w:bidi/>
        <w:rPr>
          <w:rFonts w:ascii="Calibri" w:hAnsi="Calibri" w:cs="Calibri"/>
          <w:rtl/>
          <w:lang w:bidi="ar-EG"/>
        </w:rPr>
      </w:pPr>
    </w:p>
    <w:p w14:paraId="2340B9DC" w14:textId="0C7D5AF5" w:rsidR="002A2411" w:rsidRDefault="004A0C9C" w:rsidP="002A2411">
      <w:pPr>
        <w:bidi/>
        <w:rPr>
          <w:rFonts w:ascii="Calibri" w:hAnsi="Calibri" w:cs="Calibri"/>
          <w:sz w:val="24"/>
          <w:szCs w:val="24"/>
          <w:rtl/>
          <w:lang w:bidi="ar-EG"/>
        </w:rPr>
      </w:pPr>
      <w:r>
        <w:rPr>
          <w:noProof/>
        </w:rPr>
        <w:lastRenderedPageBreak/>
        <w:drawing>
          <wp:anchor distT="0" distB="0" distL="114300" distR="114300" simplePos="0" relativeHeight="251759616" behindDoc="0" locked="0" layoutInCell="1" allowOverlap="1" wp14:anchorId="11CF843B" wp14:editId="09F308F8">
            <wp:simplePos x="0" y="0"/>
            <wp:positionH relativeFrom="margin">
              <wp:posOffset>1592580</wp:posOffset>
            </wp:positionH>
            <wp:positionV relativeFrom="paragraph">
              <wp:posOffset>142240</wp:posOffset>
            </wp:positionV>
            <wp:extent cx="3735664" cy="585537"/>
            <wp:effectExtent l="0" t="0" r="0" b="5080"/>
            <wp:wrapNone/>
            <wp:docPr id="14791240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4A9BDD12" w14:textId="12E23E51" w:rsidR="004A0C9C" w:rsidRDefault="004A0C9C" w:rsidP="004A0C9C">
      <w:pPr>
        <w:bidi/>
        <w:rPr>
          <w:rFonts w:ascii="Calibri" w:hAnsi="Calibri" w:cs="Calibri"/>
          <w:sz w:val="24"/>
          <w:szCs w:val="24"/>
          <w:rtl/>
          <w:lang w:bidi="ar-EG"/>
        </w:rPr>
      </w:pPr>
    </w:p>
    <w:p w14:paraId="1848F7EA" w14:textId="77777777" w:rsidR="004A0C9C" w:rsidRDefault="004A0C9C" w:rsidP="004A0C9C">
      <w:pPr>
        <w:bidi/>
        <w:rPr>
          <w:rFonts w:ascii="Calibri" w:hAnsi="Calibri" w:cs="Calibri"/>
          <w:sz w:val="24"/>
          <w:szCs w:val="24"/>
          <w:rtl/>
          <w:lang w:bidi="ar-EG"/>
        </w:rPr>
      </w:pPr>
    </w:p>
    <w:p w14:paraId="352AB5D6" w14:textId="77777777" w:rsidR="004A0C9C" w:rsidRPr="00FF138F" w:rsidRDefault="004A0C9C" w:rsidP="004A0C9C">
      <w:pPr>
        <w:bidi/>
        <w:spacing w:before="160"/>
        <w:jc w:val="center"/>
        <w:rPr>
          <w:rFonts w:ascii="Calibri" w:hAnsi="Calibri" w:cs="Calibri"/>
          <w:b/>
          <w:bCs/>
          <w:color w:val="EE00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FF138F">
        <w:rPr>
          <w:rFonts w:ascii="Calibri" w:hAnsi="Calibri" w:cs="Calibri"/>
          <w:b/>
          <w:bCs/>
          <w:color w:val="EE0000"/>
          <w:sz w:val="36"/>
          <w:szCs w:val="36"/>
          <w:rtl/>
          <w14:textOutline w14:w="0" w14:cap="flat" w14:cmpd="sng" w14:algn="ctr">
            <w14:noFill/>
            <w14:prstDash w14:val="solid"/>
            <w14:round/>
          </w14:textOutline>
          <w14:props3d w14:extrusionH="57150" w14:contourW="0" w14:prstMaterial="softEdge">
            <w14:bevelT w14:w="25400" w14:h="38100" w14:prst="circle"/>
          </w14:props3d>
        </w:rPr>
        <w:t xml:space="preserve">الورشات التذكيرية لأساتذة مؤسسات الريادة حول برنامج دعم </w:t>
      </w:r>
      <w:proofErr w:type="spellStart"/>
      <w:r w:rsidRPr="00FF138F">
        <w:rPr>
          <w:rFonts w:ascii="Calibri" w:hAnsi="Calibri" w:cs="Calibri"/>
          <w:b/>
          <w:bCs/>
          <w:color w:val="EE0000"/>
          <w:sz w:val="36"/>
          <w:szCs w:val="36"/>
          <w:rtl/>
          <w14:textOutline w14:w="0" w14:cap="flat" w14:cmpd="sng" w14:algn="ctr">
            <w14:noFill/>
            <w14:prstDash w14:val="solid"/>
            <w14:round/>
          </w14:textOutline>
          <w14:props3d w14:extrusionH="57150" w14:contourW="0" w14:prstMaterial="softEdge">
            <w14:bevelT w14:w="25400" w14:h="38100" w14:prst="circle"/>
          </w14:props3d>
        </w:rPr>
        <w:t>التعلمات</w:t>
      </w:r>
      <w:proofErr w:type="spellEnd"/>
      <w:r w:rsidRPr="00FF138F">
        <w:rPr>
          <w:rFonts w:ascii="Calibri" w:hAnsi="Calibri" w:cs="Calibri"/>
          <w:b/>
          <w:bCs/>
          <w:color w:val="EE0000"/>
          <w:sz w:val="36"/>
          <w:szCs w:val="36"/>
          <w:rtl/>
          <w14:textOutline w14:w="0" w14:cap="flat" w14:cmpd="sng" w14:algn="ctr">
            <w14:noFill/>
            <w14:prstDash w14:val="solid"/>
            <w14:round/>
          </w14:textOutline>
          <w14:props3d w14:extrusionH="57150" w14:contourW="0" w14:prstMaterial="softEdge">
            <w14:bevelT w14:w="25400" w14:h="38100" w14:prst="circle"/>
          </w14:props3d>
        </w:rPr>
        <w:t xml:space="preserve"> الأساس</w:t>
      </w:r>
    </w:p>
    <w:p w14:paraId="428EA46A" w14:textId="77777777" w:rsidR="004A0C9C" w:rsidRPr="00FF138F" w:rsidRDefault="004A0C9C" w:rsidP="004A0C9C">
      <w:pPr>
        <w:spacing w:before="160"/>
        <w:jc w:val="center"/>
        <w:rPr>
          <w:rFonts w:ascii="Calibri" w:hAnsi="Calibri" w:cs="Calibri"/>
          <w:b/>
          <w:bCs/>
          <w:color w:val="FFC000" w:themeColor="accent4"/>
          <w:sz w:val="28"/>
          <w:szCs w:val="28"/>
          <w:u w:val="single"/>
          <w:rtl/>
          <w14:textOutline w14:w="0" w14:cap="flat" w14:cmpd="sng" w14:algn="ctr">
            <w14:noFill/>
            <w14:prstDash w14:val="solid"/>
            <w14:round/>
          </w14:textOutline>
          <w14:props3d w14:extrusionH="57150" w14:contourW="0" w14:prstMaterial="softEdge">
            <w14:bevelT w14:w="25400" w14:h="38100" w14:prst="circle"/>
          </w14:props3d>
        </w:rPr>
      </w:pPr>
      <w:r w:rsidRPr="00FF138F">
        <w:rPr>
          <w:rFonts w:ascii="Calibri" w:hAnsi="Calibri" w:cs="Calibri"/>
          <w:b/>
          <w:bCs/>
          <w:color w:val="FFC000" w:themeColor="accent4"/>
          <w:sz w:val="28"/>
          <w:szCs w:val="28"/>
          <w:u w:val="single"/>
          <w:rtl/>
          <w14:textOutline w14:w="0" w14:cap="flat" w14:cmpd="sng" w14:algn="ctr">
            <w14:noFill/>
            <w14:prstDash w14:val="solid"/>
            <w14:round/>
          </w14:textOutline>
          <w14:props3d w14:extrusionH="57150" w14:contourW="0" w14:prstMaterial="softEdge">
            <w14:bevelT w14:w="25400" w14:h="38100" w14:prst="circle"/>
          </w14:props3d>
        </w:rPr>
        <w:t>تقرير اليومين الثاني والثالث بتاريخ 0</w:t>
      </w:r>
      <w:r w:rsidRPr="00FF138F">
        <w:rPr>
          <w:rFonts w:ascii="Calibri" w:hAnsi="Calibri" w:cs="Calibri" w:hint="cs"/>
          <w:b/>
          <w:bCs/>
          <w:color w:val="FFC000" w:themeColor="accent4"/>
          <w:sz w:val="28"/>
          <w:szCs w:val="28"/>
          <w:u w:val="single"/>
          <w:rtl/>
          <w:lang w:bidi="ar-MA"/>
          <w14:textOutline w14:w="0" w14:cap="flat" w14:cmpd="sng" w14:algn="ctr">
            <w14:noFill/>
            <w14:prstDash w14:val="solid"/>
            <w14:round/>
          </w14:textOutline>
          <w14:props3d w14:extrusionH="57150" w14:contourW="0" w14:prstMaterial="softEdge">
            <w14:bevelT w14:w="25400" w14:h="38100" w14:prst="circle"/>
          </w14:props3d>
        </w:rPr>
        <w:t>4</w:t>
      </w:r>
      <w:r w:rsidRPr="00FF138F">
        <w:rPr>
          <w:rFonts w:ascii="Calibri" w:hAnsi="Calibri" w:cs="Calibri"/>
          <w:b/>
          <w:bCs/>
          <w:color w:val="FFC000" w:themeColor="accent4"/>
          <w:sz w:val="28"/>
          <w:szCs w:val="28"/>
          <w:u w:val="single"/>
          <w:rtl/>
          <w14:textOutline w14:w="0" w14:cap="flat" w14:cmpd="sng" w14:algn="ctr">
            <w14:noFill/>
            <w14:prstDash w14:val="solid"/>
            <w14:round/>
          </w14:textOutline>
          <w14:props3d w14:extrusionH="57150" w14:contourW="0" w14:prstMaterial="softEdge">
            <w14:bevelT w14:w="25400" w14:h="38100" w14:prst="circle"/>
          </w14:props3d>
        </w:rPr>
        <w:t xml:space="preserve"> -0</w:t>
      </w:r>
      <w:r w:rsidRPr="00FF138F">
        <w:rPr>
          <w:rFonts w:ascii="Calibri" w:hAnsi="Calibri" w:cs="Calibri" w:hint="cs"/>
          <w:b/>
          <w:bCs/>
          <w:color w:val="FFC000" w:themeColor="accent4"/>
          <w:sz w:val="28"/>
          <w:szCs w:val="28"/>
          <w:u w:val="single"/>
          <w:rtl/>
          <w14:textOutline w14:w="0" w14:cap="flat" w14:cmpd="sng" w14:algn="ctr">
            <w14:noFill/>
            <w14:prstDash w14:val="solid"/>
            <w14:round/>
          </w14:textOutline>
          <w14:props3d w14:extrusionH="57150" w14:contourW="0" w14:prstMaterial="softEdge">
            <w14:bevelT w14:w="25400" w14:h="38100" w14:prst="circle"/>
          </w14:props3d>
        </w:rPr>
        <w:t>5</w:t>
      </w:r>
      <w:r w:rsidRPr="00FF138F">
        <w:rPr>
          <w:rFonts w:ascii="Calibri" w:hAnsi="Calibri" w:cs="Calibri"/>
          <w:b/>
          <w:bCs/>
          <w:color w:val="FFC000" w:themeColor="accent4"/>
          <w:sz w:val="28"/>
          <w:szCs w:val="28"/>
          <w:u w:val="single"/>
          <w:rtl/>
          <w14:textOutline w14:w="0" w14:cap="flat" w14:cmpd="sng" w14:algn="ctr">
            <w14:noFill/>
            <w14:prstDash w14:val="solid"/>
            <w14:round/>
          </w14:textOutline>
          <w14:props3d w14:extrusionH="57150" w14:contourW="0" w14:prstMaterial="softEdge">
            <w14:bevelT w14:w="25400" w14:h="38100" w14:prst="circle"/>
          </w14:props3d>
        </w:rPr>
        <w:t>/09/2026 م</w:t>
      </w:r>
    </w:p>
    <w:p w14:paraId="75464FE5" w14:textId="77777777" w:rsidR="004A0C9C" w:rsidRPr="00FF138F" w:rsidRDefault="004A0C9C" w:rsidP="004A0C9C">
      <w:pPr>
        <w:bidi/>
        <w:spacing w:before="160" w:line="240" w:lineRule="auto"/>
        <w:ind w:firstLine="709"/>
        <w:jc w:val="both"/>
        <w:rPr>
          <w:rFonts w:ascii="Calibri" w:hAnsi="Calibri" w:cs="Calibri"/>
          <w:sz w:val="28"/>
          <w:szCs w:val="28"/>
          <w:rtl/>
          <w:lang w:bidi="ar-EG"/>
        </w:rPr>
      </w:pPr>
      <w:proofErr w:type="spellStart"/>
      <w:proofErr w:type="gramStart"/>
      <w:r w:rsidRPr="00FF138F">
        <w:rPr>
          <w:rFonts w:ascii="Calibri" w:hAnsi="Calibri" w:cs="Calibri"/>
          <w:sz w:val="28"/>
          <w:szCs w:val="28"/>
          <w:lang w:bidi="ar-EG"/>
        </w:rPr>
        <w:t>في</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إطار</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استكمال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أشغال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الدورة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التكوينية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المخصصة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لمنسقي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مؤسسات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الريادة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خُصص</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اليوم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الثاني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لتعزيز</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التكوين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الجوانب</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التطبيقية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المرتبطة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بتنزيل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برنامج</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دعم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التعلمات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الأساس</w:t>
      </w:r>
      <w:proofErr w:type="spellEnd"/>
      <w:r w:rsidRPr="00FF138F">
        <w:rPr>
          <w:rFonts w:ascii="Calibri" w:hAnsi="Calibri" w:cs="Calibri"/>
          <w:sz w:val="28"/>
          <w:szCs w:val="28"/>
          <w:lang w:bidi="ar-EG"/>
        </w:rPr>
        <w:t xml:space="preserve">. </w:t>
      </w:r>
      <w:proofErr w:type="spellStart"/>
      <w:proofErr w:type="gramStart"/>
      <w:r w:rsidRPr="00FF138F">
        <w:rPr>
          <w:rFonts w:ascii="Calibri" w:hAnsi="Calibri" w:cs="Calibri"/>
          <w:sz w:val="28"/>
          <w:szCs w:val="28"/>
          <w:lang w:bidi="ar-EG"/>
        </w:rPr>
        <w:t>وقد</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انصبت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أشغال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هذا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اليوم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سبع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ورشات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تكوينية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همّت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مواد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الرياضيات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واللغة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العربية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واللغة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الفرنسية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التركيز</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آليات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الانتقال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نتائج</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روائز</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الموضعة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مسارات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الدعم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المناسبة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وتوصيف</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اللبنات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التعليمية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وكيفية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تنزيل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الأنشطة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البيداغوجية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جانب</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آليات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تتبع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التعلمات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والتصديق</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عليها</w:t>
      </w:r>
      <w:proofErr w:type="spellEnd"/>
      <w:r w:rsidRPr="00FF138F">
        <w:rPr>
          <w:rFonts w:ascii="Calibri" w:hAnsi="Calibri" w:cs="Calibri"/>
          <w:sz w:val="28"/>
          <w:szCs w:val="28"/>
          <w:rtl/>
          <w:lang w:bidi="ar-EG"/>
        </w:rPr>
        <w:t>.</w:t>
      </w:r>
    </w:p>
    <w:p w14:paraId="2573F8C8" w14:textId="77777777" w:rsidR="004A0C9C" w:rsidRPr="00FF138F" w:rsidRDefault="004A0C9C">
      <w:pPr>
        <w:pStyle w:val="Paragraphedeliste"/>
        <w:numPr>
          <w:ilvl w:val="0"/>
          <w:numId w:val="27"/>
        </w:numPr>
        <w:shd w:val="clear" w:color="auto" w:fill="CCFFFF"/>
        <w:bidi/>
        <w:spacing w:before="160" w:line="240" w:lineRule="auto"/>
        <w:ind w:left="643"/>
        <w:rPr>
          <w:rFonts w:ascii="Calibri" w:hAnsi="Calibri" w:cs="Calibri"/>
          <w:b/>
          <w:bCs/>
          <w:color w:val="EE0000"/>
          <w:sz w:val="28"/>
          <w:szCs w:val="28"/>
          <w:u w:val="thick"/>
        </w:rPr>
      </w:pPr>
      <w:r w:rsidRPr="00FF138F">
        <w:rPr>
          <w:rFonts w:ascii="Calibri" w:hAnsi="Calibri" w:cs="Calibri"/>
          <w:b/>
          <w:bCs/>
          <w:color w:val="EE0000"/>
          <w:sz w:val="28"/>
          <w:szCs w:val="28"/>
          <w:u w:val="thick"/>
          <w:rtl/>
        </w:rPr>
        <w:t xml:space="preserve">الورشة الأولى: </w:t>
      </w:r>
      <w:r w:rsidRPr="00FF138F">
        <w:rPr>
          <w:rFonts w:ascii="Calibri" w:hAnsi="Calibri" w:cs="Calibri"/>
          <w:b/>
          <w:bCs/>
          <w:color w:val="0070C0"/>
          <w:sz w:val="28"/>
          <w:szCs w:val="28"/>
          <w:u w:val="thick"/>
          <w:rtl/>
        </w:rPr>
        <w:t>مادة الرياضيات</w:t>
      </w:r>
    </w:p>
    <w:p w14:paraId="6D1BDC68" w14:textId="77777777" w:rsidR="004A0C9C" w:rsidRPr="00FF138F" w:rsidRDefault="004A0C9C" w:rsidP="004A0C9C">
      <w:pPr>
        <w:bidi/>
        <w:spacing w:before="160" w:line="240" w:lineRule="auto"/>
        <w:ind w:firstLine="709"/>
        <w:jc w:val="both"/>
        <w:rPr>
          <w:rFonts w:ascii="Calibri" w:hAnsi="Calibri" w:cs="Calibri"/>
          <w:sz w:val="28"/>
          <w:szCs w:val="28"/>
          <w:rtl/>
          <w:lang w:bidi="ar-EG"/>
        </w:rPr>
      </w:pPr>
      <w:r w:rsidRPr="00FF138F">
        <w:rPr>
          <w:rFonts w:ascii="Calibri" w:hAnsi="Calibri" w:cs="Calibri"/>
          <w:sz w:val="28"/>
          <w:szCs w:val="28"/>
          <w:rtl/>
          <w:lang w:bidi="ar-EG"/>
        </w:rPr>
        <w:t>اُستُهلت</w:t>
      </w:r>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أشغال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اليوم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بالورشة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الأولى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خُصصت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لموضوع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الانتقال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نتائج</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روائز</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الموضعة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تحديد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مسارات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الدعم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وقد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التأكيد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تحديد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مسارات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الدعم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يتم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بشكل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آلي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عبر</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منظومة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مسار</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اعتماداً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نتائج</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الروائز</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باعتبارها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المرجع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المعتمد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توجيه</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المتعلمين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نحو</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المسارات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المناسبة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لمستوياتهم</w:t>
      </w:r>
      <w:proofErr w:type="spellEnd"/>
      <w:r w:rsidRPr="00FF138F">
        <w:rPr>
          <w:rFonts w:ascii="Calibri" w:hAnsi="Calibri" w:cs="Calibri"/>
          <w:sz w:val="28"/>
          <w:szCs w:val="28"/>
          <w:lang w:bidi="ar-EG"/>
        </w:rPr>
        <w:t xml:space="preserve">. </w:t>
      </w:r>
      <w:proofErr w:type="spellStart"/>
      <w:proofErr w:type="gramStart"/>
      <w:r w:rsidRPr="00FF138F">
        <w:rPr>
          <w:rFonts w:ascii="Calibri" w:hAnsi="Calibri" w:cs="Calibri"/>
          <w:sz w:val="28"/>
          <w:szCs w:val="28"/>
          <w:lang w:bidi="ar-EG"/>
        </w:rPr>
        <w:t>كما</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التشديد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ضرورة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التزام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الأستاذ</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بالمسار</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المحدد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لكل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متعلم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وعدم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تعديله</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أو</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دمج</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مسارات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مختلفة</w:t>
      </w:r>
      <w:proofErr w:type="spellEnd"/>
      <w:r w:rsidRPr="00FF138F">
        <w:rPr>
          <w:rFonts w:ascii="Calibri" w:hAnsi="Calibri" w:cs="Calibri"/>
          <w:sz w:val="28"/>
          <w:szCs w:val="28"/>
          <w:rtl/>
          <w:lang w:bidi="ar-EG"/>
        </w:rPr>
        <w:t xml:space="preserve">. </w:t>
      </w:r>
      <w:proofErr w:type="spellStart"/>
      <w:proofErr w:type="gramStart"/>
      <w:r w:rsidRPr="00FF138F">
        <w:rPr>
          <w:rFonts w:ascii="Calibri" w:hAnsi="Calibri" w:cs="Calibri"/>
          <w:sz w:val="28"/>
          <w:szCs w:val="28"/>
          <w:lang w:bidi="ar-EG"/>
        </w:rPr>
        <w:t>وشكل</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اللقاء</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مناسبة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لاستعراض</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المستجد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المتعلق</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باعتماد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ثلاثة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مسارات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للدعم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بالمستوى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الرابع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بدل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مسارين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بما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يتيح</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استجابة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أكثر</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دقة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للفوارق</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الفردية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بين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المتعلمين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تقديم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توصيف</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شامل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لمكونات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كل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مسار</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وأهدافه</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ومضامينه</w:t>
      </w:r>
      <w:proofErr w:type="spellEnd"/>
      <w:r w:rsidRPr="00FF138F">
        <w:rPr>
          <w:rFonts w:ascii="Calibri" w:hAnsi="Calibri" w:cs="Calibri"/>
          <w:sz w:val="28"/>
          <w:szCs w:val="28"/>
          <w:rtl/>
          <w:lang w:bidi="ar-EG"/>
        </w:rPr>
        <w:t>.</w:t>
      </w:r>
    </w:p>
    <w:p w14:paraId="60E3741F" w14:textId="77777777" w:rsidR="004A0C9C" w:rsidRPr="00FF138F" w:rsidRDefault="004A0C9C" w:rsidP="004A0C9C">
      <w:pPr>
        <w:bidi/>
        <w:spacing w:before="160" w:line="240" w:lineRule="auto"/>
        <w:ind w:firstLine="709"/>
        <w:jc w:val="both"/>
        <w:rPr>
          <w:rFonts w:ascii="Calibri" w:hAnsi="Calibri" w:cs="Calibri"/>
          <w:sz w:val="28"/>
          <w:szCs w:val="28"/>
          <w:rtl/>
          <w:lang w:bidi="ar-EG"/>
        </w:rPr>
      </w:pPr>
      <w:proofErr w:type="spellStart"/>
      <w:proofErr w:type="gramStart"/>
      <w:r w:rsidRPr="00FF138F">
        <w:rPr>
          <w:rFonts w:ascii="Calibri" w:hAnsi="Calibri" w:cs="Calibri"/>
          <w:sz w:val="28"/>
          <w:szCs w:val="28"/>
          <w:lang w:bidi="ar-EG"/>
        </w:rPr>
        <w:t>أما</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الورشة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الثانية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فقد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تناولت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توصيف</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اللبنات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التعليمية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مادة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الرياضيات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حيث</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تقديم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مختلف</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مكونات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اللبنات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ولا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سيما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لبنات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الجمع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والطرح</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والضرب</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والقسمة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إضافة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لبنة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التحدي</w:t>
      </w:r>
      <w:proofErr w:type="spellEnd"/>
      <w:r w:rsidRPr="00FF138F">
        <w:rPr>
          <w:rFonts w:ascii="Calibri" w:hAnsi="Calibri" w:cs="Calibri"/>
          <w:sz w:val="28"/>
          <w:szCs w:val="28"/>
          <w:lang w:bidi="ar-EG"/>
        </w:rPr>
        <w:t xml:space="preserve">. </w:t>
      </w:r>
      <w:proofErr w:type="spellStart"/>
      <w:proofErr w:type="gramStart"/>
      <w:r w:rsidRPr="00FF138F">
        <w:rPr>
          <w:rFonts w:ascii="Calibri" w:hAnsi="Calibri" w:cs="Calibri"/>
          <w:sz w:val="28"/>
          <w:szCs w:val="28"/>
          <w:lang w:bidi="ar-EG"/>
        </w:rPr>
        <w:t>كما</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توضيح</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أهداف</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كل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لبنة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ومضامينها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وكيفية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تنظيم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عملية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التصديق</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التعلمات</w:t>
      </w:r>
      <w:proofErr w:type="spellEnd"/>
      <w:r w:rsidRPr="00FF138F">
        <w:rPr>
          <w:rFonts w:ascii="Calibri" w:hAnsi="Calibri" w:cs="Calibri"/>
          <w:sz w:val="28"/>
          <w:szCs w:val="28"/>
          <w:rtl/>
          <w:lang w:bidi="ar-EG"/>
        </w:rPr>
        <w:t>.</w:t>
      </w:r>
      <w:r w:rsidRPr="00FF138F">
        <w:rPr>
          <w:rFonts w:ascii="Calibri" w:hAnsi="Calibri" w:cs="Calibri"/>
          <w:sz w:val="28"/>
          <w:szCs w:val="28"/>
          <w:lang w:bidi="ar-EG"/>
        </w:rPr>
        <w:t xml:space="preserve"> </w:t>
      </w:r>
      <w:proofErr w:type="spellStart"/>
      <w:proofErr w:type="gramStart"/>
      <w:r w:rsidRPr="00FF138F">
        <w:rPr>
          <w:rFonts w:ascii="Calibri" w:hAnsi="Calibri" w:cs="Calibri"/>
          <w:sz w:val="28"/>
          <w:szCs w:val="28"/>
          <w:lang w:bidi="ar-EG"/>
        </w:rPr>
        <w:t>وفي</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هذا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السياق</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التأكيد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رائز</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التصديق</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يُمرر</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اليوم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الأخير</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اللبنة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عندما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تتجاوز</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مدة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إنجازها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أربعة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أيام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وأن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الانتقال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اللبنة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الموالية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يتم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مباشرة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عند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تحقيق</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نسبة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تحكم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تقل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عن</w:t>
      </w:r>
      <w:proofErr w:type="spellEnd"/>
      <w:r w:rsidRPr="00FF138F">
        <w:rPr>
          <w:rFonts w:ascii="Calibri" w:hAnsi="Calibri" w:cs="Calibri"/>
          <w:sz w:val="28"/>
          <w:szCs w:val="28"/>
          <w:lang w:bidi="ar-EG"/>
        </w:rPr>
        <w:t xml:space="preserve"> 70%. </w:t>
      </w:r>
      <w:proofErr w:type="spellStart"/>
      <w:proofErr w:type="gramStart"/>
      <w:r w:rsidRPr="00FF138F">
        <w:rPr>
          <w:rFonts w:ascii="Calibri" w:hAnsi="Calibri" w:cs="Calibri"/>
          <w:sz w:val="28"/>
          <w:szCs w:val="28"/>
          <w:lang w:bidi="ar-EG"/>
        </w:rPr>
        <w:t>أما</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حالة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عدم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بلوغ</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هذه</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النسبة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فيتم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تخصيص</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يومين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إضافيين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للمعالجة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بتنسيق</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المفتش</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التربوي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قبل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مواصلة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تنفيذ</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البرنامج</w:t>
      </w:r>
      <w:proofErr w:type="spellEnd"/>
      <w:r w:rsidRPr="00FF138F">
        <w:rPr>
          <w:rFonts w:ascii="Calibri" w:hAnsi="Calibri" w:cs="Calibri"/>
          <w:sz w:val="28"/>
          <w:szCs w:val="28"/>
          <w:rtl/>
          <w:lang w:bidi="ar-EG"/>
        </w:rPr>
        <w:t>.</w:t>
      </w:r>
      <w:r w:rsidRPr="00FF138F">
        <w:rPr>
          <w:rFonts w:ascii="Calibri" w:hAnsi="Calibri" w:cs="Calibri"/>
          <w:sz w:val="28"/>
          <w:szCs w:val="28"/>
          <w:lang w:bidi="ar-EG"/>
        </w:rPr>
        <w:t xml:space="preserve"> </w:t>
      </w:r>
    </w:p>
    <w:p w14:paraId="10EAAA4C" w14:textId="77777777" w:rsidR="004A0C9C" w:rsidRPr="00FF138F" w:rsidRDefault="004A0C9C" w:rsidP="004A0C9C">
      <w:pPr>
        <w:bidi/>
        <w:spacing w:before="160" w:line="240" w:lineRule="auto"/>
        <w:ind w:firstLine="709"/>
        <w:jc w:val="both"/>
        <w:rPr>
          <w:rFonts w:ascii="Calibri" w:hAnsi="Calibri" w:cs="Calibri"/>
          <w:sz w:val="28"/>
          <w:szCs w:val="28"/>
          <w:lang w:bidi="ar-EG"/>
        </w:rPr>
      </w:pPr>
      <w:proofErr w:type="spellStart"/>
      <w:proofErr w:type="gramStart"/>
      <w:r w:rsidRPr="00FF138F">
        <w:rPr>
          <w:rFonts w:ascii="Calibri" w:hAnsi="Calibri" w:cs="Calibri"/>
          <w:sz w:val="28"/>
          <w:szCs w:val="28"/>
          <w:lang w:bidi="ar-EG"/>
        </w:rPr>
        <w:t>وتطرقت</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الورشة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الثالثة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الأنشطة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المعتمدة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حصص</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دعم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الرياضيات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حيث</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استعراض</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مختلف</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الأنشطة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الاعتيادية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والرئيسية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إلى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جانب</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الألعاب</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التربوية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الموظفة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البرنامج</w:t>
      </w:r>
      <w:proofErr w:type="spellEnd"/>
      <w:r w:rsidRPr="00FF138F">
        <w:rPr>
          <w:rFonts w:ascii="Calibri" w:hAnsi="Calibri" w:cs="Calibri"/>
          <w:sz w:val="28"/>
          <w:szCs w:val="28"/>
          <w:lang w:bidi="ar-EG"/>
        </w:rPr>
        <w:t xml:space="preserve">. </w:t>
      </w:r>
      <w:proofErr w:type="spellStart"/>
      <w:proofErr w:type="gramStart"/>
      <w:r w:rsidRPr="00FF138F">
        <w:rPr>
          <w:rFonts w:ascii="Calibri" w:hAnsi="Calibri" w:cs="Calibri"/>
          <w:sz w:val="28"/>
          <w:szCs w:val="28"/>
          <w:lang w:bidi="ar-EG"/>
        </w:rPr>
        <w:t>وتم</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التأكيد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بشكل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خاص</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على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أهمية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المناولة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باعتبارها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مدخلاً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أساسياً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لبناء</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المفاهيم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الرياضية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وترسيخها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لدى</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المتعلمين</w:t>
      </w:r>
      <w:proofErr w:type="spellEnd"/>
      <w:r w:rsidRPr="00FF138F">
        <w:rPr>
          <w:rFonts w:ascii="Calibri" w:hAnsi="Calibri" w:cs="Calibri"/>
          <w:sz w:val="28"/>
          <w:szCs w:val="28"/>
          <w:rtl/>
          <w:lang w:bidi="ar-EG"/>
        </w:rPr>
        <w:t>.</w:t>
      </w:r>
    </w:p>
    <w:p w14:paraId="1593E1B4" w14:textId="77777777" w:rsidR="004A0C9C" w:rsidRPr="00FF138F" w:rsidRDefault="004A0C9C" w:rsidP="004A0C9C">
      <w:pPr>
        <w:bidi/>
        <w:spacing w:before="160" w:line="240" w:lineRule="auto"/>
        <w:ind w:firstLine="709"/>
        <w:jc w:val="both"/>
        <w:rPr>
          <w:rFonts w:ascii="Calibri" w:hAnsi="Calibri" w:cs="Calibri"/>
          <w:sz w:val="28"/>
          <w:szCs w:val="28"/>
          <w:rtl/>
          <w:lang w:bidi="ar-EG"/>
        </w:rPr>
      </w:pPr>
      <w:proofErr w:type="spellStart"/>
      <w:proofErr w:type="gramStart"/>
      <w:r w:rsidRPr="00FF138F">
        <w:rPr>
          <w:rFonts w:ascii="Calibri" w:hAnsi="Calibri" w:cs="Calibri"/>
          <w:sz w:val="28"/>
          <w:szCs w:val="28"/>
          <w:lang w:bidi="ar-EG"/>
        </w:rPr>
        <w:t>وفي</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هذا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الإطار</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تقديم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مجموعة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الوسائل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والعدة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الديداكتيكية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قبيل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الحزم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والخشيبات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ولعبة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النقود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وبطاقات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التفكيك</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ولوحات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الأعداد</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فضلاً</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ألعاب</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تعليمية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متنوعة</w:t>
      </w:r>
      <w:proofErr w:type="spellEnd"/>
      <w:r w:rsidRPr="00FF138F">
        <w:rPr>
          <w:rFonts w:ascii="Calibri" w:hAnsi="Calibri" w:cs="Calibri"/>
          <w:sz w:val="28"/>
          <w:szCs w:val="28"/>
          <w:lang w:bidi="ar-EG"/>
        </w:rPr>
        <w:t xml:space="preserve">. </w:t>
      </w:r>
      <w:proofErr w:type="spellStart"/>
      <w:proofErr w:type="gramStart"/>
      <w:r w:rsidRPr="00FF138F">
        <w:rPr>
          <w:rFonts w:ascii="Calibri" w:hAnsi="Calibri" w:cs="Calibri"/>
          <w:sz w:val="28"/>
          <w:szCs w:val="28"/>
          <w:lang w:bidi="ar-EG"/>
        </w:rPr>
        <w:t>كما</w:t>
      </w:r>
      <w:proofErr w:type="spellEnd"/>
      <w:proofErr w:type="gram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عرض</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الهيكلة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المعتمدة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لحصص</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الدعم</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في</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مختلف</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اللبنات</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مع</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توضيح</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وظيفة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كل</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مرحلة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ضمن</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السيرورة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البيداغوجية</w:t>
      </w:r>
      <w:proofErr w:type="spellEnd"/>
      <w:r w:rsidRPr="00FF138F">
        <w:rPr>
          <w:rFonts w:ascii="Calibri" w:hAnsi="Calibri" w:cs="Calibri"/>
          <w:sz w:val="28"/>
          <w:szCs w:val="28"/>
          <w:lang w:bidi="ar-EG"/>
        </w:rPr>
        <w:t xml:space="preserve"> </w:t>
      </w:r>
      <w:proofErr w:type="spellStart"/>
      <w:r w:rsidRPr="00FF138F">
        <w:rPr>
          <w:rFonts w:ascii="Calibri" w:hAnsi="Calibri" w:cs="Calibri"/>
          <w:sz w:val="28"/>
          <w:szCs w:val="28"/>
          <w:lang w:bidi="ar-EG"/>
        </w:rPr>
        <w:t>للحصة</w:t>
      </w:r>
      <w:proofErr w:type="spellEnd"/>
      <w:r w:rsidRPr="00FF138F">
        <w:rPr>
          <w:rFonts w:ascii="Calibri" w:hAnsi="Calibri" w:cs="Calibri"/>
          <w:sz w:val="28"/>
          <w:szCs w:val="28"/>
          <w:rtl/>
          <w:lang w:bidi="ar-EG"/>
        </w:rPr>
        <w:t>.</w:t>
      </w:r>
    </w:p>
    <w:p w14:paraId="654683CA" w14:textId="77777777" w:rsidR="004A0C9C" w:rsidRPr="00FF138F" w:rsidRDefault="004A0C9C">
      <w:pPr>
        <w:pStyle w:val="Paragraphedeliste"/>
        <w:numPr>
          <w:ilvl w:val="0"/>
          <w:numId w:val="27"/>
        </w:numPr>
        <w:shd w:val="clear" w:color="auto" w:fill="CCFFFF"/>
        <w:bidi/>
        <w:spacing w:before="160" w:line="240" w:lineRule="auto"/>
        <w:ind w:left="643"/>
        <w:rPr>
          <w:rFonts w:ascii="Calibri" w:hAnsi="Calibri" w:cs="Calibri"/>
          <w:b/>
          <w:bCs/>
          <w:color w:val="EE0000"/>
          <w:sz w:val="28"/>
          <w:szCs w:val="28"/>
          <w:u w:val="thick"/>
        </w:rPr>
      </w:pPr>
      <w:r w:rsidRPr="00FF138F">
        <w:rPr>
          <w:rFonts w:ascii="Calibri" w:hAnsi="Calibri" w:cs="Calibri"/>
          <w:b/>
          <w:bCs/>
          <w:color w:val="EE0000"/>
          <w:sz w:val="28"/>
          <w:szCs w:val="28"/>
          <w:u w:val="thick"/>
          <w:rtl/>
        </w:rPr>
        <w:t xml:space="preserve">الورشة الثانية: </w:t>
      </w:r>
      <w:r w:rsidRPr="00FF138F">
        <w:rPr>
          <w:rFonts w:ascii="Calibri" w:hAnsi="Calibri" w:cs="Calibri"/>
          <w:b/>
          <w:bCs/>
          <w:color w:val="0070C0"/>
          <w:sz w:val="28"/>
          <w:szCs w:val="28"/>
          <w:u w:val="thick"/>
          <w:rtl/>
        </w:rPr>
        <w:t>مادة اللغة العربية</w:t>
      </w:r>
    </w:p>
    <w:p w14:paraId="3413B059" w14:textId="346EABDB" w:rsidR="004A0C9C" w:rsidRPr="00FF138F" w:rsidRDefault="004A0C9C" w:rsidP="00EA1478">
      <w:pPr>
        <w:bidi/>
        <w:spacing w:before="160" w:line="240" w:lineRule="auto"/>
        <w:ind w:firstLine="709"/>
        <w:jc w:val="both"/>
        <w:rPr>
          <w:rFonts w:ascii="Calibri" w:hAnsi="Calibri" w:cs="Calibri" w:hint="cs"/>
          <w:sz w:val="28"/>
          <w:szCs w:val="28"/>
          <w:rtl/>
        </w:rPr>
      </w:pPr>
      <w:proofErr w:type="spellStart"/>
      <w:proofErr w:type="gramStart"/>
      <w:r w:rsidRPr="00FF138F">
        <w:rPr>
          <w:rFonts w:ascii="Calibri" w:hAnsi="Calibri" w:cs="Calibri"/>
          <w:sz w:val="28"/>
          <w:szCs w:val="28"/>
        </w:rPr>
        <w:t>انطلقت</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t>الورشة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الرابعة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المخصصة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لمادة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اللغة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العربية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والتي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تناولت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آليات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الانتقال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نتائج</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الموضعة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إلى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مسارات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الدعم</w:t>
      </w:r>
      <w:proofErr w:type="spellEnd"/>
      <w:r w:rsidRPr="00FF138F">
        <w:rPr>
          <w:rFonts w:ascii="Calibri" w:hAnsi="Calibri" w:cs="Calibri"/>
          <w:sz w:val="28"/>
          <w:szCs w:val="28"/>
          <w:rtl/>
        </w:rPr>
        <w:t>،</w:t>
      </w:r>
      <w:r w:rsidRPr="00FF138F">
        <w:rPr>
          <w:rFonts w:ascii="Calibri" w:hAnsi="Calibri" w:cs="Calibri"/>
          <w:sz w:val="28"/>
          <w:szCs w:val="28"/>
        </w:rPr>
        <w:t xml:space="preserve"> </w:t>
      </w:r>
      <w:proofErr w:type="spellStart"/>
      <w:r w:rsidRPr="00FF138F">
        <w:rPr>
          <w:rFonts w:ascii="Calibri" w:hAnsi="Calibri" w:cs="Calibri"/>
          <w:sz w:val="28"/>
          <w:szCs w:val="28"/>
        </w:rPr>
        <w:t>وتم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التأكيد</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على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أن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لكل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مستوى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مستويات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الموضعة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مساراً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محدداً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اللبنات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يتم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تحديده</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آلياً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عبر</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منظومة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مسار</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مع</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ضرورة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الالتزام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بالمسار</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المخصص</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لكل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متعلم</w:t>
      </w:r>
      <w:proofErr w:type="spellEnd"/>
      <w:r w:rsidRPr="00FF138F">
        <w:rPr>
          <w:rFonts w:ascii="Calibri" w:hAnsi="Calibri" w:cs="Calibri"/>
          <w:sz w:val="28"/>
          <w:szCs w:val="28"/>
          <w:rtl/>
        </w:rPr>
        <w:t>.</w:t>
      </w:r>
      <w:r w:rsidRPr="00FF138F">
        <w:rPr>
          <w:rFonts w:ascii="Calibri" w:hAnsi="Calibri" w:cs="Calibri"/>
          <w:sz w:val="28"/>
          <w:szCs w:val="28"/>
        </w:rPr>
        <w:t xml:space="preserve"> </w:t>
      </w:r>
      <w:proofErr w:type="spellStart"/>
      <w:proofErr w:type="gramStart"/>
      <w:r w:rsidRPr="00FF138F">
        <w:rPr>
          <w:rFonts w:ascii="Calibri" w:hAnsi="Calibri" w:cs="Calibri"/>
          <w:sz w:val="28"/>
          <w:szCs w:val="28"/>
        </w:rPr>
        <w:t>كما</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t>تم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تقديم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خصوصيات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مختلف</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المسارات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وتوضيح</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لبنات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الانطلاق</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والوصول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وفق</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المستويات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الدراسية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مع</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إبراز</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التدرج</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البيداغوجي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المعتمد</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الذي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ينتقل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الحرف</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إلى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الكلمة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ثم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الفقرة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فالأقصوصة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وصولاً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إلى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لبنة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التحدي</w:t>
      </w:r>
      <w:proofErr w:type="spellEnd"/>
      <w:r w:rsidRPr="00FF138F">
        <w:rPr>
          <w:rFonts w:ascii="Calibri" w:hAnsi="Calibri" w:cs="Calibri"/>
          <w:sz w:val="28"/>
          <w:szCs w:val="28"/>
          <w:rtl/>
        </w:rPr>
        <w:t>.</w:t>
      </w:r>
    </w:p>
    <w:p w14:paraId="72612317" w14:textId="77777777" w:rsidR="004A0C9C" w:rsidRPr="00FF138F" w:rsidRDefault="004A0C9C" w:rsidP="004A0C9C">
      <w:pPr>
        <w:bidi/>
        <w:spacing w:before="160" w:line="240" w:lineRule="auto"/>
        <w:ind w:firstLine="709"/>
        <w:jc w:val="both"/>
        <w:rPr>
          <w:rFonts w:ascii="Calibri" w:hAnsi="Calibri" w:cs="Calibri"/>
          <w:sz w:val="28"/>
          <w:szCs w:val="28"/>
          <w:rtl/>
        </w:rPr>
      </w:pPr>
      <w:r w:rsidRPr="00FF138F">
        <w:rPr>
          <w:rFonts w:ascii="Calibri" w:hAnsi="Calibri" w:cs="Calibri"/>
          <w:noProof/>
          <w:sz w:val="28"/>
          <w:szCs w:val="28"/>
        </w:rPr>
        <w:drawing>
          <wp:anchor distT="0" distB="0" distL="114300" distR="114300" simplePos="0" relativeHeight="251757568" behindDoc="1" locked="0" layoutInCell="1" allowOverlap="1" wp14:anchorId="377DD7EE" wp14:editId="71D19E40">
            <wp:simplePos x="0" y="0"/>
            <wp:positionH relativeFrom="column">
              <wp:posOffset>-454527</wp:posOffset>
            </wp:positionH>
            <wp:positionV relativeFrom="paragraph">
              <wp:posOffset>-446840</wp:posOffset>
            </wp:positionV>
            <wp:extent cx="7528661" cy="10642060"/>
            <wp:effectExtent l="0" t="0" r="0" b="6985"/>
            <wp:wrapNone/>
            <wp:docPr id="1888294816" name="Picture 1" descr="زخرفة هندسية بدون درزات مستوحاة من الفن الإسلامي التقليدي.لون بني محد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زخرفة هندسية بدون درزات مستوحاة من الفن الإسلامي التقليدي.لون بني محدد"/>
                    <pic:cNvPicPr>
                      <a:picLocks noChangeAspect="1" noChangeArrowheads="1"/>
                    </pic:cNvPicPr>
                  </pic:nvPicPr>
                  <pic:blipFill>
                    <a:blip r:embed="rId28">
                      <a:alphaModFix amt="10000"/>
                      <a:extLst>
                        <a:ext uri="{28A0092B-C50C-407E-A947-70E740481C1C}">
                          <a14:useLocalDpi xmlns:a14="http://schemas.microsoft.com/office/drawing/2010/main" val="0"/>
                        </a:ext>
                      </a:extLst>
                    </a:blip>
                    <a:srcRect/>
                    <a:stretch>
                      <a:fillRect/>
                    </a:stretch>
                  </pic:blipFill>
                  <pic:spPr bwMode="auto">
                    <a:xfrm>
                      <a:off x="0" y="0"/>
                      <a:ext cx="7528661" cy="10642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138F">
        <w:rPr>
          <w:rFonts w:ascii="Calibri" w:hAnsi="Calibri" w:cs="Calibri"/>
          <w:sz w:val="28"/>
          <w:szCs w:val="28"/>
        </w:rPr>
        <w:t xml:space="preserve"> </w:t>
      </w:r>
      <w:proofErr w:type="spellStart"/>
      <w:proofErr w:type="gramStart"/>
      <w:r w:rsidRPr="00FF138F">
        <w:rPr>
          <w:rFonts w:ascii="Calibri" w:hAnsi="Calibri" w:cs="Calibri"/>
          <w:sz w:val="28"/>
          <w:szCs w:val="28"/>
        </w:rPr>
        <w:t>أما</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t>الورشة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الخامسة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فقد</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خُصصت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لآليات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تتبع</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التعلمات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والتصديق</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على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اللبنات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اللغة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العربية</w:t>
      </w:r>
      <w:proofErr w:type="spellEnd"/>
      <w:r w:rsidRPr="00FF138F">
        <w:rPr>
          <w:rFonts w:ascii="Calibri" w:hAnsi="Calibri" w:cs="Calibri"/>
          <w:sz w:val="28"/>
          <w:szCs w:val="28"/>
        </w:rPr>
        <w:t xml:space="preserve">. </w:t>
      </w:r>
      <w:proofErr w:type="spellStart"/>
      <w:proofErr w:type="gramStart"/>
      <w:r w:rsidRPr="00FF138F">
        <w:rPr>
          <w:rFonts w:ascii="Calibri" w:hAnsi="Calibri" w:cs="Calibri"/>
          <w:sz w:val="28"/>
          <w:szCs w:val="28"/>
        </w:rPr>
        <w:t>وقد</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t>تم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خلالها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توضيح</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شروط</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الانتقال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اللبنات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وكيفية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استثمار</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نتائج</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روائز</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التصديق</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تتبع</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مدى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تقدم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المتعلمين</w:t>
      </w:r>
      <w:proofErr w:type="spellEnd"/>
      <w:r w:rsidRPr="00FF138F">
        <w:rPr>
          <w:rFonts w:ascii="Calibri" w:hAnsi="Calibri" w:cs="Calibri"/>
          <w:sz w:val="28"/>
          <w:szCs w:val="28"/>
          <w:rtl/>
        </w:rPr>
        <w:t>.</w:t>
      </w:r>
      <w:r w:rsidRPr="00FF138F">
        <w:rPr>
          <w:rFonts w:ascii="Calibri" w:hAnsi="Calibri" w:cs="Calibri"/>
          <w:sz w:val="28"/>
          <w:szCs w:val="28"/>
        </w:rPr>
        <w:t xml:space="preserve"> </w:t>
      </w:r>
      <w:proofErr w:type="spellStart"/>
      <w:proofErr w:type="gramStart"/>
      <w:r w:rsidRPr="00FF138F">
        <w:rPr>
          <w:rFonts w:ascii="Calibri" w:hAnsi="Calibri" w:cs="Calibri"/>
          <w:sz w:val="28"/>
          <w:szCs w:val="28"/>
        </w:rPr>
        <w:t>وأكد</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lastRenderedPageBreak/>
        <w:t>العرض</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أن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سؤال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القراءة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يشكل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الأداة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المعتمدة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للتصديق</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على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التحكم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التعلمات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المستهدفة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حين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يتم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استثمار</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أسئلة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الفهم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تجميع</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المعطيات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المتعلقة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بتتبع</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أداء</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المتعلمين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وتشخيص</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حاجياتهم</w:t>
      </w:r>
      <w:proofErr w:type="spellEnd"/>
      <w:r w:rsidRPr="00FF138F">
        <w:rPr>
          <w:rFonts w:ascii="Calibri" w:hAnsi="Calibri" w:cs="Calibri"/>
          <w:sz w:val="28"/>
          <w:szCs w:val="28"/>
          <w:rtl/>
        </w:rPr>
        <w:t>.</w:t>
      </w:r>
    </w:p>
    <w:p w14:paraId="138C249E" w14:textId="77777777" w:rsidR="004A0C9C" w:rsidRPr="00FF138F" w:rsidRDefault="004A0C9C" w:rsidP="004A0C9C">
      <w:pPr>
        <w:bidi/>
        <w:spacing w:before="160" w:line="240" w:lineRule="auto"/>
        <w:ind w:firstLine="709"/>
        <w:jc w:val="both"/>
        <w:rPr>
          <w:rFonts w:ascii="Calibri" w:hAnsi="Calibri" w:cs="Calibri"/>
          <w:sz w:val="28"/>
          <w:szCs w:val="28"/>
          <w:rtl/>
        </w:rPr>
      </w:pPr>
      <w:r w:rsidRPr="00FF138F">
        <w:rPr>
          <w:rFonts w:ascii="Calibri" w:hAnsi="Calibri" w:cs="Calibri"/>
          <w:sz w:val="28"/>
          <w:szCs w:val="28"/>
        </w:rPr>
        <w:t xml:space="preserve"> </w:t>
      </w:r>
      <w:proofErr w:type="spellStart"/>
      <w:proofErr w:type="gramStart"/>
      <w:r w:rsidRPr="00FF138F">
        <w:rPr>
          <w:rFonts w:ascii="Calibri" w:hAnsi="Calibri" w:cs="Calibri"/>
          <w:sz w:val="28"/>
          <w:szCs w:val="28"/>
        </w:rPr>
        <w:t>كما</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t>تم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توضيح</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الإجراءات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المعتمدة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حالة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عدم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بلوغ</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نسبة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التحكم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المطلوبة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والتي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تتمثل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تخصيص</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يومين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إضافيين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للمعالجة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والدعم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مع</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الاستمرار</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تنفيذ</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البرنامج</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وضمان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المواكبة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المستمرة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للمتعلمين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الذين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زالوا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يواجهون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بعض</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التعثرات</w:t>
      </w:r>
      <w:proofErr w:type="spellEnd"/>
      <w:r w:rsidRPr="00FF138F">
        <w:rPr>
          <w:rFonts w:ascii="Calibri" w:hAnsi="Calibri" w:cs="Calibri"/>
          <w:sz w:val="28"/>
          <w:szCs w:val="28"/>
          <w:rtl/>
        </w:rPr>
        <w:t>.</w:t>
      </w:r>
      <w:r w:rsidRPr="00C233FC">
        <w:rPr>
          <w:rFonts w:ascii="Calibri" w:hAnsi="Calibri" w:cs="Calibri"/>
          <w:noProof/>
          <w:sz w:val="28"/>
          <w:szCs w:val="28"/>
        </w:rPr>
        <w:t xml:space="preserve"> </w:t>
      </w:r>
    </w:p>
    <w:p w14:paraId="02656D3C" w14:textId="77777777" w:rsidR="004A0C9C" w:rsidRPr="00FF138F" w:rsidRDefault="004A0C9C">
      <w:pPr>
        <w:pStyle w:val="Paragraphedeliste"/>
        <w:numPr>
          <w:ilvl w:val="0"/>
          <w:numId w:val="27"/>
        </w:numPr>
        <w:shd w:val="clear" w:color="auto" w:fill="CCFFFF"/>
        <w:bidi/>
        <w:spacing w:before="160" w:line="240" w:lineRule="auto"/>
        <w:ind w:left="643"/>
        <w:rPr>
          <w:rFonts w:ascii="Calibri" w:hAnsi="Calibri" w:cs="Calibri"/>
          <w:b/>
          <w:bCs/>
          <w:color w:val="EE0000"/>
          <w:sz w:val="28"/>
          <w:szCs w:val="28"/>
          <w:u w:val="thick"/>
        </w:rPr>
      </w:pPr>
      <w:r w:rsidRPr="00FF138F">
        <w:rPr>
          <w:rFonts w:ascii="Calibri" w:hAnsi="Calibri" w:cs="Calibri"/>
          <w:b/>
          <w:bCs/>
          <w:color w:val="EE0000"/>
          <w:sz w:val="28"/>
          <w:szCs w:val="28"/>
          <w:u w:val="thick"/>
          <w:rtl/>
        </w:rPr>
        <w:t xml:space="preserve">الورشة الثالثة: </w:t>
      </w:r>
      <w:r w:rsidRPr="00FF138F">
        <w:rPr>
          <w:rFonts w:ascii="Calibri" w:hAnsi="Calibri" w:cs="Calibri"/>
          <w:b/>
          <w:bCs/>
          <w:color w:val="0070C0"/>
          <w:sz w:val="28"/>
          <w:szCs w:val="28"/>
          <w:u w:val="thick"/>
          <w:rtl/>
        </w:rPr>
        <w:t>مادة اللغة الفرنسية</w:t>
      </w:r>
    </w:p>
    <w:p w14:paraId="081C543E" w14:textId="77777777" w:rsidR="004A0C9C" w:rsidRPr="00FF138F" w:rsidRDefault="004A0C9C" w:rsidP="004A0C9C">
      <w:pPr>
        <w:spacing w:before="160" w:line="240" w:lineRule="auto"/>
        <w:ind w:firstLine="709"/>
        <w:jc w:val="both"/>
        <w:rPr>
          <w:rFonts w:ascii="Calibri" w:hAnsi="Calibri" w:cs="Calibri"/>
          <w:sz w:val="28"/>
          <w:szCs w:val="28"/>
        </w:rPr>
      </w:pPr>
      <w:r w:rsidRPr="00FF138F">
        <w:rPr>
          <w:rFonts w:ascii="Calibri" w:hAnsi="Calibri" w:cs="Calibri"/>
          <w:sz w:val="28"/>
          <w:szCs w:val="28"/>
        </w:rPr>
        <w:t>Les sixième et septième atelier ont été consacrés à l’enseignement du français. Ils ont porté sur la présentation des différents niveaux de positionnement, des parcours de soutien ainsi que des objectifs assignés à chaque étape. Il a été précisé que la compréhension constitue un indicateur de performance et ne saurait être considérée comme un niveau de positionnement.</w:t>
      </w:r>
    </w:p>
    <w:p w14:paraId="41D87FE7" w14:textId="77777777" w:rsidR="004A0C9C" w:rsidRPr="00FF138F" w:rsidRDefault="004A0C9C" w:rsidP="004A0C9C">
      <w:pPr>
        <w:spacing w:before="160" w:line="240" w:lineRule="auto"/>
        <w:ind w:firstLine="709"/>
        <w:jc w:val="both"/>
        <w:rPr>
          <w:rFonts w:ascii="Calibri" w:hAnsi="Calibri" w:cs="Calibri"/>
          <w:sz w:val="28"/>
          <w:szCs w:val="28"/>
        </w:rPr>
      </w:pPr>
      <w:r w:rsidRPr="00FF138F">
        <w:rPr>
          <w:rFonts w:ascii="Calibri" w:hAnsi="Calibri" w:cs="Calibri"/>
          <w:sz w:val="28"/>
          <w:szCs w:val="28"/>
        </w:rPr>
        <w:t>Les travaux ont également permis de présenter les différents parcours de soutien correspondant à chaque niveau scolaire, ainsi que les modalités de passage d’une étape à l’autre sur la base des résultats obtenus aux tests de validation. Une attention particulière a ainsi été accordée au suivi régulier des apprentissages et à l’exploitation des résultats de l’évaluation pour ajuster les interventions pédagogiques.</w:t>
      </w:r>
    </w:p>
    <w:p w14:paraId="29AFA64A" w14:textId="77777777" w:rsidR="004A0C9C" w:rsidRPr="00FF138F" w:rsidRDefault="004A0C9C" w:rsidP="004A0C9C">
      <w:pPr>
        <w:spacing w:before="160" w:line="240" w:lineRule="auto"/>
        <w:ind w:firstLine="709"/>
        <w:jc w:val="both"/>
        <w:rPr>
          <w:rFonts w:ascii="Calibri" w:hAnsi="Calibri" w:cs="Calibri"/>
          <w:sz w:val="28"/>
          <w:szCs w:val="28"/>
        </w:rPr>
      </w:pPr>
      <w:r w:rsidRPr="00FF138F">
        <w:rPr>
          <w:rFonts w:ascii="Calibri" w:hAnsi="Calibri" w:cs="Calibri"/>
          <w:sz w:val="28"/>
          <w:szCs w:val="28"/>
        </w:rPr>
        <w:t>Le dernier atelier a, pour sa part, été consacré aux activités pédagogiques mises en œuvre dans les séances de soutien. L’accent a été mis sur l’importance des rituels de classe (Rituels), ainsi que sur le travail systématique du lexique, de l’orthographe, de la lecture et de la production écrite.</w:t>
      </w:r>
    </w:p>
    <w:p w14:paraId="528B2638" w14:textId="77777777" w:rsidR="004A0C9C" w:rsidRPr="00FF138F" w:rsidRDefault="004A0C9C" w:rsidP="004A0C9C">
      <w:pPr>
        <w:spacing w:before="160" w:line="240" w:lineRule="auto"/>
        <w:ind w:firstLine="709"/>
        <w:jc w:val="both"/>
        <w:rPr>
          <w:rFonts w:ascii="Calibri" w:hAnsi="Calibri" w:cs="Calibri"/>
          <w:sz w:val="28"/>
          <w:szCs w:val="28"/>
          <w:rtl/>
        </w:rPr>
      </w:pPr>
      <w:r w:rsidRPr="00FF138F">
        <w:rPr>
          <w:rFonts w:ascii="Calibri" w:hAnsi="Calibri" w:cs="Calibri"/>
          <w:sz w:val="28"/>
          <w:szCs w:val="28"/>
        </w:rPr>
        <w:t>Enfin, il a été rappelé que la mise en œuvre des activités doit respecter scrupuleusement la progression pédagogique prévue dans le guide de référence, sans introduire de nouvelles activités ou de nouveaux mots en dehors de ceux explicitement prévus dans les différentes briques d’apprentissage.</w:t>
      </w:r>
    </w:p>
    <w:p w14:paraId="3F461B2B" w14:textId="77777777" w:rsidR="004A0C9C" w:rsidRPr="00FF138F" w:rsidRDefault="004A0C9C">
      <w:pPr>
        <w:pStyle w:val="Paragraphedeliste"/>
        <w:numPr>
          <w:ilvl w:val="0"/>
          <w:numId w:val="27"/>
        </w:numPr>
        <w:shd w:val="clear" w:color="auto" w:fill="CCFFFF"/>
        <w:bidi/>
        <w:spacing w:before="160" w:line="240" w:lineRule="auto"/>
        <w:ind w:left="643"/>
        <w:rPr>
          <w:rFonts w:ascii="Calibri" w:hAnsi="Calibri" w:cs="Calibri"/>
          <w:b/>
          <w:bCs/>
          <w:color w:val="EE0000"/>
          <w:sz w:val="28"/>
          <w:szCs w:val="28"/>
          <w:u w:val="thick"/>
        </w:rPr>
      </w:pPr>
      <w:r w:rsidRPr="00FF138F">
        <w:rPr>
          <w:rFonts w:ascii="Calibri" w:hAnsi="Calibri" w:cs="Calibri"/>
          <w:b/>
          <w:bCs/>
          <w:color w:val="EE0000"/>
          <w:sz w:val="28"/>
          <w:szCs w:val="28"/>
          <w:u w:val="thick"/>
          <w:rtl/>
        </w:rPr>
        <w:t>خلاصات:</w:t>
      </w:r>
    </w:p>
    <w:p w14:paraId="7F8D1EE1" w14:textId="77777777" w:rsidR="004A0C9C" w:rsidRPr="00FF138F" w:rsidRDefault="004A0C9C" w:rsidP="00EA1478">
      <w:pPr>
        <w:bidi/>
        <w:spacing w:before="160" w:line="240" w:lineRule="auto"/>
        <w:ind w:firstLine="709"/>
        <w:jc w:val="both"/>
        <w:rPr>
          <w:rFonts w:ascii="Calibri" w:hAnsi="Calibri" w:cs="Calibri"/>
          <w:sz w:val="28"/>
          <w:szCs w:val="28"/>
        </w:rPr>
      </w:pPr>
      <w:proofErr w:type="spellStart"/>
      <w:proofErr w:type="gramStart"/>
      <w:r w:rsidRPr="00FF138F">
        <w:rPr>
          <w:rFonts w:ascii="Calibri" w:hAnsi="Calibri" w:cs="Calibri"/>
          <w:sz w:val="28"/>
          <w:szCs w:val="28"/>
        </w:rPr>
        <w:t>اختُتمت</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t>أشغال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اليوم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الثاني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بالتأكيد</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على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أن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نجاح</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تنزيل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برنامج</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دعم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التعلمات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الأساس</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يظل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رهيناً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بالالتزام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الدقيق</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بمسارات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الدعم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المحددة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واحترام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السيناريوهات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البيداغوجية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الواردة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الدلائل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الرقمية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إلى</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جانب</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التوظيف</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المكثف</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للمناولة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والأنشطة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التطبيقية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والتقويم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المستمر</w:t>
      </w:r>
      <w:proofErr w:type="spellEnd"/>
      <w:r w:rsidRPr="00FF138F">
        <w:rPr>
          <w:rFonts w:ascii="Calibri" w:hAnsi="Calibri" w:cs="Calibri"/>
          <w:sz w:val="28"/>
          <w:szCs w:val="28"/>
          <w:rtl/>
        </w:rPr>
        <w:t>.</w:t>
      </w:r>
    </w:p>
    <w:p w14:paraId="63E68AE8" w14:textId="77777777" w:rsidR="004A0C9C" w:rsidRPr="00FF138F" w:rsidRDefault="004A0C9C" w:rsidP="00EA1478">
      <w:pPr>
        <w:bidi/>
        <w:spacing w:before="160" w:line="240" w:lineRule="auto"/>
        <w:ind w:firstLine="709"/>
        <w:jc w:val="both"/>
        <w:rPr>
          <w:rFonts w:ascii="Calibri" w:hAnsi="Calibri" w:cs="Calibri"/>
          <w:sz w:val="28"/>
          <w:szCs w:val="28"/>
        </w:rPr>
      </w:pPr>
      <w:proofErr w:type="spellStart"/>
      <w:proofErr w:type="gramStart"/>
      <w:r w:rsidRPr="00FF138F">
        <w:rPr>
          <w:rFonts w:ascii="Calibri" w:hAnsi="Calibri" w:cs="Calibri"/>
          <w:sz w:val="28"/>
          <w:szCs w:val="28"/>
        </w:rPr>
        <w:t>كما</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t>أبرزت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مختلف</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الورشات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أهمية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التتبع</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المنتظم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لتقدم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المتعلمين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والاستثمار</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الفعال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لنتائج</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التقويم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اتخاذ</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القرارات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البيداغوجية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المناسبة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بما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يضمن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معالجة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التعثرات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حينها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وتعزيز</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فرص</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التحكم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التعلمات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الأساس</w:t>
      </w:r>
      <w:proofErr w:type="spellEnd"/>
    </w:p>
    <w:p w14:paraId="1E6BD926" w14:textId="77777777" w:rsidR="004A0C9C" w:rsidRDefault="004A0C9C" w:rsidP="00EA1478">
      <w:pPr>
        <w:bidi/>
        <w:spacing w:before="160" w:line="240" w:lineRule="auto"/>
        <w:ind w:firstLine="709"/>
        <w:jc w:val="both"/>
        <w:rPr>
          <w:rFonts w:ascii="Calibri" w:hAnsi="Calibri" w:cs="Calibri"/>
          <w:sz w:val="28"/>
          <w:szCs w:val="28"/>
          <w:rtl/>
        </w:rPr>
      </w:pPr>
      <w:proofErr w:type="spellStart"/>
      <w:proofErr w:type="gramStart"/>
      <w:r w:rsidRPr="00FF138F">
        <w:rPr>
          <w:rFonts w:ascii="Calibri" w:hAnsi="Calibri" w:cs="Calibri"/>
          <w:sz w:val="28"/>
          <w:szCs w:val="28"/>
        </w:rPr>
        <w:t>وقد</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t>شكل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هذا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اليوم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التكويني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محطة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مهمة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لتعميق</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فهم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منسقي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مؤسسات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الريادة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لمختلف</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آليات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تنزيل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برنامج</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الدعم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وتوحيد</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التصورات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حول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مساراته</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ومرجعياته</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البيداغوجية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بما</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يسهم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ضمان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تنزيل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منسجم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وفعال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للبرنامج</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وتحقيق</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هدفه</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الأساس</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المتمثل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في</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الرفع</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من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جودة</w:t>
      </w:r>
      <w:proofErr w:type="spellEnd"/>
      <w:r w:rsidRPr="00FF138F">
        <w:rPr>
          <w:rFonts w:ascii="Calibri" w:hAnsi="Calibri" w:cs="Calibri"/>
          <w:sz w:val="28"/>
          <w:szCs w:val="28"/>
        </w:rPr>
        <w:t xml:space="preserve"> </w:t>
      </w:r>
      <w:proofErr w:type="spellStart"/>
      <w:proofErr w:type="gramStart"/>
      <w:r w:rsidRPr="00FF138F">
        <w:rPr>
          <w:rFonts w:ascii="Calibri" w:hAnsi="Calibri" w:cs="Calibri"/>
          <w:sz w:val="28"/>
          <w:szCs w:val="28"/>
        </w:rPr>
        <w:t>التعلمات</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وتقليص</w:t>
      </w:r>
      <w:proofErr w:type="spellEnd"/>
      <w:proofErr w:type="gramEnd"/>
      <w:r w:rsidRPr="00FF138F">
        <w:rPr>
          <w:rFonts w:ascii="Calibri" w:hAnsi="Calibri" w:cs="Calibri"/>
          <w:sz w:val="28"/>
          <w:szCs w:val="28"/>
        </w:rPr>
        <w:t xml:space="preserve"> </w:t>
      </w:r>
      <w:proofErr w:type="spellStart"/>
      <w:r w:rsidRPr="00FF138F">
        <w:rPr>
          <w:rFonts w:ascii="Calibri" w:hAnsi="Calibri" w:cs="Calibri"/>
          <w:sz w:val="28"/>
          <w:szCs w:val="28"/>
        </w:rPr>
        <w:t>الفوارق</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بين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المتعلمين</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خلال</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فترة</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الدعم</w:t>
      </w:r>
      <w:proofErr w:type="spellEnd"/>
      <w:r w:rsidRPr="00FF138F">
        <w:rPr>
          <w:rFonts w:ascii="Calibri" w:hAnsi="Calibri" w:cs="Calibri"/>
          <w:sz w:val="28"/>
          <w:szCs w:val="28"/>
        </w:rPr>
        <w:t xml:space="preserve"> </w:t>
      </w:r>
      <w:proofErr w:type="spellStart"/>
      <w:r w:rsidRPr="00FF138F">
        <w:rPr>
          <w:rFonts w:ascii="Calibri" w:hAnsi="Calibri" w:cs="Calibri"/>
          <w:sz w:val="28"/>
          <w:szCs w:val="28"/>
        </w:rPr>
        <w:t>المكثف</w:t>
      </w:r>
      <w:proofErr w:type="spellEnd"/>
      <w:r w:rsidRPr="00FF138F">
        <w:rPr>
          <w:rFonts w:ascii="Calibri" w:hAnsi="Calibri" w:cs="Calibri"/>
          <w:sz w:val="28"/>
          <w:szCs w:val="28"/>
          <w:rtl/>
        </w:rPr>
        <w:t>.</w:t>
      </w:r>
    </w:p>
    <w:p w14:paraId="2A764BBE" w14:textId="77777777" w:rsidR="004A0C9C" w:rsidRDefault="004A0C9C" w:rsidP="00EA1478">
      <w:pPr>
        <w:bidi/>
        <w:spacing w:before="160" w:line="240" w:lineRule="auto"/>
        <w:ind w:firstLine="709"/>
        <w:jc w:val="both"/>
        <w:rPr>
          <w:rFonts w:ascii="Calibri" w:hAnsi="Calibri" w:cs="Calibri"/>
          <w:sz w:val="28"/>
          <w:szCs w:val="28"/>
          <w:rtl/>
        </w:rPr>
      </w:pPr>
    </w:p>
    <w:p w14:paraId="17446FB3" w14:textId="77777777" w:rsidR="004A0C9C" w:rsidRPr="00FF138F" w:rsidRDefault="004A0C9C" w:rsidP="004A0C9C">
      <w:pPr>
        <w:bidi/>
        <w:spacing w:before="160" w:line="240" w:lineRule="auto"/>
        <w:jc w:val="center"/>
        <w:rPr>
          <w:rFonts w:asciiTheme="majorBidi" w:hAnsiTheme="majorBidi" w:cstheme="majorBidi"/>
          <w:b/>
          <w:bCs/>
          <w:sz w:val="24"/>
          <w:szCs w:val="24"/>
          <w:lang w:bidi="ar-EG"/>
        </w:rPr>
      </w:pPr>
      <w:r w:rsidRPr="007102D4">
        <w:rPr>
          <w:rFonts w:asciiTheme="majorBidi" w:hAnsiTheme="majorBidi" w:cstheme="majorBidi"/>
          <w:b/>
          <w:bCs/>
          <w:color w:val="50637D" w:themeColor="text2" w:themeTint="E6"/>
          <w:sz w:val="24"/>
          <w:szCs w:val="24"/>
          <w:highlight w:val="yellow"/>
          <w:u w:val="single"/>
          <w:rtl/>
        </w:rPr>
        <w:t>توقيع الأستاذ(ة</w:t>
      </w:r>
      <w:proofErr w:type="gramStart"/>
      <w:r w:rsidRPr="007102D4">
        <w:rPr>
          <w:rFonts w:asciiTheme="majorBidi" w:hAnsiTheme="majorBidi" w:cstheme="majorBidi"/>
          <w:b/>
          <w:bCs/>
          <w:color w:val="50637D" w:themeColor="text2" w:themeTint="E6"/>
          <w:sz w:val="24"/>
          <w:szCs w:val="24"/>
          <w:highlight w:val="yellow"/>
          <w:u w:val="single"/>
          <w:rtl/>
        </w:rPr>
        <w:t>):</w:t>
      </w:r>
      <w:r w:rsidRPr="007102D4">
        <w:rPr>
          <w:rFonts w:asciiTheme="majorBidi" w:hAnsiTheme="majorBidi" w:cstheme="majorBidi"/>
          <w:b/>
          <w:bCs/>
          <w:color w:val="EE0000"/>
          <w:sz w:val="24"/>
          <w:szCs w:val="24"/>
          <w:u w:val="single"/>
          <w:rtl/>
        </w:rPr>
        <w:t xml:space="preserve"> </w:t>
      </w:r>
      <w:r w:rsidRPr="007102D4">
        <w:rPr>
          <w:rFonts w:asciiTheme="majorBidi" w:hAnsiTheme="majorBidi" w:cstheme="majorBidi"/>
          <w:b/>
          <w:bCs/>
          <w:sz w:val="24"/>
          <w:szCs w:val="24"/>
          <w:rtl/>
        </w:rPr>
        <w:t xml:space="preserve">  </w:t>
      </w:r>
      <w:proofErr w:type="gramEnd"/>
      <w:r w:rsidRPr="007102D4">
        <w:rPr>
          <w:rFonts w:asciiTheme="majorBidi" w:hAnsiTheme="majorBidi" w:cstheme="majorBidi"/>
          <w:b/>
          <w:bCs/>
          <w:sz w:val="24"/>
          <w:szCs w:val="24"/>
          <w:rtl/>
        </w:rPr>
        <w:t xml:space="preserve">                                    </w:t>
      </w:r>
      <w:r w:rsidRPr="007102D4">
        <w:rPr>
          <w:rFonts w:asciiTheme="majorBidi" w:hAnsiTheme="majorBidi" w:cstheme="majorBidi"/>
          <w:b/>
          <w:bCs/>
          <w:color w:val="50637D" w:themeColor="text2" w:themeTint="E6"/>
          <w:sz w:val="24"/>
          <w:szCs w:val="24"/>
          <w:highlight w:val="yellow"/>
          <w:u w:val="single"/>
          <w:rtl/>
        </w:rPr>
        <w:t>توقيع السيد(ة) المدير(ة</w:t>
      </w:r>
      <w:proofErr w:type="gramStart"/>
      <w:r w:rsidRPr="007102D4">
        <w:rPr>
          <w:rFonts w:asciiTheme="majorBidi" w:hAnsiTheme="majorBidi" w:cstheme="majorBidi"/>
          <w:b/>
          <w:bCs/>
          <w:color w:val="50637D" w:themeColor="text2" w:themeTint="E6"/>
          <w:sz w:val="24"/>
          <w:szCs w:val="24"/>
          <w:highlight w:val="yellow"/>
          <w:u w:val="single"/>
          <w:rtl/>
        </w:rPr>
        <w:t>):</w:t>
      </w:r>
      <w:r w:rsidRPr="007102D4">
        <w:rPr>
          <w:rFonts w:asciiTheme="majorBidi" w:hAnsiTheme="majorBidi" w:cstheme="majorBidi"/>
          <w:b/>
          <w:bCs/>
          <w:sz w:val="24"/>
          <w:szCs w:val="24"/>
          <w:rtl/>
        </w:rPr>
        <w:t xml:space="preserve">   </w:t>
      </w:r>
      <w:proofErr w:type="gramEnd"/>
      <w:r w:rsidRPr="007102D4">
        <w:rPr>
          <w:rFonts w:asciiTheme="majorBidi" w:hAnsiTheme="majorBidi" w:cstheme="majorBidi"/>
          <w:b/>
          <w:bCs/>
          <w:sz w:val="24"/>
          <w:szCs w:val="24"/>
          <w:rtl/>
        </w:rPr>
        <w:t xml:space="preserve">                           </w:t>
      </w:r>
      <w:r w:rsidRPr="007102D4">
        <w:rPr>
          <w:rFonts w:asciiTheme="majorBidi" w:hAnsiTheme="majorBidi" w:cstheme="majorBidi"/>
          <w:b/>
          <w:bCs/>
          <w:color w:val="50637D" w:themeColor="text2" w:themeTint="E6"/>
          <w:sz w:val="24"/>
          <w:szCs w:val="24"/>
          <w:highlight w:val="yellow"/>
          <w:u w:val="single"/>
          <w:rtl/>
        </w:rPr>
        <w:t>توقيع السيد(ة) المفتش(ة) المواكب(ة):</w:t>
      </w:r>
    </w:p>
    <w:p w14:paraId="4D9DAE0B" w14:textId="77777777" w:rsidR="004A0C9C" w:rsidRPr="004A0C9C" w:rsidRDefault="004A0C9C" w:rsidP="004A0C9C">
      <w:pPr>
        <w:bidi/>
        <w:rPr>
          <w:rFonts w:ascii="Calibri" w:hAnsi="Calibri" w:cs="Calibri"/>
          <w:sz w:val="24"/>
          <w:szCs w:val="24"/>
          <w:rtl/>
          <w:lang w:bidi="ar-EG"/>
        </w:rPr>
      </w:pPr>
    </w:p>
    <w:p w14:paraId="3FEB95AF" w14:textId="77777777" w:rsidR="002A2411" w:rsidRDefault="002A2411" w:rsidP="002A2411">
      <w:pPr>
        <w:bidi/>
        <w:rPr>
          <w:rFonts w:ascii="Calibri" w:hAnsi="Calibri" w:cs="Calibri"/>
          <w:sz w:val="24"/>
          <w:szCs w:val="24"/>
          <w:rtl/>
          <w:lang w:bidi="ar-EG"/>
        </w:rPr>
      </w:pPr>
    </w:p>
    <w:p w14:paraId="0BF18581" w14:textId="77777777" w:rsidR="002A2411" w:rsidRDefault="002A2411" w:rsidP="002A2411">
      <w:pPr>
        <w:bidi/>
        <w:rPr>
          <w:rFonts w:ascii="Calibri" w:hAnsi="Calibri" w:cs="Calibri"/>
          <w:sz w:val="24"/>
          <w:szCs w:val="24"/>
          <w:rtl/>
          <w:lang w:bidi="ar-EG"/>
        </w:rPr>
      </w:pPr>
    </w:p>
    <w:p w14:paraId="220CCCCA" w14:textId="2B1FF75D" w:rsidR="002A2411" w:rsidRDefault="004A0C9C" w:rsidP="002A2411">
      <w:pPr>
        <w:bidi/>
        <w:rPr>
          <w:rFonts w:ascii="Calibri" w:hAnsi="Calibri" w:cs="Calibri"/>
          <w:sz w:val="24"/>
          <w:szCs w:val="24"/>
          <w:rtl/>
          <w:lang w:bidi="ar-EG"/>
        </w:rPr>
      </w:pPr>
      <w:r>
        <w:rPr>
          <w:noProof/>
        </w:rPr>
        <w:lastRenderedPageBreak/>
        <w:drawing>
          <wp:anchor distT="0" distB="0" distL="114300" distR="114300" simplePos="0" relativeHeight="251761664" behindDoc="0" locked="0" layoutInCell="1" allowOverlap="1" wp14:anchorId="212E5406" wp14:editId="11047A73">
            <wp:simplePos x="0" y="0"/>
            <wp:positionH relativeFrom="margin">
              <wp:posOffset>1463040</wp:posOffset>
            </wp:positionH>
            <wp:positionV relativeFrom="paragraph">
              <wp:posOffset>210820</wp:posOffset>
            </wp:positionV>
            <wp:extent cx="3735664" cy="585537"/>
            <wp:effectExtent l="0" t="0" r="0" b="5080"/>
            <wp:wrapNone/>
            <wp:docPr id="4141935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01580" name="Image 1896201580"/>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3735664" cy="585537"/>
                    </a:xfrm>
                    <a:prstGeom prst="rect">
                      <a:avLst/>
                    </a:prstGeom>
                  </pic:spPr>
                </pic:pic>
              </a:graphicData>
            </a:graphic>
            <wp14:sizeRelH relativeFrom="page">
              <wp14:pctWidth>0</wp14:pctWidth>
            </wp14:sizeRelH>
            <wp14:sizeRelV relativeFrom="page">
              <wp14:pctHeight>0</wp14:pctHeight>
            </wp14:sizeRelV>
          </wp:anchor>
        </w:drawing>
      </w:r>
    </w:p>
    <w:p w14:paraId="3DC367C6" w14:textId="4EC9B48A" w:rsidR="002A2411" w:rsidRDefault="002A2411" w:rsidP="004A0C9C">
      <w:pPr>
        <w:bidi/>
        <w:jc w:val="center"/>
        <w:rPr>
          <w:rFonts w:ascii="Calibri" w:hAnsi="Calibri" w:cs="Calibri"/>
          <w:sz w:val="24"/>
          <w:szCs w:val="24"/>
          <w:rtl/>
          <w:lang w:bidi="ar-EG"/>
        </w:rPr>
      </w:pPr>
    </w:p>
    <w:p w14:paraId="32F585B7" w14:textId="77777777" w:rsidR="004A0C9C" w:rsidRDefault="004A0C9C" w:rsidP="004A0C9C">
      <w:pPr>
        <w:bidi/>
        <w:rPr>
          <w:rFonts w:ascii="Calibri" w:hAnsi="Calibri" w:cs="Calibri"/>
          <w:sz w:val="24"/>
          <w:szCs w:val="24"/>
          <w:rtl/>
          <w:lang w:bidi="ar-EG"/>
        </w:rPr>
      </w:pPr>
    </w:p>
    <w:tbl>
      <w:tblPr>
        <w:tblStyle w:val="Grilledutableau"/>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56"/>
      </w:tblGrid>
      <w:tr w:rsidR="004A0C9C" w14:paraId="44F69055" w14:textId="77777777" w:rsidTr="00FC5E72">
        <w:tc>
          <w:tcPr>
            <w:tcW w:w="10456" w:type="dxa"/>
            <w:shd w:val="clear" w:color="auto" w:fill="CCFFFF"/>
          </w:tcPr>
          <w:p w14:paraId="69E302FD" w14:textId="77777777" w:rsidR="004A0C9C" w:rsidRDefault="004A0C9C" w:rsidP="00FC5E72">
            <w:pPr>
              <w:bidi/>
              <w:jc w:val="center"/>
              <w:rPr>
                <w:rFonts w:ascii="Adobe Arabic" w:hAnsi="Adobe Arabic" w:cs="Adobe Arabic"/>
                <w:bCs/>
                <w:color w:val="FF0000"/>
                <w:sz w:val="40"/>
                <w:szCs w:val="40"/>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3DD4">
              <w:rPr>
                <w:rFonts w:ascii="Adobe Arabic" w:hAnsi="Adobe Arabic" w:cs="Adobe Arabic"/>
                <w:bCs/>
                <w:color w:val="FF0000"/>
                <w:sz w:val="40"/>
                <w:szCs w:val="40"/>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مقترحات تجويد التكوينات</w:t>
            </w:r>
          </w:p>
        </w:tc>
      </w:tr>
    </w:tbl>
    <w:p w14:paraId="420BE059" w14:textId="77777777" w:rsidR="004A0C9C" w:rsidRPr="004341F6" w:rsidRDefault="004A0C9C">
      <w:pPr>
        <w:pStyle w:val="Paragraphedeliste"/>
        <w:numPr>
          <w:ilvl w:val="0"/>
          <w:numId w:val="29"/>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الاستمرار على هذا النهج العملي في التكوينات عوض الاقتصار على النظري كما كان معمولا به سابقا.</w:t>
      </w:r>
    </w:p>
    <w:p w14:paraId="5CAA9D82" w14:textId="77777777" w:rsidR="004A0C9C" w:rsidRPr="004341F6" w:rsidRDefault="004A0C9C">
      <w:pPr>
        <w:pStyle w:val="Paragraphedeliste"/>
        <w:numPr>
          <w:ilvl w:val="0"/>
          <w:numId w:val="29"/>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تحسين ظروف التكوين بإعداد مراكز مناسبة من حيث المساحة والتهوية والصوتيات ومكان الورشات.</w:t>
      </w:r>
    </w:p>
    <w:p w14:paraId="186962A4" w14:textId="77777777" w:rsidR="004A0C9C" w:rsidRPr="004341F6" w:rsidRDefault="004A0C9C">
      <w:pPr>
        <w:pStyle w:val="Paragraphedeliste"/>
        <w:numPr>
          <w:ilvl w:val="0"/>
          <w:numId w:val="29"/>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تخصيص مكان لأداء الصلاة.</w:t>
      </w:r>
    </w:p>
    <w:p w14:paraId="1DF9DBF6" w14:textId="77777777" w:rsidR="004A0C9C" w:rsidRPr="004341F6" w:rsidRDefault="004A0C9C">
      <w:pPr>
        <w:pStyle w:val="Paragraphedeliste"/>
        <w:numPr>
          <w:ilvl w:val="0"/>
          <w:numId w:val="29"/>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الاهتمام بتحسين ظروف التغذية والتنقل.</w:t>
      </w:r>
    </w:p>
    <w:p w14:paraId="1578308E" w14:textId="77777777" w:rsidR="004A0C9C" w:rsidRPr="004341F6" w:rsidRDefault="004A0C9C">
      <w:pPr>
        <w:pStyle w:val="Paragraphedeliste"/>
        <w:numPr>
          <w:ilvl w:val="0"/>
          <w:numId w:val="29"/>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اختيار توقيت مناسب للتكوين النظري بحيث يتبعه التطبيق العملي مباشرة</w:t>
      </w:r>
    </w:p>
    <w:p w14:paraId="3EEB764D" w14:textId="77777777" w:rsidR="004A0C9C" w:rsidRPr="004341F6" w:rsidRDefault="004A0C9C">
      <w:pPr>
        <w:pStyle w:val="Paragraphedeliste"/>
        <w:numPr>
          <w:ilvl w:val="0"/>
          <w:numId w:val="29"/>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استمرار التواصل بين المؤطرين والأساتذة.</w:t>
      </w:r>
    </w:p>
    <w:p w14:paraId="6A264315" w14:textId="77777777" w:rsidR="004A0C9C" w:rsidRPr="004341F6" w:rsidRDefault="004A0C9C">
      <w:pPr>
        <w:pStyle w:val="Paragraphedeliste"/>
        <w:numPr>
          <w:ilvl w:val="0"/>
          <w:numId w:val="29"/>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تقديم دروس نموذجية في التدريس بمقاربة الدعم المكثف.</w:t>
      </w:r>
    </w:p>
    <w:p w14:paraId="58E87809" w14:textId="77777777" w:rsidR="004A0C9C" w:rsidRPr="004341F6" w:rsidRDefault="004A0C9C">
      <w:pPr>
        <w:pStyle w:val="Paragraphedeliste"/>
        <w:numPr>
          <w:ilvl w:val="0"/>
          <w:numId w:val="29"/>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تشجيع الأساتذة على الانخراط في المشروع.</w:t>
      </w:r>
    </w:p>
    <w:p w14:paraId="6951D153" w14:textId="77777777" w:rsidR="004A0C9C" w:rsidRPr="004341F6" w:rsidRDefault="004A0C9C">
      <w:pPr>
        <w:pStyle w:val="Paragraphedeliste"/>
        <w:numPr>
          <w:ilvl w:val="0"/>
          <w:numId w:val="29"/>
        </w:numPr>
        <w:bidi/>
        <w:spacing w:after="0"/>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تقريب مراكز التكوين من الأساتذة.</w:t>
      </w:r>
    </w:p>
    <w:tbl>
      <w:tblPr>
        <w:tblStyle w:val="Grilledutableau"/>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56"/>
      </w:tblGrid>
      <w:tr w:rsidR="004A0C9C" w14:paraId="40B906C9" w14:textId="77777777" w:rsidTr="00FC5E72">
        <w:tc>
          <w:tcPr>
            <w:tcW w:w="10456" w:type="dxa"/>
            <w:shd w:val="clear" w:color="auto" w:fill="CCFFFF"/>
          </w:tcPr>
          <w:p w14:paraId="02D8581D" w14:textId="77777777" w:rsidR="004A0C9C" w:rsidRPr="00D413FB" w:rsidRDefault="004A0C9C" w:rsidP="00FC5E72">
            <w:pPr>
              <w:bidi/>
              <w:ind w:left="360"/>
              <w:jc w:val="center"/>
              <w:rPr>
                <w:rFonts w:ascii="Adobe Arabic" w:hAnsi="Adobe Arabic" w:cs="Adobe Arabic"/>
                <w:bCs/>
                <w:color w:val="FF0000"/>
                <w:sz w:val="40"/>
                <w:szCs w:val="40"/>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13FB">
              <w:rPr>
                <w:rFonts w:ascii="Adobe Arabic" w:hAnsi="Adobe Arabic" w:cs="Adobe Arabic"/>
                <w:bCs/>
                <w:color w:val="FF0000"/>
                <w:sz w:val="40"/>
                <w:szCs w:val="40"/>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ملاحظات حول مقاربة </w:t>
            </w:r>
            <w:r w:rsidRPr="00D413FB">
              <w:rPr>
                <w:rFonts w:ascii="Adobe Arabic" w:hAnsi="Adobe Arabic" w:cs="Adobe Arabic" w:hint="cs"/>
                <w:bCs/>
                <w:color w:val="FF0000"/>
                <w:sz w:val="40"/>
                <w:szCs w:val="40"/>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الدعم المكثف</w:t>
            </w:r>
          </w:p>
        </w:tc>
      </w:tr>
    </w:tbl>
    <w:p w14:paraId="154613FB"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ضيق الحيز الزمني (65 دقيقة غير كافية لتمرير حصة الدعم في اللغة العربية)</w:t>
      </w:r>
    </w:p>
    <w:p w14:paraId="3C794F30"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غياب العدة الرقمية.</w:t>
      </w:r>
    </w:p>
    <w:p w14:paraId="14DFB776"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الاكتظاظ ببعض المستويات يجعل من عملية إشراك جميع المتعلمين مسالة صعبة.</w:t>
      </w:r>
    </w:p>
    <w:p w14:paraId="658DE73B"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كثرة الأنشطة المبرمجة</w:t>
      </w:r>
    </w:p>
    <w:p w14:paraId="0FECB993"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عدم ملاءمة بعض الأنشطة لحاجيات المتعلم خاصة المصنفون بالمسار الأول</w:t>
      </w:r>
    </w:p>
    <w:p w14:paraId="0797E88A"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غياب التجانس بين الكراسات وما جاء به في الدليل</w:t>
      </w:r>
    </w:p>
    <w:p w14:paraId="69C0A915"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غياب أنشطة خاصة بالفئة المتميزة</w:t>
      </w:r>
    </w:p>
    <w:p w14:paraId="1F237840"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الحيز الزمني المخصص للألعاب (5دقائق) غير كاف</w:t>
      </w:r>
    </w:p>
    <w:p w14:paraId="2EC8FF20"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تكرار بعض الأنشطة بشكل حرفي يخلق نوعا من الملل والرتابة</w:t>
      </w:r>
    </w:p>
    <w:p w14:paraId="6FF03A3A"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صعوبة إشراك جميع المتعلمين في بناء الأنشطة</w:t>
      </w:r>
    </w:p>
    <w:p w14:paraId="6DF6A779"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صعوبة العمل بنظام أربع أفواج وما يخلقه من إرهاق بالنسبة للأستاذ(ة)</w:t>
      </w:r>
    </w:p>
    <w:p w14:paraId="2A83B615" w14:textId="77777777" w:rsidR="004A0C9C" w:rsidRPr="004341F6" w:rsidRDefault="004A0C9C">
      <w:pPr>
        <w:pStyle w:val="Paragraphedeliste"/>
        <w:numPr>
          <w:ilvl w:val="0"/>
          <w:numId w:val="30"/>
        </w:numPr>
        <w:bidi/>
        <w:spacing w:after="0"/>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صعوبة العمل بنظام المجموعات.</w:t>
      </w:r>
    </w:p>
    <w:tbl>
      <w:tblPr>
        <w:tblStyle w:val="Grilledutableau"/>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60"/>
      </w:tblGrid>
      <w:tr w:rsidR="004A0C9C" w14:paraId="37AA609D" w14:textId="77777777" w:rsidTr="00FC5E72">
        <w:trPr>
          <w:jc w:val="center"/>
        </w:trPr>
        <w:tc>
          <w:tcPr>
            <w:tcW w:w="10486" w:type="dxa"/>
            <w:shd w:val="clear" w:color="auto" w:fill="CCFFFF"/>
          </w:tcPr>
          <w:p w14:paraId="19ED177A" w14:textId="77777777" w:rsidR="004A0C9C" w:rsidRPr="00D413FB" w:rsidRDefault="004A0C9C" w:rsidP="00FC5E72">
            <w:pPr>
              <w:bidi/>
              <w:jc w:val="center"/>
              <w:rPr>
                <w:rFonts w:ascii="Adobe Arabic" w:hAnsi="Adobe Arabic" w:cs="Adobe Arabic"/>
                <w:bCs/>
                <w:color w:val="FF0000"/>
                <w:sz w:val="40"/>
                <w:szCs w:val="40"/>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13FB">
              <w:rPr>
                <w:rFonts w:ascii="Adobe Arabic" w:hAnsi="Adobe Arabic" w:cs="Adobe Arabic"/>
                <w:bCs/>
                <w:color w:val="FF0000"/>
                <w:sz w:val="40"/>
                <w:szCs w:val="40"/>
                <w:u w:val="single"/>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مقترحات عامة</w:t>
            </w:r>
          </w:p>
        </w:tc>
      </w:tr>
    </w:tbl>
    <w:p w14:paraId="1E4930D8" w14:textId="77777777" w:rsidR="004A0C9C" w:rsidRPr="004341F6" w:rsidRDefault="004A0C9C">
      <w:pPr>
        <w:pStyle w:val="Paragraphedeliste"/>
        <w:numPr>
          <w:ilvl w:val="0"/>
          <w:numId w:val="28"/>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3DD4">
        <w:rPr>
          <w:rFonts w:ascii="Adobe Arabic" w:hAnsi="Adobe Arabic" w:cs="Adobe Arabic"/>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توفير </w:t>
      </w: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العدة الرقمية والوسائل </w:t>
      </w:r>
      <w:proofErr w:type="spellStart"/>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الديداكتيكية</w:t>
      </w:r>
      <w:proofErr w:type="spellEnd"/>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بشكل كاف.</w:t>
      </w:r>
    </w:p>
    <w:p w14:paraId="78E37EB8" w14:textId="77777777" w:rsidR="004A0C9C" w:rsidRPr="004341F6" w:rsidRDefault="004A0C9C">
      <w:pPr>
        <w:pStyle w:val="Paragraphedeliste"/>
        <w:numPr>
          <w:ilvl w:val="0"/>
          <w:numId w:val="28"/>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تقليص عدد المتعلمين.</w:t>
      </w:r>
    </w:p>
    <w:p w14:paraId="4A815826" w14:textId="77777777" w:rsidR="004A0C9C" w:rsidRPr="004341F6" w:rsidRDefault="004A0C9C">
      <w:pPr>
        <w:pStyle w:val="Paragraphedeliste"/>
        <w:numPr>
          <w:ilvl w:val="0"/>
          <w:numId w:val="28"/>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التخفيف من الأنشطة مع الاقتصار على الأنشطة الرئيسية.</w:t>
      </w:r>
    </w:p>
    <w:p w14:paraId="5F1F74A8" w14:textId="77777777" w:rsidR="004A0C9C" w:rsidRPr="004341F6" w:rsidRDefault="004A0C9C">
      <w:pPr>
        <w:pStyle w:val="Paragraphedeliste"/>
        <w:numPr>
          <w:ilvl w:val="0"/>
          <w:numId w:val="28"/>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تجويد مضامين الكراسات.</w:t>
      </w:r>
    </w:p>
    <w:p w14:paraId="54CB3C7A" w14:textId="77777777" w:rsidR="004A0C9C" w:rsidRPr="004341F6" w:rsidRDefault="004A0C9C">
      <w:pPr>
        <w:pStyle w:val="Paragraphedeliste"/>
        <w:numPr>
          <w:ilvl w:val="0"/>
          <w:numId w:val="28"/>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الرفع من الوعاء الزمني المخصص للأنشطة خاصة الألعاب.</w:t>
      </w:r>
    </w:p>
    <w:p w14:paraId="13DC004C" w14:textId="77777777" w:rsidR="004A0C9C" w:rsidRPr="004341F6" w:rsidRDefault="004A0C9C">
      <w:pPr>
        <w:pStyle w:val="Paragraphedeliste"/>
        <w:numPr>
          <w:ilvl w:val="0"/>
          <w:numId w:val="28"/>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اعتماد صيغة فوجين عوض أربعة أفواج.</w:t>
      </w:r>
    </w:p>
    <w:p w14:paraId="7A040D44" w14:textId="77777777" w:rsidR="004A0C9C" w:rsidRPr="004341F6" w:rsidRDefault="004A0C9C">
      <w:pPr>
        <w:pStyle w:val="Paragraphedeliste"/>
        <w:numPr>
          <w:ilvl w:val="0"/>
          <w:numId w:val="28"/>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إعادة النظر في نظام المسارات المعمول به.</w:t>
      </w:r>
    </w:p>
    <w:p w14:paraId="087DE99C" w14:textId="77777777" w:rsidR="004A0C9C" w:rsidRPr="004341F6" w:rsidRDefault="004A0C9C">
      <w:pPr>
        <w:pStyle w:val="Paragraphedeliste"/>
        <w:numPr>
          <w:ilvl w:val="0"/>
          <w:numId w:val="28"/>
        </w:numPr>
        <w:bidi/>
        <w:spacing w:after="0"/>
        <w:rPr>
          <w:rFonts w:ascii="Calibri" w:hAnsi="Calibri" w:cs="Calibri"/>
          <w:bCs/>
          <w:color w:val="000000" w:themeColor="text1"/>
          <w:sz w:val="24"/>
          <w:szCs w:val="24"/>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41F6">
        <w:rPr>
          <w:rFonts w:ascii="Calibri" w:hAnsi="Calibri" w:cs="Calibri"/>
          <w:bCs/>
          <w:color w:val="000000" w:themeColor="text1"/>
          <w:sz w:val="24"/>
          <w:szCs w:val="24"/>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تخصيص وقت أطول بنسبة لكل لبنة.</w:t>
      </w:r>
    </w:p>
    <w:p w14:paraId="5A5E2CA1" w14:textId="77777777" w:rsidR="004A0C9C" w:rsidRPr="004A0C9C" w:rsidRDefault="004A0C9C" w:rsidP="004A0C9C">
      <w:pPr>
        <w:bidi/>
        <w:rPr>
          <w:rFonts w:ascii="Calibri" w:hAnsi="Calibri" w:cs="Calibri"/>
          <w:sz w:val="24"/>
          <w:szCs w:val="24"/>
          <w:rtl/>
          <w:lang w:bidi="ar-EG"/>
        </w:rPr>
      </w:pPr>
    </w:p>
    <w:p w14:paraId="64B49D05" w14:textId="77777777" w:rsidR="002A2411" w:rsidRDefault="002A2411" w:rsidP="002A2411">
      <w:pPr>
        <w:bidi/>
        <w:rPr>
          <w:rFonts w:ascii="Calibri" w:hAnsi="Calibri" w:cs="Calibri"/>
          <w:sz w:val="24"/>
          <w:szCs w:val="24"/>
          <w:rtl/>
          <w:lang w:bidi="ar-EG"/>
        </w:rPr>
      </w:pPr>
    </w:p>
    <w:p w14:paraId="03679778" w14:textId="77777777" w:rsidR="002A2411" w:rsidRDefault="002A2411" w:rsidP="002A2411">
      <w:pPr>
        <w:bidi/>
        <w:rPr>
          <w:rFonts w:ascii="Calibri" w:hAnsi="Calibri" w:cs="Calibri"/>
          <w:sz w:val="24"/>
          <w:szCs w:val="24"/>
          <w:rtl/>
          <w:lang w:bidi="ar-EG"/>
        </w:rPr>
      </w:pPr>
    </w:p>
    <w:tbl>
      <w:tblPr>
        <w:tblStyle w:val="Grilledutableau"/>
        <w:tblpPr w:leftFromText="180" w:rightFromText="180" w:vertAnchor="page" w:horzAnchor="margin" w:tblpX="279" w:tblpY="1033"/>
        <w:tblW w:w="9918" w:type="dxa"/>
        <w:tblLook w:val="04A0" w:firstRow="1" w:lastRow="0" w:firstColumn="1" w:lastColumn="0" w:noHBand="0" w:noVBand="1"/>
      </w:tblPr>
      <w:tblGrid>
        <w:gridCol w:w="3837"/>
        <w:gridCol w:w="6081"/>
      </w:tblGrid>
      <w:tr w:rsidR="00EA1478" w:rsidRPr="00B87DB6" w14:paraId="2D5D7605" w14:textId="77777777" w:rsidTr="00EA1478">
        <w:tc>
          <w:tcPr>
            <w:tcW w:w="9918" w:type="dxa"/>
            <w:gridSpan w:val="2"/>
            <w:shd w:val="clear" w:color="auto" w:fill="C5E0B3" w:themeFill="accent6" w:themeFillTint="66"/>
            <w:vAlign w:val="center"/>
          </w:tcPr>
          <w:p w14:paraId="42BB7AA9" w14:textId="77777777" w:rsidR="00EA1478" w:rsidRPr="00B87DB6" w:rsidRDefault="00EA1478" w:rsidP="00EA1478">
            <w:pPr>
              <w:bidi/>
              <w:jc w:val="center"/>
              <w:rPr>
                <w:rFonts w:cstheme="minorHAnsi"/>
                <w:color w:val="000000" w:themeColor="text1"/>
                <w:sz w:val="28"/>
                <w:szCs w:val="28"/>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شبكة تتبع تحقق أهداف مراحل دورة دعم </w:t>
            </w:r>
            <w:proofErr w:type="spellStart"/>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التعلمات</w:t>
            </w:r>
            <w:proofErr w:type="spellEnd"/>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الأساس -الرياضيات – المستوى السادس</w:t>
            </w:r>
          </w:p>
        </w:tc>
      </w:tr>
      <w:tr w:rsidR="00EA1478" w:rsidRPr="00B87DB6" w14:paraId="5D310EFB" w14:textId="77777777" w:rsidTr="00EA1478">
        <w:tc>
          <w:tcPr>
            <w:tcW w:w="3837" w:type="dxa"/>
            <w:vAlign w:val="center"/>
          </w:tcPr>
          <w:p w14:paraId="7585625F" w14:textId="77777777" w:rsidR="00EA1478" w:rsidRPr="00B87DB6" w:rsidRDefault="00EA1478" w:rsidP="00EA1478">
            <w:pPr>
              <w:jc w:val="right"/>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7DB6">
              <w:rPr>
                <w:rFonts w:cstheme="minorHAnsi"/>
                <w:color w:val="000000" w:themeColor="text1"/>
                <w:sz w:val="28"/>
                <w:szCs w:val="28"/>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الاستاذ</w:t>
            </w:r>
          </w:p>
        </w:tc>
        <w:tc>
          <w:tcPr>
            <w:tcW w:w="6081" w:type="dxa"/>
            <w:vAlign w:val="center"/>
          </w:tcPr>
          <w:p w14:paraId="191BDE6F" w14:textId="77777777" w:rsidR="00EA1478" w:rsidRPr="00B87DB6" w:rsidRDefault="00EA1478" w:rsidP="00EA1478">
            <w:pPr>
              <w:jc w:val="center"/>
              <w:rPr>
                <w:rFonts w:cstheme="minorHAnsi"/>
                <w:color w:val="000000" w:themeColor="text1"/>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A1478" w:rsidRPr="00B87DB6" w14:paraId="5F218283" w14:textId="77777777" w:rsidTr="00EA1478">
        <w:tc>
          <w:tcPr>
            <w:tcW w:w="3837" w:type="dxa"/>
            <w:vAlign w:val="center"/>
          </w:tcPr>
          <w:p w14:paraId="3E18980A" w14:textId="77777777" w:rsidR="00EA1478" w:rsidRPr="00B87DB6" w:rsidRDefault="00EA1478" w:rsidP="00EA1478">
            <w:pPr>
              <w:bidi/>
              <w:jc w:val="center"/>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عدد </w:t>
            </w:r>
            <w:proofErr w:type="gramStart"/>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التلاميذ:</w:t>
            </w:r>
            <w:r>
              <w:rPr>
                <w:rFonts w:cstheme="minorHAnsi" w:hint="cs"/>
                <w:color w:val="000000" w:themeColor="text1"/>
                <w:sz w:val="28"/>
                <w:szCs w:val="28"/>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End"/>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المكرر منهم: </w:t>
            </w:r>
          </w:p>
        </w:tc>
        <w:tc>
          <w:tcPr>
            <w:tcW w:w="6081" w:type="dxa"/>
            <w:vAlign w:val="center"/>
          </w:tcPr>
          <w:p w14:paraId="508D7DD7" w14:textId="77777777" w:rsidR="00EA1478" w:rsidRPr="00B87DB6" w:rsidRDefault="00EA1478" w:rsidP="00EA1478">
            <w:pPr>
              <w:jc w:val="center"/>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7DB6">
              <w:rPr>
                <w:rFonts w:cstheme="minorHAnsi"/>
                <w:b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المسار: </w:t>
            </w:r>
            <w:r>
              <w:rPr>
                <w:rFonts w:cstheme="minorHAnsi" w:hint="cs"/>
                <w:b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B87DB6">
              <w:rPr>
                <w:rFonts w:cstheme="minorHAnsi"/>
                <w:b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الفوج: </w:t>
            </w:r>
          </w:p>
        </w:tc>
      </w:tr>
    </w:tbl>
    <w:p w14:paraId="55330CDD" w14:textId="6F5B87CB" w:rsidR="002A2411" w:rsidRDefault="002A2411" w:rsidP="00EA1478">
      <w:pPr>
        <w:bidi/>
        <w:jc w:val="center"/>
        <w:rPr>
          <w:rFonts w:ascii="Calibri" w:hAnsi="Calibri" w:cs="Calibri"/>
          <w:sz w:val="24"/>
          <w:szCs w:val="24"/>
          <w:rtl/>
          <w:lang w:bidi="ar-EG"/>
        </w:rPr>
      </w:pPr>
    </w:p>
    <w:p w14:paraId="65B5A91B" w14:textId="77777777" w:rsidR="00EA1478" w:rsidRDefault="00EA1478" w:rsidP="00EA1478">
      <w:pPr>
        <w:bidi/>
        <w:jc w:val="center"/>
        <w:rPr>
          <w:rFonts w:ascii="Calibri" w:hAnsi="Calibri" w:cs="Calibri" w:hint="cs"/>
          <w:sz w:val="24"/>
          <w:szCs w:val="24"/>
          <w:rtl/>
          <w:lang w:bidi="ar-EG"/>
        </w:rPr>
      </w:pPr>
    </w:p>
    <w:p w14:paraId="562365B1" w14:textId="77777777" w:rsidR="002A2411" w:rsidRPr="00EA1478" w:rsidRDefault="002A2411" w:rsidP="002A2411">
      <w:pPr>
        <w:bidi/>
        <w:rPr>
          <w:rFonts w:ascii="Calibri" w:hAnsi="Calibri" w:cs="Calibri" w:hint="cs"/>
          <w:sz w:val="24"/>
          <w:szCs w:val="24"/>
          <w:rtl/>
          <w:lang w:bidi="ar-EG"/>
        </w:rPr>
      </w:pPr>
    </w:p>
    <w:p w14:paraId="72AA3954" w14:textId="77777777" w:rsidR="002A2411" w:rsidRPr="00EA1478" w:rsidRDefault="002A2411" w:rsidP="002A2411">
      <w:pPr>
        <w:bidi/>
        <w:rPr>
          <w:rFonts w:ascii="Calibri" w:hAnsi="Calibri" w:cs="Calibri"/>
          <w:sz w:val="24"/>
          <w:szCs w:val="24"/>
          <w:rtl/>
          <w:lang w:bidi="ar-EG"/>
        </w:rPr>
      </w:pPr>
    </w:p>
    <w:tbl>
      <w:tblPr>
        <w:tblStyle w:val="Grilledutableau"/>
        <w:tblpPr w:leftFromText="180" w:rightFromText="180" w:vertAnchor="page" w:horzAnchor="margin" w:tblpXSpec="center" w:tblpY="2245"/>
        <w:tblW w:w="10065" w:type="dxa"/>
        <w:tblLook w:val="04A0" w:firstRow="1" w:lastRow="0" w:firstColumn="1" w:lastColumn="0" w:noHBand="0" w:noVBand="1"/>
      </w:tblPr>
      <w:tblGrid>
        <w:gridCol w:w="1582"/>
        <w:gridCol w:w="1286"/>
        <w:gridCol w:w="1288"/>
        <w:gridCol w:w="1499"/>
        <w:gridCol w:w="3952"/>
        <w:gridCol w:w="458"/>
      </w:tblGrid>
      <w:tr w:rsidR="00EA1478" w:rsidRPr="00B97B35" w14:paraId="2BB584F6" w14:textId="77777777" w:rsidTr="00EA1478">
        <w:tc>
          <w:tcPr>
            <w:tcW w:w="1582" w:type="dxa"/>
            <w:tcBorders>
              <w:top w:val="single" w:sz="12" w:space="0" w:color="auto"/>
              <w:left w:val="single" w:sz="12" w:space="0" w:color="auto"/>
            </w:tcBorders>
            <w:shd w:val="clear" w:color="auto" w:fill="D9E2F3" w:themeFill="accent1" w:themeFillTint="33"/>
            <w:vAlign w:val="center"/>
          </w:tcPr>
          <w:p w14:paraId="30F28248" w14:textId="77777777" w:rsidR="00EA1478" w:rsidRPr="00B97B35" w:rsidRDefault="00EA1478" w:rsidP="00EA1478">
            <w:pPr>
              <w:jc w:val="center"/>
              <w:rPr>
                <w:b/>
                <w:bCs/>
                <w:rtl/>
                <w:lang w:bidi="ar-EG"/>
              </w:rPr>
            </w:pPr>
            <w:r w:rsidRPr="00B97B35">
              <w:rPr>
                <w:rFonts w:hint="cs"/>
                <w:b/>
                <w:bCs/>
                <w:rtl/>
                <w:lang w:bidi="ar-EG"/>
              </w:rPr>
              <w:t>الرائز البعدي</w:t>
            </w:r>
          </w:p>
        </w:tc>
        <w:tc>
          <w:tcPr>
            <w:tcW w:w="1286" w:type="dxa"/>
            <w:tcBorders>
              <w:top w:val="single" w:sz="12" w:space="0" w:color="auto"/>
            </w:tcBorders>
            <w:shd w:val="clear" w:color="auto" w:fill="D9E2F3" w:themeFill="accent1" w:themeFillTint="33"/>
            <w:vAlign w:val="center"/>
          </w:tcPr>
          <w:p w14:paraId="627CC21F" w14:textId="77777777" w:rsidR="00EA1478" w:rsidRPr="00B97B35" w:rsidRDefault="00EA1478" w:rsidP="00EA1478">
            <w:pPr>
              <w:jc w:val="center"/>
              <w:rPr>
                <w:b/>
                <w:bCs/>
                <w:rtl/>
                <w:lang w:bidi="ar-EG"/>
              </w:rPr>
            </w:pPr>
            <w:r w:rsidRPr="00B97B35">
              <w:rPr>
                <w:rFonts w:hint="cs"/>
                <w:b/>
                <w:bCs/>
                <w:rtl/>
                <w:lang w:bidi="ar-EG"/>
              </w:rPr>
              <w:t>اللبنة 4</w:t>
            </w:r>
          </w:p>
        </w:tc>
        <w:tc>
          <w:tcPr>
            <w:tcW w:w="1288" w:type="dxa"/>
            <w:tcBorders>
              <w:top w:val="single" w:sz="12" w:space="0" w:color="auto"/>
            </w:tcBorders>
            <w:shd w:val="clear" w:color="auto" w:fill="D9E2F3" w:themeFill="accent1" w:themeFillTint="33"/>
            <w:vAlign w:val="center"/>
          </w:tcPr>
          <w:p w14:paraId="6730016A" w14:textId="77777777" w:rsidR="00EA1478" w:rsidRPr="00B97B35" w:rsidRDefault="00EA1478" w:rsidP="00EA1478">
            <w:pPr>
              <w:jc w:val="center"/>
              <w:rPr>
                <w:b/>
                <w:bCs/>
                <w:rtl/>
                <w:lang w:bidi="ar-EG"/>
              </w:rPr>
            </w:pPr>
            <w:r w:rsidRPr="00B97B35">
              <w:rPr>
                <w:rFonts w:hint="cs"/>
                <w:b/>
                <w:bCs/>
                <w:rtl/>
                <w:lang w:bidi="ar-EG"/>
              </w:rPr>
              <w:t>اللبنة 3</w:t>
            </w:r>
          </w:p>
        </w:tc>
        <w:tc>
          <w:tcPr>
            <w:tcW w:w="1499" w:type="dxa"/>
            <w:tcBorders>
              <w:top w:val="single" w:sz="12" w:space="0" w:color="auto"/>
            </w:tcBorders>
            <w:shd w:val="clear" w:color="auto" w:fill="D9E2F3" w:themeFill="accent1" w:themeFillTint="33"/>
            <w:vAlign w:val="center"/>
          </w:tcPr>
          <w:p w14:paraId="37B33DC3" w14:textId="77777777" w:rsidR="00EA1478" w:rsidRPr="00B97B35" w:rsidRDefault="00EA1478" w:rsidP="00EA1478">
            <w:pPr>
              <w:jc w:val="center"/>
              <w:rPr>
                <w:b/>
                <w:bCs/>
                <w:rtl/>
                <w:lang w:bidi="ar-EG"/>
              </w:rPr>
            </w:pPr>
            <w:r w:rsidRPr="00B97B35">
              <w:rPr>
                <w:rFonts w:hint="cs"/>
                <w:b/>
                <w:bCs/>
                <w:rtl/>
                <w:lang w:bidi="ar-EG"/>
              </w:rPr>
              <w:t>الرائز البدئي</w:t>
            </w:r>
          </w:p>
        </w:tc>
        <w:tc>
          <w:tcPr>
            <w:tcW w:w="3952" w:type="dxa"/>
            <w:tcBorders>
              <w:top w:val="single" w:sz="12" w:space="0" w:color="auto"/>
            </w:tcBorders>
            <w:shd w:val="clear" w:color="auto" w:fill="D9E2F3" w:themeFill="accent1" w:themeFillTint="33"/>
            <w:vAlign w:val="center"/>
          </w:tcPr>
          <w:p w14:paraId="72553E26" w14:textId="77777777" w:rsidR="00EA1478" w:rsidRPr="00B97B35" w:rsidRDefault="00EA1478" w:rsidP="00EA1478">
            <w:pPr>
              <w:bidi/>
              <w:jc w:val="center"/>
              <w:rPr>
                <w:b/>
                <w:bCs/>
                <w:rtl/>
                <w:lang w:bidi="ar-EG"/>
              </w:rPr>
            </w:pPr>
            <w:r w:rsidRPr="00B97B35">
              <w:rPr>
                <w:rFonts w:hint="cs"/>
                <w:b/>
                <w:bCs/>
                <w:rtl/>
                <w:lang w:bidi="ar-EG"/>
              </w:rPr>
              <w:t>اسم التلميذ</w:t>
            </w:r>
          </w:p>
        </w:tc>
        <w:tc>
          <w:tcPr>
            <w:tcW w:w="458" w:type="dxa"/>
            <w:tcBorders>
              <w:top w:val="single" w:sz="12" w:space="0" w:color="auto"/>
              <w:right w:val="single" w:sz="12" w:space="0" w:color="auto"/>
            </w:tcBorders>
            <w:shd w:val="clear" w:color="auto" w:fill="D9E2F3" w:themeFill="accent1" w:themeFillTint="33"/>
            <w:vAlign w:val="center"/>
          </w:tcPr>
          <w:p w14:paraId="4B3E2F9D" w14:textId="77777777" w:rsidR="00EA1478" w:rsidRPr="00B97B35" w:rsidRDefault="00EA1478" w:rsidP="00EA1478">
            <w:pPr>
              <w:jc w:val="center"/>
              <w:rPr>
                <w:b/>
                <w:bCs/>
                <w:lang w:bidi="ar-EG"/>
              </w:rPr>
            </w:pPr>
            <w:r w:rsidRPr="00B97B35">
              <w:rPr>
                <w:rFonts w:hint="cs"/>
                <w:b/>
                <w:bCs/>
                <w:rtl/>
                <w:lang w:bidi="ar-EG"/>
              </w:rPr>
              <w:t>رقم</w:t>
            </w:r>
          </w:p>
        </w:tc>
      </w:tr>
      <w:tr w:rsidR="00EA1478" w:rsidRPr="00B97B35" w14:paraId="1F2BA89F" w14:textId="77777777" w:rsidTr="00EA1478">
        <w:trPr>
          <w:trHeight w:val="283"/>
        </w:trPr>
        <w:tc>
          <w:tcPr>
            <w:tcW w:w="1582" w:type="dxa"/>
            <w:tcBorders>
              <w:left w:val="single" w:sz="12" w:space="0" w:color="auto"/>
            </w:tcBorders>
          </w:tcPr>
          <w:p w14:paraId="6DBA8C8F" w14:textId="77777777" w:rsidR="00EA1478" w:rsidRPr="00B97B35" w:rsidRDefault="00EA1478" w:rsidP="00EA1478"/>
        </w:tc>
        <w:tc>
          <w:tcPr>
            <w:tcW w:w="1286" w:type="dxa"/>
            <w:vAlign w:val="center"/>
          </w:tcPr>
          <w:p w14:paraId="28AF36D2" w14:textId="77777777" w:rsidR="00EA1478" w:rsidRPr="00B97B35" w:rsidRDefault="00EA1478" w:rsidP="00EA1478">
            <w:pPr>
              <w:jc w:val="center"/>
              <w:rPr>
                <w:b/>
                <w:bCs/>
              </w:rPr>
            </w:pPr>
          </w:p>
        </w:tc>
        <w:tc>
          <w:tcPr>
            <w:tcW w:w="1288" w:type="dxa"/>
          </w:tcPr>
          <w:p w14:paraId="64D6ED47" w14:textId="77777777" w:rsidR="00EA1478" w:rsidRPr="00B97B35" w:rsidRDefault="00EA1478" w:rsidP="00EA1478">
            <w:pPr>
              <w:jc w:val="center"/>
              <w:rPr>
                <w:b/>
                <w:bCs/>
                <w:lang w:bidi="ar-EG"/>
              </w:rPr>
            </w:pPr>
          </w:p>
        </w:tc>
        <w:tc>
          <w:tcPr>
            <w:tcW w:w="1499" w:type="dxa"/>
          </w:tcPr>
          <w:p w14:paraId="2459B894" w14:textId="77777777" w:rsidR="00EA1478" w:rsidRPr="00B97B35" w:rsidRDefault="00EA1478" w:rsidP="00EA1478">
            <w:pPr>
              <w:jc w:val="center"/>
              <w:rPr>
                <w:rFonts w:cstheme="minorHAnsi"/>
                <w:b/>
                <w:bCs/>
                <w:lang w:bidi="ar-EG"/>
              </w:rPr>
            </w:pPr>
          </w:p>
        </w:tc>
        <w:tc>
          <w:tcPr>
            <w:tcW w:w="3952" w:type="dxa"/>
            <w:vAlign w:val="center"/>
          </w:tcPr>
          <w:p w14:paraId="210ABBF1"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33D8CC8A" w14:textId="77777777" w:rsidR="00EA1478" w:rsidRPr="00B97B35" w:rsidRDefault="00EA1478" w:rsidP="00EA1478">
            <w:pPr>
              <w:jc w:val="center"/>
            </w:pPr>
            <w:r w:rsidRPr="00B97B35">
              <w:rPr>
                <w:rFonts w:hint="cs"/>
                <w:b/>
                <w:bCs/>
                <w:rtl/>
              </w:rPr>
              <w:t>1</w:t>
            </w:r>
          </w:p>
        </w:tc>
      </w:tr>
      <w:tr w:rsidR="00EA1478" w:rsidRPr="00B97B35" w14:paraId="7202F98B" w14:textId="77777777" w:rsidTr="00EA1478">
        <w:trPr>
          <w:trHeight w:val="283"/>
        </w:trPr>
        <w:tc>
          <w:tcPr>
            <w:tcW w:w="1582" w:type="dxa"/>
            <w:tcBorders>
              <w:left w:val="single" w:sz="12" w:space="0" w:color="auto"/>
            </w:tcBorders>
          </w:tcPr>
          <w:p w14:paraId="68F0911C" w14:textId="77777777" w:rsidR="00EA1478" w:rsidRPr="00B97B35" w:rsidRDefault="00EA1478" w:rsidP="00EA1478"/>
        </w:tc>
        <w:tc>
          <w:tcPr>
            <w:tcW w:w="1286" w:type="dxa"/>
            <w:vAlign w:val="center"/>
          </w:tcPr>
          <w:p w14:paraId="6FFBC599" w14:textId="77777777" w:rsidR="00EA1478" w:rsidRPr="00B97B35" w:rsidRDefault="00EA1478" w:rsidP="00EA1478">
            <w:pPr>
              <w:jc w:val="center"/>
              <w:rPr>
                <w:b/>
                <w:bCs/>
              </w:rPr>
            </w:pPr>
          </w:p>
        </w:tc>
        <w:tc>
          <w:tcPr>
            <w:tcW w:w="1288" w:type="dxa"/>
          </w:tcPr>
          <w:p w14:paraId="28D86409" w14:textId="77777777" w:rsidR="00EA1478" w:rsidRPr="00B97B35" w:rsidRDefault="00EA1478" w:rsidP="00EA1478">
            <w:pPr>
              <w:jc w:val="center"/>
              <w:rPr>
                <w:b/>
                <w:bCs/>
              </w:rPr>
            </w:pPr>
          </w:p>
        </w:tc>
        <w:tc>
          <w:tcPr>
            <w:tcW w:w="1499" w:type="dxa"/>
          </w:tcPr>
          <w:p w14:paraId="10828504" w14:textId="77777777" w:rsidR="00EA1478" w:rsidRPr="00B97B35" w:rsidRDefault="00EA1478" w:rsidP="00EA1478">
            <w:pPr>
              <w:bidi/>
              <w:jc w:val="center"/>
              <w:rPr>
                <w:rFonts w:cstheme="minorHAnsi"/>
                <w:b/>
                <w:bCs/>
                <w:rtl/>
                <w:lang w:bidi="ar-EG"/>
              </w:rPr>
            </w:pPr>
          </w:p>
        </w:tc>
        <w:tc>
          <w:tcPr>
            <w:tcW w:w="3952" w:type="dxa"/>
            <w:vAlign w:val="center"/>
          </w:tcPr>
          <w:p w14:paraId="7A359276"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7440B8EB" w14:textId="77777777" w:rsidR="00EA1478" w:rsidRPr="00B97B35" w:rsidRDefault="00EA1478" w:rsidP="00EA1478">
            <w:pPr>
              <w:jc w:val="center"/>
            </w:pPr>
            <w:r w:rsidRPr="00B97B35">
              <w:rPr>
                <w:rFonts w:hint="cs"/>
                <w:b/>
                <w:bCs/>
                <w:rtl/>
              </w:rPr>
              <w:t>2</w:t>
            </w:r>
          </w:p>
        </w:tc>
      </w:tr>
      <w:tr w:rsidR="00EA1478" w:rsidRPr="00B97B35" w14:paraId="13E664B5" w14:textId="77777777" w:rsidTr="00EA1478">
        <w:trPr>
          <w:trHeight w:val="283"/>
        </w:trPr>
        <w:tc>
          <w:tcPr>
            <w:tcW w:w="1582" w:type="dxa"/>
            <w:tcBorders>
              <w:left w:val="single" w:sz="12" w:space="0" w:color="auto"/>
            </w:tcBorders>
          </w:tcPr>
          <w:p w14:paraId="772C322B" w14:textId="77777777" w:rsidR="00EA1478" w:rsidRPr="00B97B35" w:rsidRDefault="00EA1478" w:rsidP="00EA1478"/>
        </w:tc>
        <w:tc>
          <w:tcPr>
            <w:tcW w:w="1286" w:type="dxa"/>
            <w:vAlign w:val="center"/>
          </w:tcPr>
          <w:p w14:paraId="758D9261" w14:textId="77777777" w:rsidR="00EA1478" w:rsidRPr="00B97B35" w:rsidRDefault="00EA1478" w:rsidP="00EA1478">
            <w:pPr>
              <w:jc w:val="center"/>
              <w:rPr>
                <w:b/>
                <w:bCs/>
              </w:rPr>
            </w:pPr>
          </w:p>
        </w:tc>
        <w:tc>
          <w:tcPr>
            <w:tcW w:w="1288" w:type="dxa"/>
          </w:tcPr>
          <w:p w14:paraId="53358FB1" w14:textId="77777777" w:rsidR="00EA1478" w:rsidRPr="00B97B35" w:rsidRDefault="00EA1478" w:rsidP="00EA1478">
            <w:pPr>
              <w:jc w:val="center"/>
              <w:rPr>
                <w:b/>
                <w:bCs/>
              </w:rPr>
            </w:pPr>
          </w:p>
        </w:tc>
        <w:tc>
          <w:tcPr>
            <w:tcW w:w="1499" w:type="dxa"/>
            <w:vAlign w:val="center"/>
          </w:tcPr>
          <w:p w14:paraId="48D66E43" w14:textId="77777777" w:rsidR="00EA1478" w:rsidRPr="00B97B35" w:rsidRDefault="00EA1478" w:rsidP="00EA1478">
            <w:pPr>
              <w:bidi/>
              <w:jc w:val="center"/>
              <w:rPr>
                <w:rFonts w:cstheme="minorHAnsi"/>
                <w:b/>
                <w:bCs/>
                <w:rtl/>
                <w:lang w:bidi="ar-EG"/>
              </w:rPr>
            </w:pPr>
          </w:p>
        </w:tc>
        <w:tc>
          <w:tcPr>
            <w:tcW w:w="3952" w:type="dxa"/>
            <w:vAlign w:val="center"/>
          </w:tcPr>
          <w:p w14:paraId="6550EEEF"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6CEB248F" w14:textId="77777777" w:rsidR="00EA1478" w:rsidRPr="00B97B35" w:rsidRDefault="00EA1478" w:rsidP="00EA1478">
            <w:pPr>
              <w:jc w:val="center"/>
            </w:pPr>
            <w:r w:rsidRPr="00B97B35">
              <w:rPr>
                <w:rFonts w:hint="cs"/>
                <w:b/>
                <w:bCs/>
                <w:rtl/>
              </w:rPr>
              <w:t>3</w:t>
            </w:r>
          </w:p>
        </w:tc>
      </w:tr>
      <w:tr w:rsidR="00EA1478" w:rsidRPr="00B97B35" w14:paraId="2B9ECD02" w14:textId="77777777" w:rsidTr="00EA1478">
        <w:trPr>
          <w:trHeight w:val="283"/>
        </w:trPr>
        <w:tc>
          <w:tcPr>
            <w:tcW w:w="1582" w:type="dxa"/>
            <w:tcBorders>
              <w:left w:val="single" w:sz="12" w:space="0" w:color="auto"/>
            </w:tcBorders>
          </w:tcPr>
          <w:p w14:paraId="08B236D2" w14:textId="77777777" w:rsidR="00EA1478" w:rsidRPr="00B97B35" w:rsidRDefault="00EA1478" w:rsidP="00EA1478"/>
        </w:tc>
        <w:tc>
          <w:tcPr>
            <w:tcW w:w="1286" w:type="dxa"/>
            <w:vAlign w:val="center"/>
          </w:tcPr>
          <w:p w14:paraId="37EDB935" w14:textId="77777777" w:rsidR="00EA1478" w:rsidRPr="00B97B35" w:rsidRDefault="00EA1478" w:rsidP="00EA1478">
            <w:pPr>
              <w:jc w:val="center"/>
              <w:rPr>
                <w:b/>
                <w:bCs/>
              </w:rPr>
            </w:pPr>
          </w:p>
        </w:tc>
        <w:tc>
          <w:tcPr>
            <w:tcW w:w="1288" w:type="dxa"/>
          </w:tcPr>
          <w:p w14:paraId="35E6F275" w14:textId="77777777" w:rsidR="00EA1478" w:rsidRPr="00B97B35" w:rsidRDefault="00EA1478" w:rsidP="00EA1478">
            <w:pPr>
              <w:jc w:val="center"/>
              <w:rPr>
                <w:b/>
                <w:bCs/>
              </w:rPr>
            </w:pPr>
          </w:p>
        </w:tc>
        <w:tc>
          <w:tcPr>
            <w:tcW w:w="1499" w:type="dxa"/>
            <w:vAlign w:val="center"/>
          </w:tcPr>
          <w:p w14:paraId="77F041ED" w14:textId="77777777" w:rsidR="00EA1478" w:rsidRPr="00B97B35" w:rsidRDefault="00EA1478" w:rsidP="00EA1478">
            <w:pPr>
              <w:jc w:val="center"/>
              <w:rPr>
                <w:rFonts w:cstheme="minorHAnsi"/>
                <w:b/>
                <w:bCs/>
                <w:lang w:bidi="ar-EG"/>
              </w:rPr>
            </w:pPr>
          </w:p>
        </w:tc>
        <w:tc>
          <w:tcPr>
            <w:tcW w:w="3952" w:type="dxa"/>
            <w:vAlign w:val="center"/>
          </w:tcPr>
          <w:p w14:paraId="571E0F9E"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3749F73E" w14:textId="77777777" w:rsidR="00EA1478" w:rsidRPr="00B97B35" w:rsidRDefault="00EA1478" w:rsidP="00EA1478">
            <w:pPr>
              <w:jc w:val="center"/>
            </w:pPr>
            <w:r w:rsidRPr="00B97B35">
              <w:rPr>
                <w:rFonts w:hint="cs"/>
                <w:b/>
                <w:bCs/>
                <w:rtl/>
              </w:rPr>
              <w:t>4</w:t>
            </w:r>
          </w:p>
        </w:tc>
      </w:tr>
      <w:tr w:rsidR="00EA1478" w:rsidRPr="00B97B35" w14:paraId="3265B4E0" w14:textId="77777777" w:rsidTr="00EA1478">
        <w:trPr>
          <w:trHeight w:val="283"/>
        </w:trPr>
        <w:tc>
          <w:tcPr>
            <w:tcW w:w="1582" w:type="dxa"/>
            <w:tcBorders>
              <w:left w:val="single" w:sz="12" w:space="0" w:color="auto"/>
            </w:tcBorders>
          </w:tcPr>
          <w:p w14:paraId="062B8425" w14:textId="77777777" w:rsidR="00EA1478" w:rsidRPr="00B97B35" w:rsidRDefault="00EA1478" w:rsidP="00EA1478"/>
        </w:tc>
        <w:tc>
          <w:tcPr>
            <w:tcW w:w="1286" w:type="dxa"/>
            <w:vAlign w:val="center"/>
          </w:tcPr>
          <w:p w14:paraId="4E793EAE" w14:textId="77777777" w:rsidR="00EA1478" w:rsidRPr="00B97B35" w:rsidRDefault="00EA1478" w:rsidP="00EA1478">
            <w:pPr>
              <w:jc w:val="center"/>
              <w:rPr>
                <w:b/>
                <w:bCs/>
                <w:rtl/>
                <w:lang w:bidi="ar-EG"/>
              </w:rPr>
            </w:pPr>
          </w:p>
        </w:tc>
        <w:tc>
          <w:tcPr>
            <w:tcW w:w="1288" w:type="dxa"/>
          </w:tcPr>
          <w:p w14:paraId="1C667EBE" w14:textId="77777777" w:rsidR="00EA1478" w:rsidRPr="00B97B35" w:rsidRDefault="00EA1478" w:rsidP="00EA1478">
            <w:pPr>
              <w:jc w:val="center"/>
              <w:rPr>
                <w:b/>
                <w:bCs/>
              </w:rPr>
            </w:pPr>
          </w:p>
        </w:tc>
        <w:tc>
          <w:tcPr>
            <w:tcW w:w="1499" w:type="dxa"/>
            <w:vAlign w:val="center"/>
          </w:tcPr>
          <w:p w14:paraId="2318F739" w14:textId="77777777" w:rsidR="00EA1478" w:rsidRPr="00B97B35" w:rsidRDefault="00EA1478" w:rsidP="00EA1478">
            <w:pPr>
              <w:jc w:val="center"/>
              <w:rPr>
                <w:rFonts w:cstheme="minorHAnsi"/>
                <w:b/>
                <w:bCs/>
                <w:rtl/>
                <w:lang w:bidi="ar-EG"/>
              </w:rPr>
            </w:pPr>
          </w:p>
        </w:tc>
        <w:tc>
          <w:tcPr>
            <w:tcW w:w="3952" w:type="dxa"/>
            <w:vAlign w:val="center"/>
          </w:tcPr>
          <w:p w14:paraId="0FD10207"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6047827C" w14:textId="77777777" w:rsidR="00EA1478" w:rsidRPr="00B97B35" w:rsidRDefault="00EA1478" w:rsidP="00EA1478">
            <w:pPr>
              <w:jc w:val="center"/>
            </w:pPr>
            <w:r w:rsidRPr="00B97B35">
              <w:rPr>
                <w:rFonts w:hint="cs"/>
                <w:b/>
                <w:bCs/>
                <w:rtl/>
              </w:rPr>
              <w:t>5</w:t>
            </w:r>
          </w:p>
        </w:tc>
      </w:tr>
      <w:tr w:rsidR="00EA1478" w:rsidRPr="00B97B35" w14:paraId="063556FA" w14:textId="77777777" w:rsidTr="00EA1478">
        <w:trPr>
          <w:trHeight w:val="283"/>
        </w:trPr>
        <w:tc>
          <w:tcPr>
            <w:tcW w:w="1582" w:type="dxa"/>
            <w:tcBorders>
              <w:left w:val="single" w:sz="12" w:space="0" w:color="auto"/>
            </w:tcBorders>
          </w:tcPr>
          <w:p w14:paraId="02D8C973" w14:textId="77777777" w:rsidR="00EA1478" w:rsidRPr="00B97B35" w:rsidRDefault="00EA1478" w:rsidP="00EA1478"/>
        </w:tc>
        <w:tc>
          <w:tcPr>
            <w:tcW w:w="1286" w:type="dxa"/>
            <w:vAlign w:val="center"/>
          </w:tcPr>
          <w:p w14:paraId="51B4EC9C" w14:textId="77777777" w:rsidR="00EA1478" w:rsidRPr="00B97B35" w:rsidRDefault="00EA1478" w:rsidP="00EA1478">
            <w:pPr>
              <w:jc w:val="center"/>
              <w:rPr>
                <w:b/>
                <w:bCs/>
              </w:rPr>
            </w:pPr>
          </w:p>
        </w:tc>
        <w:tc>
          <w:tcPr>
            <w:tcW w:w="1288" w:type="dxa"/>
          </w:tcPr>
          <w:p w14:paraId="24E6007B" w14:textId="77777777" w:rsidR="00EA1478" w:rsidRPr="00B97B35" w:rsidRDefault="00EA1478" w:rsidP="00EA1478">
            <w:pPr>
              <w:jc w:val="center"/>
              <w:rPr>
                <w:b/>
                <w:bCs/>
              </w:rPr>
            </w:pPr>
          </w:p>
        </w:tc>
        <w:tc>
          <w:tcPr>
            <w:tcW w:w="1499" w:type="dxa"/>
            <w:vAlign w:val="center"/>
          </w:tcPr>
          <w:p w14:paraId="26AD3711" w14:textId="77777777" w:rsidR="00EA1478" w:rsidRPr="00B97B35" w:rsidRDefault="00EA1478" w:rsidP="00EA1478">
            <w:pPr>
              <w:jc w:val="center"/>
              <w:rPr>
                <w:rFonts w:cstheme="minorHAnsi"/>
                <w:b/>
                <w:bCs/>
                <w:rtl/>
                <w:lang w:bidi="ar-EG"/>
              </w:rPr>
            </w:pPr>
          </w:p>
        </w:tc>
        <w:tc>
          <w:tcPr>
            <w:tcW w:w="3952" w:type="dxa"/>
            <w:vAlign w:val="center"/>
          </w:tcPr>
          <w:p w14:paraId="5E264C7C"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7E510B8F" w14:textId="77777777" w:rsidR="00EA1478" w:rsidRPr="00B97B35" w:rsidRDefault="00EA1478" w:rsidP="00EA1478">
            <w:pPr>
              <w:jc w:val="center"/>
            </w:pPr>
            <w:r w:rsidRPr="00B97B35">
              <w:rPr>
                <w:rFonts w:hint="cs"/>
                <w:b/>
                <w:bCs/>
                <w:rtl/>
              </w:rPr>
              <w:t>6</w:t>
            </w:r>
          </w:p>
        </w:tc>
      </w:tr>
      <w:tr w:rsidR="00EA1478" w:rsidRPr="00B97B35" w14:paraId="5C75F985" w14:textId="77777777" w:rsidTr="00EA1478">
        <w:trPr>
          <w:trHeight w:val="283"/>
        </w:trPr>
        <w:tc>
          <w:tcPr>
            <w:tcW w:w="1582" w:type="dxa"/>
            <w:tcBorders>
              <w:left w:val="single" w:sz="12" w:space="0" w:color="auto"/>
            </w:tcBorders>
          </w:tcPr>
          <w:p w14:paraId="47566932" w14:textId="77777777" w:rsidR="00EA1478" w:rsidRPr="00B97B35" w:rsidRDefault="00EA1478" w:rsidP="00EA1478"/>
        </w:tc>
        <w:tc>
          <w:tcPr>
            <w:tcW w:w="1286" w:type="dxa"/>
            <w:vAlign w:val="center"/>
          </w:tcPr>
          <w:p w14:paraId="590E7BBA" w14:textId="77777777" w:rsidR="00EA1478" w:rsidRPr="00B97B35" w:rsidRDefault="00EA1478" w:rsidP="00EA1478">
            <w:pPr>
              <w:jc w:val="center"/>
              <w:rPr>
                <w:b/>
                <w:bCs/>
              </w:rPr>
            </w:pPr>
          </w:p>
        </w:tc>
        <w:tc>
          <w:tcPr>
            <w:tcW w:w="1288" w:type="dxa"/>
          </w:tcPr>
          <w:p w14:paraId="1BAD833C" w14:textId="77777777" w:rsidR="00EA1478" w:rsidRPr="00B97B35" w:rsidRDefault="00EA1478" w:rsidP="00EA1478">
            <w:pPr>
              <w:jc w:val="center"/>
              <w:rPr>
                <w:b/>
                <w:bCs/>
              </w:rPr>
            </w:pPr>
          </w:p>
        </w:tc>
        <w:tc>
          <w:tcPr>
            <w:tcW w:w="1499" w:type="dxa"/>
            <w:vAlign w:val="center"/>
          </w:tcPr>
          <w:p w14:paraId="6A906784" w14:textId="77777777" w:rsidR="00EA1478" w:rsidRPr="00B97B35" w:rsidRDefault="00EA1478" w:rsidP="00EA1478">
            <w:pPr>
              <w:jc w:val="center"/>
              <w:rPr>
                <w:rFonts w:cstheme="minorHAnsi"/>
                <w:b/>
                <w:bCs/>
                <w:rtl/>
                <w:lang w:bidi="ar-EG"/>
              </w:rPr>
            </w:pPr>
          </w:p>
        </w:tc>
        <w:tc>
          <w:tcPr>
            <w:tcW w:w="3952" w:type="dxa"/>
            <w:vAlign w:val="center"/>
          </w:tcPr>
          <w:p w14:paraId="40E0212C"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7165763D" w14:textId="77777777" w:rsidR="00EA1478" w:rsidRPr="00B97B35" w:rsidRDefault="00EA1478" w:rsidP="00EA1478">
            <w:pPr>
              <w:jc w:val="center"/>
            </w:pPr>
            <w:r w:rsidRPr="00B97B35">
              <w:rPr>
                <w:rFonts w:hint="cs"/>
                <w:b/>
                <w:bCs/>
                <w:rtl/>
              </w:rPr>
              <w:t>7</w:t>
            </w:r>
          </w:p>
        </w:tc>
      </w:tr>
      <w:tr w:rsidR="00EA1478" w:rsidRPr="00B97B35" w14:paraId="4FB41D44" w14:textId="77777777" w:rsidTr="00EA1478">
        <w:trPr>
          <w:trHeight w:val="283"/>
        </w:trPr>
        <w:tc>
          <w:tcPr>
            <w:tcW w:w="1582" w:type="dxa"/>
            <w:tcBorders>
              <w:left w:val="single" w:sz="12" w:space="0" w:color="auto"/>
            </w:tcBorders>
          </w:tcPr>
          <w:p w14:paraId="34F24ACB" w14:textId="77777777" w:rsidR="00EA1478" w:rsidRPr="00B97B35" w:rsidRDefault="00EA1478" w:rsidP="00EA1478"/>
        </w:tc>
        <w:tc>
          <w:tcPr>
            <w:tcW w:w="1286" w:type="dxa"/>
            <w:vAlign w:val="center"/>
          </w:tcPr>
          <w:p w14:paraId="4E2C21AA" w14:textId="77777777" w:rsidR="00EA1478" w:rsidRPr="00B97B35" w:rsidRDefault="00EA1478" w:rsidP="00EA1478">
            <w:pPr>
              <w:jc w:val="center"/>
              <w:rPr>
                <w:b/>
                <w:bCs/>
              </w:rPr>
            </w:pPr>
          </w:p>
        </w:tc>
        <w:tc>
          <w:tcPr>
            <w:tcW w:w="1288" w:type="dxa"/>
          </w:tcPr>
          <w:p w14:paraId="0E146162" w14:textId="77777777" w:rsidR="00EA1478" w:rsidRPr="00B97B35" w:rsidRDefault="00EA1478" w:rsidP="00EA1478">
            <w:pPr>
              <w:jc w:val="center"/>
              <w:rPr>
                <w:b/>
                <w:bCs/>
              </w:rPr>
            </w:pPr>
          </w:p>
        </w:tc>
        <w:tc>
          <w:tcPr>
            <w:tcW w:w="1499" w:type="dxa"/>
            <w:vAlign w:val="center"/>
          </w:tcPr>
          <w:p w14:paraId="3EE8B249" w14:textId="77777777" w:rsidR="00EA1478" w:rsidRPr="00B97B35" w:rsidRDefault="00EA1478" w:rsidP="00EA1478">
            <w:pPr>
              <w:jc w:val="center"/>
              <w:rPr>
                <w:rFonts w:cstheme="minorHAnsi"/>
                <w:b/>
                <w:bCs/>
                <w:rtl/>
                <w:lang w:bidi="ar-EG"/>
              </w:rPr>
            </w:pPr>
          </w:p>
        </w:tc>
        <w:tc>
          <w:tcPr>
            <w:tcW w:w="3952" w:type="dxa"/>
            <w:vAlign w:val="center"/>
          </w:tcPr>
          <w:p w14:paraId="000C7184"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786B8401" w14:textId="77777777" w:rsidR="00EA1478" w:rsidRPr="00B97B35" w:rsidRDefault="00EA1478" w:rsidP="00EA1478">
            <w:pPr>
              <w:jc w:val="center"/>
            </w:pPr>
            <w:r w:rsidRPr="00B97B35">
              <w:rPr>
                <w:rFonts w:hint="cs"/>
                <w:b/>
                <w:bCs/>
                <w:rtl/>
              </w:rPr>
              <w:t>8</w:t>
            </w:r>
          </w:p>
        </w:tc>
      </w:tr>
      <w:tr w:rsidR="00EA1478" w:rsidRPr="00B97B35" w14:paraId="0372C7CD" w14:textId="77777777" w:rsidTr="00EA1478">
        <w:trPr>
          <w:trHeight w:val="283"/>
        </w:trPr>
        <w:tc>
          <w:tcPr>
            <w:tcW w:w="1582" w:type="dxa"/>
            <w:tcBorders>
              <w:left w:val="single" w:sz="12" w:space="0" w:color="auto"/>
            </w:tcBorders>
          </w:tcPr>
          <w:p w14:paraId="4BD38767" w14:textId="77777777" w:rsidR="00EA1478" w:rsidRPr="00B97B35" w:rsidRDefault="00EA1478" w:rsidP="00EA1478"/>
        </w:tc>
        <w:tc>
          <w:tcPr>
            <w:tcW w:w="1286" w:type="dxa"/>
            <w:vAlign w:val="center"/>
          </w:tcPr>
          <w:p w14:paraId="0CFE621F" w14:textId="77777777" w:rsidR="00EA1478" w:rsidRPr="00B97B35" w:rsidRDefault="00EA1478" w:rsidP="00EA1478">
            <w:pPr>
              <w:jc w:val="center"/>
              <w:rPr>
                <w:b/>
                <w:bCs/>
              </w:rPr>
            </w:pPr>
          </w:p>
        </w:tc>
        <w:tc>
          <w:tcPr>
            <w:tcW w:w="1288" w:type="dxa"/>
          </w:tcPr>
          <w:p w14:paraId="160701BA" w14:textId="77777777" w:rsidR="00EA1478" w:rsidRPr="00B97B35" w:rsidRDefault="00EA1478" w:rsidP="00EA1478">
            <w:pPr>
              <w:jc w:val="center"/>
              <w:rPr>
                <w:b/>
                <w:bCs/>
              </w:rPr>
            </w:pPr>
          </w:p>
        </w:tc>
        <w:tc>
          <w:tcPr>
            <w:tcW w:w="1499" w:type="dxa"/>
          </w:tcPr>
          <w:p w14:paraId="25D9F478" w14:textId="77777777" w:rsidR="00EA1478" w:rsidRPr="00B97B35" w:rsidRDefault="00EA1478" w:rsidP="00EA1478">
            <w:pPr>
              <w:bidi/>
              <w:jc w:val="center"/>
              <w:rPr>
                <w:rFonts w:cstheme="minorHAnsi"/>
                <w:b/>
                <w:bCs/>
                <w:rtl/>
                <w:lang w:bidi="ar-EG"/>
              </w:rPr>
            </w:pPr>
          </w:p>
        </w:tc>
        <w:tc>
          <w:tcPr>
            <w:tcW w:w="3952" w:type="dxa"/>
            <w:vAlign w:val="center"/>
          </w:tcPr>
          <w:p w14:paraId="35846667"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335949D9" w14:textId="77777777" w:rsidR="00EA1478" w:rsidRPr="00B97B35" w:rsidRDefault="00EA1478" w:rsidP="00EA1478">
            <w:pPr>
              <w:jc w:val="center"/>
            </w:pPr>
            <w:r w:rsidRPr="00B97B35">
              <w:rPr>
                <w:rFonts w:hint="cs"/>
                <w:b/>
                <w:bCs/>
                <w:rtl/>
              </w:rPr>
              <w:t>9</w:t>
            </w:r>
          </w:p>
        </w:tc>
      </w:tr>
      <w:tr w:rsidR="00EA1478" w:rsidRPr="00B97B35" w14:paraId="65DD66DC" w14:textId="77777777" w:rsidTr="00EA1478">
        <w:trPr>
          <w:trHeight w:val="283"/>
        </w:trPr>
        <w:tc>
          <w:tcPr>
            <w:tcW w:w="1582" w:type="dxa"/>
            <w:tcBorders>
              <w:left w:val="single" w:sz="12" w:space="0" w:color="auto"/>
            </w:tcBorders>
          </w:tcPr>
          <w:p w14:paraId="6567BF43" w14:textId="77777777" w:rsidR="00EA1478" w:rsidRPr="00B97B35" w:rsidRDefault="00EA1478" w:rsidP="00EA1478"/>
        </w:tc>
        <w:tc>
          <w:tcPr>
            <w:tcW w:w="1286" w:type="dxa"/>
            <w:vAlign w:val="center"/>
          </w:tcPr>
          <w:p w14:paraId="58216B98" w14:textId="77777777" w:rsidR="00EA1478" w:rsidRPr="00B97B35" w:rsidRDefault="00EA1478" w:rsidP="00EA1478">
            <w:pPr>
              <w:jc w:val="center"/>
              <w:rPr>
                <w:b/>
                <w:bCs/>
                <w:lang w:bidi="ar-EG"/>
              </w:rPr>
            </w:pPr>
          </w:p>
        </w:tc>
        <w:tc>
          <w:tcPr>
            <w:tcW w:w="1288" w:type="dxa"/>
          </w:tcPr>
          <w:p w14:paraId="15298289" w14:textId="77777777" w:rsidR="00EA1478" w:rsidRPr="00B97B35" w:rsidRDefault="00EA1478" w:rsidP="00EA1478">
            <w:pPr>
              <w:jc w:val="center"/>
              <w:rPr>
                <w:b/>
                <w:bCs/>
              </w:rPr>
            </w:pPr>
          </w:p>
        </w:tc>
        <w:tc>
          <w:tcPr>
            <w:tcW w:w="1499" w:type="dxa"/>
          </w:tcPr>
          <w:p w14:paraId="74816CDA" w14:textId="77777777" w:rsidR="00EA1478" w:rsidRPr="00B97B35" w:rsidRDefault="00EA1478" w:rsidP="00EA1478">
            <w:pPr>
              <w:jc w:val="center"/>
              <w:rPr>
                <w:rFonts w:cstheme="minorHAnsi"/>
                <w:b/>
                <w:bCs/>
                <w:rtl/>
                <w:lang w:bidi="ar-EG"/>
              </w:rPr>
            </w:pPr>
          </w:p>
        </w:tc>
        <w:tc>
          <w:tcPr>
            <w:tcW w:w="3952" w:type="dxa"/>
            <w:vAlign w:val="center"/>
          </w:tcPr>
          <w:p w14:paraId="2439D20C"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593BCABC" w14:textId="77777777" w:rsidR="00EA1478" w:rsidRPr="00B97B35" w:rsidRDefault="00EA1478" w:rsidP="00EA1478">
            <w:pPr>
              <w:jc w:val="center"/>
            </w:pPr>
            <w:r w:rsidRPr="00B97B35">
              <w:rPr>
                <w:rFonts w:hint="cs"/>
                <w:b/>
                <w:bCs/>
                <w:rtl/>
              </w:rPr>
              <w:t>10</w:t>
            </w:r>
          </w:p>
        </w:tc>
      </w:tr>
      <w:tr w:rsidR="00EA1478" w:rsidRPr="00B97B35" w14:paraId="38B20996" w14:textId="77777777" w:rsidTr="00EA1478">
        <w:trPr>
          <w:trHeight w:val="283"/>
        </w:trPr>
        <w:tc>
          <w:tcPr>
            <w:tcW w:w="1582" w:type="dxa"/>
            <w:tcBorders>
              <w:left w:val="single" w:sz="12" w:space="0" w:color="auto"/>
            </w:tcBorders>
          </w:tcPr>
          <w:p w14:paraId="79BFFA95" w14:textId="77777777" w:rsidR="00EA1478" w:rsidRPr="00B97B35" w:rsidRDefault="00EA1478" w:rsidP="00EA1478"/>
        </w:tc>
        <w:tc>
          <w:tcPr>
            <w:tcW w:w="1286" w:type="dxa"/>
            <w:vAlign w:val="center"/>
          </w:tcPr>
          <w:p w14:paraId="54FD1F36" w14:textId="77777777" w:rsidR="00EA1478" w:rsidRPr="00B97B35" w:rsidRDefault="00EA1478" w:rsidP="00EA1478">
            <w:pPr>
              <w:jc w:val="center"/>
              <w:rPr>
                <w:b/>
                <w:bCs/>
              </w:rPr>
            </w:pPr>
          </w:p>
        </w:tc>
        <w:tc>
          <w:tcPr>
            <w:tcW w:w="1288" w:type="dxa"/>
          </w:tcPr>
          <w:p w14:paraId="0DA348D7" w14:textId="77777777" w:rsidR="00EA1478" w:rsidRPr="00B97B35" w:rsidRDefault="00EA1478" w:rsidP="00EA1478">
            <w:pPr>
              <w:jc w:val="center"/>
              <w:rPr>
                <w:b/>
                <w:bCs/>
              </w:rPr>
            </w:pPr>
          </w:p>
        </w:tc>
        <w:tc>
          <w:tcPr>
            <w:tcW w:w="1499" w:type="dxa"/>
          </w:tcPr>
          <w:p w14:paraId="4C2E1B00" w14:textId="77777777" w:rsidR="00EA1478" w:rsidRPr="00B97B35" w:rsidRDefault="00EA1478" w:rsidP="00EA1478">
            <w:pPr>
              <w:jc w:val="center"/>
              <w:rPr>
                <w:rFonts w:cstheme="minorHAnsi"/>
                <w:b/>
                <w:bCs/>
                <w:rtl/>
                <w:lang w:bidi="ar-EG"/>
              </w:rPr>
            </w:pPr>
          </w:p>
        </w:tc>
        <w:tc>
          <w:tcPr>
            <w:tcW w:w="3952" w:type="dxa"/>
            <w:vAlign w:val="center"/>
          </w:tcPr>
          <w:p w14:paraId="1FCEA000"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54DCE109" w14:textId="77777777" w:rsidR="00EA1478" w:rsidRPr="00B97B35" w:rsidRDefault="00EA1478" w:rsidP="00EA1478">
            <w:pPr>
              <w:jc w:val="center"/>
            </w:pPr>
            <w:r w:rsidRPr="00B97B35">
              <w:rPr>
                <w:rFonts w:hint="cs"/>
                <w:b/>
                <w:bCs/>
                <w:rtl/>
              </w:rPr>
              <w:t>11</w:t>
            </w:r>
          </w:p>
        </w:tc>
      </w:tr>
      <w:tr w:rsidR="00EA1478" w:rsidRPr="00B97B35" w14:paraId="24733C05" w14:textId="77777777" w:rsidTr="00EA1478">
        <w:trPr>
          <w:trHeight w:val="283"/>
        </w:trPr>
        <w:tc>
          <w:tcPr>
            <w:tcW w:w="1582" w:type="dxa"/>
            <w:tcBorders>
              <w:left w:val="single" w:sz="12" w:space="0" w:color="auto"/>
            </w:tcBorders>
          </w:tcPr>
          <w:p w14:paraId="212687E0" w14:textId="77777777" w:rsidR="00EA1478" w:rsidRPr="00B97B35" w:rsidRDefault="00EA1478" w:rsidP="00EA1478"/>
        </w:tc>
        <w:tc>
          <w:tcPr>
            <w:tcW w:w="1286" w:type="dxa"/>
            <w:vAlign w:val="center"/>
          </w:tcPr>
          <w:p w14:paraId="5E3761AF" w14:textId="77777777" w:rsidR="00EA1478" w:rsidRPr="00B97B35" w:rsidRDefault="00EA1478" w:rsidP="00EA1478">
            <w:pPr>
              <w:jc w:val="center"/>
              <w:rPr>
                <w:b/>
                <w:bCs/>
              </w:rPr>
            </w:pPr>
          </w:p>
        </w:tc>
        <w:tc>
          <w:tcPr>
            <w:tcW w:w="1288" w:type="dxa"/>
          </w:tcPr>
          <w:p w14:paraId="0DAB5117" w14:textId="77777777" w:rsidR="00EA1478" w:rsidRPr="00B97B35" w:rsidRDefault="00EA1478" w:rsidP="00EA1478">
            <w:pPr>
              <w:jc w:val="center"/>
              <w:rPr>
                <w:b/>
                <w:bCs/>
              </w:rPr>
            </w:pPr>
          </w:p>
        </w:tc>
        <w:tc>
          <w:tcPr>
            <w:tcW w:w="1499" w:type="dxa"/>
          </w:tcPr>
          <w:p w14:paraId="0052A305" w14:textId="77777777" w:rsidR="00EA1478" w:rsidRPr="00B97B35" w:rsidRDefault="00EA1478" w:rsidP="00EA1478">
            <w:pPr>
              <w:jc w:val="center"/>
              <w:rPr>
                <w:rFonts w:cstheme="minorHAnsi"/>
                <w:b/>
                <w:bCs/>
                <w:rtl/>
                <w:lang w:bidi="ar-EG"/>
              </w:rPr>
            </w:pPr>
          </w:p>
        </w:tc>
        <w:tc>
          <w:tcPr>
            <w:tcW w:w="3952" w:type="dxa"/>
            <w:vAlign w:val="center"/>
          </w:tcPr>
          <w:p w14:paraId="7D44AB1D"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4E656F7F" w14:textId="77777777" w:rsidR="00EA1478" w:rsidRPr="00B97B35" w:rsidRDefault="00EA1478" w:rsidP="00EA1478">
            <w:pPr>
              <w:jc w:val="center"/>
            </w:pPr>
            <w:r w:rsidRPr="00B97B35">
              <w:rPr>
                <w:rFonts w:hint="cs"/>
                <w:b/>
                <w:bCs/>
                <w:rtl/>
              </w:rPr>
              <w:t>12</w:t>
            </w:r>
          </w:p>
        </w:tc>
      </w:tr>
      <w:tr w:rsidR="00EA1478" w:rsidRPr="00B97B35" w14:paraId="021F020F" w14:textId="77777777" w:rsidTr="00EA1478">
        <w:trPr>
          <w:trHeight w:val="283"/>
        </w:trPr>
        <w:tc>
          <w:tcPr>
            <w:tcW w:w="1582" w:type="dxa"/>
            <w:tcBorders>
              <w:left w:val="single" w:sz="12" w:space="0" w:color="auto"/>
            </w:tcBorders>
          </w:tcPr>
          <w:p w14:paraId="73D26055" w14:textId="77777777" w:rsidR="00EA1478" w:rsidRPr="00B97B35" w:rsidRDefault="00EA1478" w:rsidP="00EA1478"/>
        </w:tc>
        <w:tc>
          <w:tcPr>
            <w:tcW w:w="1286" w:type="dxa"/>
            <w:vAlign w:val="center"/>
          </w:tcPr>
          <w:p w14:paraId="68C698E2" w14:textId="77777777" w:rsidR="00EA1478" w:rsidRPr="00B97B35" w:rsidRDefault="00EA1478" w:rsidP="00EA1478">
            <w:pPr>
              <w:jc w:val="center"/>
              <w:rPr>
                <w:b/>
                <w:bCs/>
              </w:rPr>
            </w:pPr>
          </w:p>
        </w:tc>
        <w:tc>
          <w:tcPr>
            <w:tcW w:w="1288" w:type="dxa"/>
          </w:tcPr>
          <w:p w14:paraId="25E4079F" w14:textId="77777777" w:rsidR="00EA1478" w:rsidRPr="00B97B35" w:rsidRDefault="00EA1478" w:rsidP="00EA1478">
            <w:pPr>
              <w:jc w:val="center"/>
              <w:rPr>
                <w:b/>
                <w:bCs/>
              </w:rPr>
            </w:pPr>
          </w:p>
        </w:tc>
        <w:tc>
          <w:tcPr>
            <w:tcW w:w="1499" w:type="dxa"/>
          </w:tcPr>
          <w:p w14:paraId="3805195B" w14:textId="77777777" w:rsidR="00EA1478" w:rsidRPr="00B97B35" w:rsidRDefault="00EA1478" w:rsidP="00EA1478">
            <w:pPr>
              <w:jc w:val="center"/>
              <w:rPr>
                <w:rFonts w:cstheme="minorHAnsi"/>
                <w:b/>
                <w:bCs/>
                <w:rtl/>
                <w:lang w:bidi="ar-EG"/>
              </w:rPr>
            </w:pPr>
          </w:p>
        </w:tc>
        <w:tc>
          <w:tcPr>
            <w:tcW w:w="3952" w:type="dxa"/>
            <w:vAlign w:val="center"/>
          </w:tcPr>
          <w:p w14:paraId="36AA938C"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48EB3362" w14:textId="77777777" w:rsidR="00EA1478" w:rsidRPr="00B97B35" w:rsidRDefault="00EA1478" w:rsidP="00EA1478">
            <w:pPr>
              <w:jc w:val="center"/>
            </w:pPr>
            <w:r w:rsidRPr="00B97B35">
              <w:rPr>
                <w:rFonts w:hint="cs"/>
                <w:b/>
                <w:bCs/>
                <w:rtl/>
              </w:rPr>
              <w:t>13</w:t>
            </w:r>
          </w:p>
        </w:tc>
      </w:tr>
      <w:tr w:rsidR="00EA1478" w:rsidRPr="00B97B35" w14:paraId="152FFAB9" w14:textId="77777777" w:rsidTr="00EA1478">
        <w:trPr>
          <w:trHeight w:val="283"/>
        </w:trPr>
        <w:tc>
          <w:tcPr>
            <w:tcW w:w="1582" w:type="dxa"/>
            <w:tcBorders>
              <w:left w:val="single" w:sz="12" w:space="0" w:color="auto"/>
            </w:tcBorders>
          </w:tcPr>
          <w:p w14:paraId="7A9EA98D" w14:textId="77777777" w:rsidR="00EA1478" w:rsidRPr="00B97B35" w:rsidRDefault="00EA1478" w:rsidP="00EA1478"/>
        </w:tc>
        <w:tc>
          <w:tcPr>
            <w:tcW w:w="1286" w:type="dxa"/>
            <w:vAlign w:val="center"/>
          </w:tcPr>
          <w:p w14:paraId="33DB7798" w14:textId="77777777" w:rsidR="00EA1478" w:rsidRPr="00B97B35" w:rsidRDefault="00EA1478" w:rsidP="00EA1478">
            <w:pPr>
              <w:jc w:val="center"/>
              <w:rPr>
                <w:b/>
                <w:bCs/>
              </w:rPr>
            </w:pPr>
          </w:p>
        </w:tc>
        <w:tc>
          <w:tcPr>
            <w:tcW w:w="1288" w:type="dxa"/>
          </w:tcPr>
          <w:p w14:paraId="0587C5E2" w14:textId="77777777" w:rsidR="00EA1478" w:rsidRPr="00B97B35" w:rsidRDefault="00EA1478" w:rsidP="00EA1478">
            <w:pPr>
              <w:jc w:val="center"/>
              <w:rPr>
                <w:b/>
                <w:bCs/>
              </w:rPr>
            </w:pPr>
          </w:p>
        </w:tc>
        <w:tc>
          <w:tcPr>
            <w:tcW w:w="1499" w:type="dxa"/>
          </w:tcPr>
          <w:p w14:paraId="44BF2367" w14:textId="77777777" w:rsidR="00EA1478" w:rsidRPr="00B97B35" w:rsidRDefault="00EA1478" w:rsidP="00EA1478">
            <w:pPr>
              <w:jc w:val="center"/>
              <w:rPr>
                <w:rFonts w:cstheme="minorHAnsi"/>
                <w:b/>
                <w:bCs/>
                <w:rtl/>
                <w:lang w:bidi="ar-EG"/>
              </w:rPr>
            </w:pPr>
          </w:p>
        </w:tc>
        <w:tc>
          <w:tcPr>
            <w:tcW w:w="3952" w:type="dxa"/>
            <w:vAlign w:val="center"/>
          </w:tcPr>
          <w:p w14:paraId="73BDF803"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59E083DF" w14:textId="77777777" w:rsidR="00EA1478" w:rsidRPr="00B97B35" w:rsidRDefault="00EA1478" w:rsidP="00EA1478">
            <w:pPr>
              <w:jc w:val="center"/>
            </w:pPr>
            <w:r w:rsidRPr="00B97B35">
              <w:rPr>
                <w:rFonts w:hint="cs"/>
                <w:b/>
                <w:bCs/>
                <w:rtl/>
              </w:rPr>
              <w:t>14</w:t>
            </w:r>
          </w:p>
        </w:tc>
      </w:tr>
      <w:tr w:rsidR="00EA1478" w:rsidRPr="00B97B35" w14:paraId="06909FFB" w14:textId="77777777" w:rsidTr="00EA1478">
        <w:trPr>
          <w:trHeight w:val="283"/>
        </w:trPr>
        <w:tc>
          <w:tcPr>
            <w:tcW w:w="1582" w:type="dxa"/>
            <w:tcBorders>
              <w:left w:val="single" w:sz="12" w:space="0" w:color="auto"/>
            </w:tcBorders>
          </w:tcPr>
          <w:p w14:paraId="6CB25695" w14:textId="77777777" w:rsidR="00EA1478" w:rsidRPr="00B97B35" w:rsidRDefault="00EA1478" w:rsidP="00EA1478"/>
        </w:tc>
        <w:tc>
          <w:tcPr>
            <w:tcW w:w="1286" w:type="dxa"/>
            <w:vAlign w:val="center"/>
          </w:tcPr>
          <w:p w14:paraId="10B087FF" w14:textId="77777777" w:rsidR="00EA1478" w:rsidRPr="00B97B35" w:rsidRDefault="00EA1478" w:rsidP="00EA1478">
            <w:pPr>
              <w:jc w:val="center"/>
              <w:rPr>
                <w:b/>
                <w:bCs/>
              </w:rPr>
            </w:pPr>
          </w:p>
        </w:tc>
        <w:tc>
          <w:tcPr>
            <w:tcW w:w="1288" w:type="dxa"/>
          </w:tcPr>
          <w:p w14:paraId="5F5DEA79" w14:textId="77777777" w:rsidR="00EA1478" w:rsidRPr="00B97B35" w:rsidRDefault="00EA1478" w:rsidP="00EA1478">
            <w:pPr>
              <w:jc w:val="center"/>
              <w:rPr>
                <w:b/>
                <w:bCs/>
              </w:rPr>
            </w:pPr>
          </w:p>
        </w:tc>
        <w:tc>
          <w:tcPr>
            <w:tcW w:w="1499" w:type="dxa"/>
            <w:vAlign w:val="center"/>
          </w:tcPr>
          <w:p w14:paraId="30F8FD93" w14:textId="77777777" w:rsidR="00EA1478" w:rsidRPr="00B97B35" w:rsidRDefault="00EA1478" w:rsidP="00EA1478">
            <w:pPr>
              <w:jc w:val="center"/>
              <w:rPr>
                <w:rFonts w:cstheme="minorHAnsi"/>
                <w:b/>
                <w:bCs/>
                <w:rtl/>
                <w:lang w:bidi="ar-EG"/>
              </w:rPr>
            </w:pPr>
          </w:p>
        </w:tc>
        <w:tc>
          <w:tcPr>
            <w:tcW w:w="3952" w:type="dxa"/>
            <w:vAlign w:val="center"/>
          </w:tcPr>
          <w:p w14:paraId="5B24AD2B"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29143060" w14:textId="77777777" w:rsidR="00EA1478" w:rsidRPr="00B97B35" w:rsidRDefault="00EA1478" w:rsidP="00EA1478">
            <w:pPr>
              <w:jc w:val="center"/>
            </w:pPr>
            <w:r w:rsidRPr="00B97B35">
              <w:rPr>
                <w:rFonts w:hint="cs"/>
                <w:b/>
                <w:bCs/>
                <w:rtl/>
              </w:rPr>
              <w:t>15</w:t>
            </w:r>
          </w:p>
        </w:tc>
      </w:tr>
      <w:tr w:rsidR="00EA1478" w:rsidRPr="00B97B35" w14:paraId="2043D04B" w14:textId="77777777" w:rsidTr="00EA1478">
        <w:trPr>
          <w:trHeight w:val="283"/>
        </w:trPr>
        <w:tc>
          <w:tcPr>
            <w:tcW w:w="1582" w:type="dxa"/>
            <w:tcBorders>
              <w:left w:val="single" w:sz="12" w:space="0" w:color="auto"/>
            </w:tcBorders>
          </w:tcPr>
          <w:p w14:paraId="75561023" w14:textId="77777777" w:rsidR="00EA1478" w:rsidRPr="00B97B35" w:rsidRDefault="00EA1478" w:rsidP="00EA1478"/>
        </w:tc>
        <w:tc>
          <w:tcPr>
            <w:tcW w:w="1286" w:type="dxa"/>
            <w:vAlign w:val="center"/>
          </w:tcPr>
          <w:p w14:paraId="01B5F226" w14:textId="77777777" w:rsidR="00EA1478" w:rsidRPr="00945947" w:rsidRDefault="00EA1478" w:rsidP="00EA1478">
            <w:pPr>
              <w:jc w:val="center"/>
              <w:rPr>
                <w:bCs/>
                <w:color w:val="EE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288" w:type="dxa"/>
          </w:tcPr>
          <w:p w14:paraId="3C1750C8" w14:textId="77777777" w:rsidR="00EA1478" w:rsidRPr="00B97B35" w:rsidRDefault="00EA1478" w:rsidP="00EA1478">
            <w:pPr>
              <w:jc w:val="center"/>
              <w:rPr>
                <w:b/>
                <w:bCs/>
              </w:rPr>
            </w:pPr>
          </w:p>
        </w:tc>
        <w:tc>
          <w:tcPr>
            <w:tcW w:w="1499" w:type="dxa"/>
            <w:vAlign w:val="center"/>
          </w:tcPr>
          <w:p w14:paraId="6582CC3E" w14:textId="77777777" w:rsidR="00EA1478" w:rsidRPr="00B97B35" w:rsidRDefault="00EA1478" w:rsidP="00EA1478">
            <w:pPr>
              <w:jc w:val="center"/>
              <w:rPr>
                <w:rFonts w:cstheme="minorHAnsi"/>
                <w:b/>
                <w:bCs/>
                <w:rtl/>
                <w:lang w:bidi="ar-EG"/>
              </w:rPr>
            </w:pPr>
          </w:p>
        </w:tc>
        <w:tc>
          <w:tcPr>
            <w:tcW w:w="3952" w:type="dxa"/>
            <w:vAlign w:val="center"/>
          </w:tcPr>
          <w:p w14:paraId="65E25138"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3652C45C" w14:textId="77777777" w:rsidR="00EA1478" w:rsidRPr="00B97B35" w:rsidRDefault="00EA1478" w:rsidP="00EA1478">
            <w:pPr>
              <w:jc w:val="center"/>
            </w:pPr>
            <w:r w:rsidRPr="00B97B35">
              <w:rPr>
                <w:rFonts w:hint="cs"/>
                <w:b/>
                <w:bCs/>
                <w:rtl/>
              </w:rPr>
              <w:t>16</w:t>
            </w:r>
          </w:p>
        </w:tc>
      </w:tr>
      <w:tr w:rsidR="00EA1478" w:rsidRPr="00B97B35" w14:paraId="06BCB10F" w14:textId="77777777" w:rsidTr="00EA1478">
        <w:trPr>
          <w:trHeight w:val="283"/>
        </w:trPr>
        <w:tc>
          <w:tcPr>
            <w:tcW w:w="1582" w:type="dxa"/>
            <w:tcBorders>
              <w:left w:val="single" w:sz="12" w:space="0" w:color="auto"/>
            </w:tcBorders>
          </w:tcPr>
          <w:p w14:paraId="649AA309" w14:textId="77777777" w:rsidR="00EA1478" w:rsidRPr="00B97B35" w:rsidRDefault="00EA1478" w:rsidP="00EA1478"/>
        </w:tc>
        <w:tc>
          <w:tcPr>
            <w:tcW w:w="1286" w:type="dxa"/>
            <w:vAlign w:val="center"/>
          </w:tcPr>
          <w:p w14:paraId="1B6D8FA6" w14:textId="77777777" w:rsidR="00EA1478" w:rsidRPr="00B97B35" w:rsidRDefault="00EA1478" w:rsidP="00EA1478">
            <w:pPr>
              <w:jc w:val="center"/>
              <w:rPr>
                <w:b/>
                <w:bCs/>
              </w:rPr>
            </w:pPr>
          </w:p>
        </w:tc>
        <w:tc>
          <w:tcPr>
            <w:tcW w:w="1288" w:type="dxa"/>
          </w:tcPr>
          <w:p w14:paraId="552CA50D" w14:textId="77777777" w:rsidR="00EA1478" w:rsidRPr="00B97B35" w:rsidRDefault="00EA1478" w:rsidP="00EA1478">
            <w:pPr>
              <w:jc w:val="center"/>
              <w:rPr>
                <w:b/>
                <w:bCs/>
              </w:rPr>
            </w:pPr>
          </w:p>
        </w:tc>
        <w:tc>
          <w:tcPr>
            <w:tcW w:w="1499" w:type="dxa"/>
            <w:vAlign w:val="center"/>
          </w:tcPr>
          <w:p w14:paraId="2CC4C415" w14:textId="77777777" w:rsidR="00EA1478" w:rsidRPr="00B97B35" w:rsidRDefault="00EA1478" w:rsidP="00EA1478">
            <w:pPr>
              <w:jc w:val="center"/>
              <w:rPr>
                <w:rFonts w:cstheme="minorHAnsi"/>
                <w:b/>
                <w:bCs/>
                <w:rtl/>
                <w:lang w:bidi="ar-EG"/>
              </w:rPr>
            </w:pPr>
          </w:p>
        </w:tc>
        <w:tc>
          <w:tcPr>
            <w:tcW w:w="3952" w:type="dxa"/>
            <w:vAlign w:val="center"/>
          </w:tcPr>
          <w:p w14:paraId="13A323BC"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749EAF6C" w14:textId="77777777" w:rsidR="00EA1478" w:rsidRPr="00B97B35" w:rsidRDefault="00EA1478" w:rsidP="00EA1478">
            <w:pPr>
              <w:jc w:val="center"/>
            </w:pPr>
            <w:r w:rsidRPr="00B97B35">
              <w:rPr>
                <w:rFonts w:hint="cs"/>
                <w:b/>
                <w:bCs/>
                <w:rtl/>
              </w:rPr>
              <w:t>17</w:t>
            </w:r>
          </w:p>
        </w:tc>
      </w:tr>
      <w:tr w:rsidR="00EA1478" w:rsidRPr="00B97B35" w14:paraId="444CBA96" w14:textId="77777777" w:rsidTr="00EA1478">
        <w:trPr>
          <w:trHeight w:val="283"/>
        </w:trPr>
        <w:tc>
          <w:tcPr>
            <w:tcW w:w="1582" w:type="dxa"/>
            <w:tcBorders>
              <w:left w:val="single" w:sz="12" w:space="0" w:color="auto"/>
            </w:tcBorders>
          </w:tcPr>
          <w:p w14:paraId="0FE13271" w14:textId="77777777" w:rsidR="00EA1478" w:rsidRPr="00B97B35" w:rsidRDefault="00EA1478" w:rsidP="00EA1478"/>
        </w:tc>
        <w:tc>
          <w:tcPr>
            <w:tcW w:w="1286" w:type="dxa"/>
            <w:vAlign w:val="center"/>
          </w:tcPr>
          <w:p w14:paraId="4D58D00C" w14:textId="77777777" w:rsidR="00EA1478" w:rsidRPr="00B97B35" w:rsidRDefault="00EA1478" w:rsidP="00EA1478">
            <w:pPr>
              <w:jc w:val="center"/>
              <w:rPr>
                <w:b/>
                <w:bCs/>
              </w:rPr>
            </w:pPr>
          </w:p>
        </w:tc>
        <w:tc>
          <w:tcPr>
            <w:tcW w:w="1288" w:type="dxa"/>
          </w:tcPr>
          <w:p w14:paraId="633242A2" w14:textId="77777777" w:rsidR="00EA1478" w:rsidRPr="00B97B35" w:rsidRDefault="00EA1478" w:rsidP="00EA1478">
            <w:pPr>
              <w:jc w:val="center"/>
              <w:rPr>
                <w:b/>
                <w:bCs/>
                <w:lang w:bidi="ar-EG"/>
              </w:rPr>
            </w:pPr>
          </w:p>
        </w:tc>
        <w:tc>
          <w:tcPr>
            <w:tcW w:w="1499" w:type="dxa"/>
            <w:vAlign w:val="center"/>
          </w:tcPr>
          <w:p w14:paraId="1A333EBC" w14:textId="77777777" w:rsidR="00EA1478" w:rsidRPr="00B97B35" w:rsidRDefault="00EA1478" w:rsidP="00EA1478">
            <w:pPr>
              <w:jc w:val="center"/>
              <w:rPr>
                <w:rFonts w:cstheme="minorHAnsi"/>
                <w:b/>
                <w:bCs/>
                <w:rtl/>
                <w:lang w:bidi="ar-EG"/>
              </w:rPr>
            </w:pPr>
          </w:p>
        </w:tc>
        <w:tc>
          <w:tcPr>
            <w:tcW w:w="3952" w:type="dxa"/>
            <w:vAlign w:val="center"/>
          </w:tcPr>
          <w:p w14:paraId="3AFA6BC4"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34052442" w14:textId="77777777" w:rsidR="00EA1478" w:rsidRPr="00B97B35" w:rsidRDefault="00EA1478" w:rsidP="00EA1478">
            <w:pPr>
              <w:jc w:val="center"/>
            </w:pPr>
            <w:r w:rsidRPr="00B97B35">
              <w:rPr>
                <w:rFonts w:hint="cs"/>
                <w:b/>
                <w:bCs/>
                <w:rtl/>
              </w:rPr>
              <w:t>18</w:t>
            </w:r>
          </w:p>
        </w:tc>
      </w:tr>
      <w:tr w:rsidR="00EA1478" w:rsidRPr="00B97B35" w14:paraId="13CAC627" w14:textId="77777777" w:rsidTr="00EA1478">
        <w:trPr>
          <w:trHeight w:val="283"/>
        </w:trPr>
        <w:tc>
          <w:tcPr>
            <w:tcW w:w="1582" w:type="dxa"/>
            <w:tcBorders>
              <w:left w:val="single" w:sz="12" w:space="0" w:color="auto"/>
            </w:tcBorders>
          </w:tcPr>
          <w:p w14:paraId="4E9EF8B0" w14:textId="77777777" w:rsidR="00EA1478" w:rsidRPr="00B97B35" w:rsidRDefault="00EA1478" w:rsidP="00EA1478"/>
        </w:tc>
        <w:tc>
          <w:tcPr>
            <w:tcW w:w="1286" w:type="dxa"/>
            <w:vAlign w:val="center"/>
          </w:tcPr>
          <w:p w14:paraId="43B75CDE" w14:textId="77777777" w:rsidR="00EA1478" w:rsidRPr="00B97B35" w:rsidRDefault="00EA1478" w:rsidP="00EA1478">
            <w:pPr>
              <w:jc w:val="center"/>
              <w:rPr>
                <w:b/>
                <w:bCs/>
                <w:rtl/>
                <w:lang w:bidi="ar-EG"/>
              </w:rPr>
            </w:pPr>
          </w:p>
        </w:tc>
        <w:tc>
          <w:tcPr>
            <w:tcW w:w="1288" w:type="dxa"/>
          </w:tcPr>
          <w:p w14:paraId="6C727DD2" w14:textId="77777777" w:rsidR="00EA1478" w:rsidRPr="00B97B35" w:rsidRDefault="00EA1478" w:rsidP="00EA1478">
            <w:pPr>
              <w:jc w:val="center"/>
              <w:rPr>
                <w:b/>
                <w:bCs/>
              </w:rPr>
            </w:pPr>
          </w:p>
        </w:tc>
        <w:tc>
          <w:tcPr>
            <w:tcW w:w="1499" w:type="dxa"/>
            <w:vAlign w:val="center"/>
          </w:tcPr>
          <w:p w14:paraId="7F51E4EF" w14:textId="77777777" w:rsidR="00EA1478" w:rsidRPr="00B97B35" w:rsidRDefault="00EA1478" w:rsidP="00EA1478">
            <w:pPr>
              <w:jc w:val="center"/>
              <w:rPr>
                <w:rFonts w:cstheme="minorHAnsi"/>
                <w:b/>
                <w:bCs/>
                <w:rtl/>
                <w:lang w:bidi="ar-EG"/>
              </w:rPr>
            </w:pPr>
          </w:p>
        </w:tc>
        <w:tc>
          <w:tcPr>
            <w:tcW w:w="3952" w:type="dxa"/>
            <w:vAlign w:val="center"/>
          </w:tcPr>
          <w:p w14:paraId="03C8AA93"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444485B8" w14:textId="77777777" w:rsidR="00EA1478" w:rsidRPr="00B97B35" w:rsidRDefault="00EA1478" w:rsidP="00EA1478">
            <w:pPr>
              <w:jc w:val="center"/>
            </w:pPr>
            <w:r w:rsidRPr="00B97B35">
              <w:rPr>
                <w:rFonts w:hint="cs"/>
                <w:b/>
                <w:bCs/>
                <w:rtl/>
              </w:rPr>
              <w:t>19</w:t>
            </w:r>
          </w:p>
        </w:tc>
      </w:tr>
      <w:tr w:rsidR="00EA1478" w:rsidRPr="00B97B35" w14:paraId="0A861213" w14:textId="77777777" w:rsidTr="00EA1478">
        <w:trPr>
          <w:trHeight w:val="283"/>
        </w:trPr>
        <w:tc>
          <w:tcPr>
            <w:tcW w:w="1582" w:type="dxa"/>
            <w:tcBorders>
              <w:left w:val="single" w:sz="12" w:space="0" w:color="auto"/>
            </w:tcBorders>
          </w:tcPr>
          <w:p w14:paraId="652085A1" w14:textId="77777777" w:rsidR="00EA1478" w:rsidRPr="00B97B35" w:rsidRDefault="00EA1478" w:rsidP="00EA1478"/>
        </w:tc>
        <w:tc>
          <w:tcPr>
            <w:tcW w:w="1286" w:type="dxa"/>
            <w:vAlign w:val="center"/>
          </w:tcPr>
          <w:p w14:paraId="2BB36BEC" w14:textId="77777777" w:rsidR="00EA1478" w:rsidRPr="00B97B35" w:rsidRDefault="00EA1478" w:rsidP="00EA1478">
            <w:pPr>
              <w:jc w:val="center"/>
              <w:rPr>
                <w:b/>
                <w:bCs/>
              </w:rPr>
            </w:pPr>
          </w:p>
        </w:tc>
        <w:tc>
          <w:tcPr>
            <w:tcW w:w="1288" w:type="dxa"/>
          </w:tcPr>
          <w:p w14:paraId="1D400EEF" w14:textId="77777777" w:rsidR="00EA1478" w:rsidRPr="00B97B35" w:rsidRDefault="00EA1478" w:rsidP="00EA1478">
            <w:pPr>
              <w:jc w:val="center"/>
              <w:rPr>
                <w:b/>
                <w:bCs/>
              </w:rPr>
            </w:pPr>
          </w:p>
        </w:tc>
        <w:tc>
          <w:tcPr>
            <w:tcW w:w="1499" w:type="dxa"/>
            <w:vAlign w:val="center"/>
          </w:tcPr>
          <w:p w14:paraId="3D89A444" w14:textId="77777777" w:rsidR="00EA1478" w:rsidRPr="00B97B35" w:rsidRDefault="00EA1478" w:rsidP="00EA1478">
            <w:pPr>
              <w:jc w:val="center"/>
              <w:rPr>
                <w:rFonts w:cstheme="minorHAnsi"/>
                <w:b/>
                <w:bCs/>
                <w:rtl/>
                <w:lang w:bidi="ar-EG"/>
              </w:rPr>
            </w:pPr>
          </w:p>
        </w:tc>
        <w:tc>
          <w:tcPr>
            <w:tcW w:w="3952" w:type="dxa"/>
            <w:vAlign w:val="center"/>
          </w:tcPr>
          <w:p w14:paraId="646F9C71"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28D18FCA" w14:textId="77777777" w:rsidR="00EA1478" w:rsidRPr="00B97B35" w:rsidRDefault="00EA1478" w:rsidP="00EA1478">
            <w:pPr>
              <w:jc w:val="center"/>
            </w:pPr>
            <w:r w:rsidRPr="00B97B35">
              <w:rPr>
                <w:rFonts w:hint="cs"/>
                <w:b/>
                <w:bCs/>
                <w:rtl/>
              </w:rPr>
              <w:t>20</w:t>
            </w:r>
          </w:p>
        </w:tc>
      </w:tr>
      <w:tr w:rsidR="00EA1478" w:rsidRPr="00B97B35" w14:paraId="32CEF388" w14:textId="77777777" w:rsidTr="00EA1478">
        <w:trPr>
          <w:trHeight w:val="283"/>
        </w:trPr>
        <w:tc>
          <w:tcPr>
            <w:tcW w:w="1582" w:type="dxa"/>
            <w:tcBorders>
              <w:left w:val="single" w:sz="12" w:space="0" w:color="auto"/>
            </w:tcBorders>
          </w:tcPr>
          <w:p w14:paraId="547026A3" w14:textId="77777777" w:rsidR="00EA1478" w:rsidRPr="00B97B35" w:rsidRDefault="00EA1478" w:rsidP="00EA1478"/>
        </w:tc>
        <w:tc>
          <w:tcPr>
            <w:tcW w:w="1286" w:type="dxa"/>
            <w:vAlign w:val="center"/>
          </w:tcPr>
          <w:p w14:paraId="6D871CD8" w14:textId="77777777" w:rsidR="00EA1478" w:rsidRPr="00B97B35" w:rsidRDefault="00EA1478" w:rsidP="00EA1478">
            <w:pPr>
              <w:jc w:val="center"/>
              <w:rPr>
                <w:b/>
                <w:bCs/>
              </w:rPr>
            </w:pPr>
          </w:p>
        </w:tc>
        <w:tc>
          <w:tcPr>
            <w:tcW w:w="1288" w:type="dxa"/>
          </w:tcPr>
          <w:p w14:paraId="736A7E4E" w14:textId="77777777" w:rsidR="00EA1478" w:rsidRPr="00B97B35" w:rsidRDefault="00EA1478" w:rsidP="00EA1478">
            <w:pPr>
              <w:jc w:val="center"/>
              <w:rPr>
                <w:b/>
                <w:bCs/>
              </w:rPr>
            </w:pPr>
          </w:p>
        </w:tc>
        <w:tc>
          <w:tcPr>
            <w:tcW w:w="1499" w:type="dxa"/>
            <w:vAlign w:val="center"/>
          </w:tcPr>
          <w:p w14:paraId="577C6FA5" w14:textId="77777777" w:rsidR="00EA1478" w:rsidRPr="00B97B35" w:rsidRDefault="00EA1478" w:rsidP="00EA1478">
            <w:pPr>
              <w:jc w:val="center"/>
              <w:rPr>
                <w:rFonts w:cstheme="minorHAnsi"/>
                <w:b/>
                <w:bCs/>
                <w:rtl/>
                <w:lang w:bidi="ar-EG"/>
              </w:rPr>
            </w:pPr>
          </w:p>
        </w:tc>
        <w:tc>
          <w:tcPr>
            <w:tcW w:w="3952" w:type="dxa"/>
            <w:vAlign w:val="center"/>
          </w:tcPr>
          <w:p w14:paraId="5BD3E9C7"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6BBC5327" w14:textId="77777777" w:rsidR="00EA1478" w:rsidRPr="00B97B35" w:rsidRDefault="00EA1478" w:rsidP="00EA1478">
            <w:pPr>
              <w:jc w:val="center"/>
            </w:pPr>
            <w:r w:rsidRPr="00B97B35">
              <w:rPr>
                <w:rFonts w:hint="cs"/>
                <w:b/>
                <w:bCs/>
                <w:rtl/>
              </w:rPr>
              <w:t>21</w:t>
            </w:r>
          </w:p>
        </w:tc>
      </w:tr>
      <w:tr w:rsidR="00EA1478" w:rsidRPr="00B97B35" w14:paraId="73A17780" w14:textId="77777777" w:rsidTr="00EA1478">
        <w:trPr>
          <w:trHeight w:val="283"/>
        </w:trPr>
        <w:tc>
          <w:tcPr>
            <w:tcW w:w="1582" w:type="dxa"/>
            <w:tcBorders>
              <w:left w:val="single" w:sz="12" w:space="0" w:color="auto"/>
            </w:tcBorders>
          </w:tcPr>
          <w:p w14:paraId="486185B1" w14:textId="77777777" w:rsidR="00EA1478" w:rsidRPr="00B97B35" w:rsidRDefault="00EA1478" w:rsidP="00EA1478"/>
        </w:tc>
        <w:tc>
          <w:tcPr>
            <w:tcW w:w="1286" w:type="dxa"/>
            <w:vAlign w:val="center"/>
          </w:tcPr>
          <w:p w14:paraId="6052B69C" w14:textId="77777777" w:rsidR="00EA1478" w:rsidRPr="00B97B35" w:rsidRDefault="00EA1478" w:rsidP="00EA1478">
            <w:pPr>
              <w:jc w:val="center"/>
              <w:rPr>
                <w:b/>
                <w:bCs/>
              </w:rPr>
            </w:pPr>
          </w:p>
        </w:tc>
        <w:tc>
          <w:tcPr>
            <w:tcW w:w="1288" w:type="dxa"/>
          </w:tcPr>
          <w:p w14:paraId="60345A4F" w14:textId="77777777" w:rsidR="00EA1478" w:rsidRPr="00B97B35" w:rsidRDefault="00EA1478" w:rsidP="00EA1478">
            <w:pPr>
              <w:jc w:val="center"/>
              <w:rPr>
                <w:b/>
                <w:bCs/>
              </w:rPr>
            </w:pPr>
          </w:p>
        </w:tc>
        <w:tc>
          <w:tcPr>
            <w:tcW w:w="1499" w:type="dxa"/>
          </w:tcPr>
          <w:p w14:paraId="53796828" w14:textId="77777777" w:rsidR="00EA1478" w:rsidRPr="00B97B35" w:rsidRDefault="00EA1478" w:rsidP="00EA1478">
            <w:pPr>
              <w:jc w:val="center"/>
              <w:rPr>
                <w:rFonts w:cstheme="minorHAnsi"/>
                <w:b/>
                <w:bCs/>
                <w:rtl/>
                <w:lang w:bidi="ar-EG"/>
              </w:rPr>
            </w:pPr>
          </w:p>
        </w:tc>
        <w:tc>
          <w:tcPr>
            <w:tcW w:w="3952" w:type="dxa"/>
            <w:vAlign w:val="center"/>
          </w:tcPr>
          <w:p w14:paraId="739DB01A"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0379D307" w14:textId="77777777" w:rsidR="00EA1478" w:rsidRPr="00B97B35" w:rsidRDefault="00EA1478" w:rsidP="00EA1478">
            <w:pPr>
              <w:jc w:val="center"/>
            </w:pPr>
            <w:r w:rsidRPr="00B97B35">
              <w:rPr>
                <w:rFonts w:hint="cs"/>
                <w:b/>
                <w:bCs/>
                <w:rtl/>
              </w:rPr>
              <w:t>22</w:t>
            </w:r>
          </w:p>
        </w:tc>
      </w:tr>
      <w:tr w:rsidR="00EA1478" w:rsidRPr="00B97B35" w14:paraId="452E494C" w14:textId="77777777" w:rsidTr="00EA1478">
        <w:trPr>
          <w:trHeight w:val="283"/>
        </w:trPr>
        <w:tc>
          <w:tcPr>
            <w:tcW w:w="1582" w:type="dxa"/>
            <w:tcBorders>
              <w:left w:val="single" w:sz="12" w:space="0" w:color="auto"/>
            </w:tcBorders>
          </w:tcPr>
          <w:p w14:paraId="1472600A" w14:textId="77777777" w:rsidR="00EA1478" w:rsidRPr="00B97B35" w:rsidRDefault="00EA1478" w:rsidP="00EA1478"/>
        </w:tc>
        <w:tc>
          <w:tcPr>
            <w:tcW w:w="1286" w:type="dxa"/>
            <w:vAlign w:val="center"/>
          </w:tcPr>
          <w:p w14:paraId="02DB20E6" w14:textId="77777777" w:rsidR="00EA1478" w:rsidRPr="00B97B35" w:rsidRDefault="00EA1478" w:rsidP="00EA1478">
            <w:pPr>
              <w:jc w:val="center"/>
              <w:rPr>
                <w:b/>
                <w:bCs/>
                <w:rtl/>
                <w:lang w:bidi="ar-EG"/>
              </w:rPr>
            </w:pPr>
          </w:p>
        </w:tc>
        <w:tc>
          <w:tcPr>
            <w:tcW w:w="1288" w:type="dxa"/>
          </w:tcPr>
          <w:p w14:paraId="2B89D30D" w14:textId="77777777" w:rsidR="00EA1478" w:rsidRPr="00B97B35" w:rsidRDefault="00EA1478" w:rsidP="00EA1478">
            <w:pPr>
              <w:jc w:val="center"/>
              <w:rPr>
                <w:b/>
                <w:bCs/>
              </w:rPr>
            </w:pPr>
          </w:p>
        </w:tc>
        <w:tc>
          <w:tcPr>
            <w:tcW w:w="1499" w:type="dxa"/>
          </w:tcPr>
          <w:p w14:paraId="617255BE" w14:textId="77777777" w:rsidR="00EA1478" w:rsidRPr="00B97B35" w:rsidRDefault="00EA1478" w:rsidP="00EA1478">
            <w:pPr>
              <w:jc w:val="center"/>
              <w:rPr>
                <w:rFonts w:cstheme="minorHAnsi"/>
                <w:b/>
                <w:bCs/>
                <w:rtl/>
                <w:lang w:bidi="ar-EG"/>
              </w:rPr>
            </w:pPr>
          </w:p>
        </w:tc>
        <w:tc>
          <w:tcPr>
            <w:tcW w:w="3952" w:type="dxa"/>
            <w:vAlign w:val="center"/>
          </w:tcPr>
          <w:p w14:paraId="7A503775"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726C70BF" w14:textId="77777777" w:rsidR="00EA1478" w:rsidRPr="00B97B35" w:rsidRDefault="00EA1478" w:rsidP="00EA1478">
            <w:pPr>
              <w:jc w:val="center"/>
            </w:pPr>
            <w:r w:rsidRPr="00B97B35">
              <w:rPr>
                <w:rFonts w:hint="cs"/>
                <w:b/>
                <w:bCs/>
                <w:rtl/>
              </w:rPr>
              <w:t>23</w:t>
            </w:r>
          </w:p>
        </w:tc>
      </w:tr>
      <w:tr w:rsidR="00EA1478" w:rsidRPr="00B97B35" w14:paraId="2908A09C" w14:textId="77777777" w:rsidTr="00EA1478">
        <w:trPr>
          <w:trHeight w:val="283"/>
        </w:trPr>
        <w:tc>
          <w:tcPr>
            <w:tcW w:w="1582" w:type="dxa"/>
            <w:tcBorders>
              <w:left w:val="single" w:sz="12" w:space="0" w:color="auto"/>
            </w:tcBorders>
          </w:tcPr>
          <w:p w14:paraId="1BBEB078" w14:textId="77777777" w:rsidR="00EA1478" w:rsidRPr="00B97B35" w:rsidRDefault="00EA1478" w:rsidP="00EA1478"/>
        </w:tc>
        <w:tc>
          <w:tcPr>
            <w:tcW w:w="1286" w:type="dxa"/>
            <w:vAlign w:val="center"/>
          </w:tcPr>
          <w:p w14:paraId="7D84A67C" w14:textId="77777777" w:rsidR="00EA1478" w:rsidRPr="00B97B35" w:rsidRDefault="00EA1478" w:rsidP="00EA1478">
            <w:pPr>
              <w:jc w:val="center"/>
              <w:rPr>
                <w:b/>
                <w:bCs/>
              </w:rPr>
            </w:pPr>
          </w:p>
        </w:tc>
        <w:tc>
          <w:tcPr>
            <w:tcW w:w="1288" w:type="dxa"/>
          </w:tcPr>
          <w:p w14:paraId="64F3DA68" w14:textId="77777777" w:rsidR="00EA1478" w:rsidRPr="00B97B35" w:rsidRDefault="00EA1478" w:rsidP="00EA1478">
            <w:pPr>
              <w:jc w:val="center"/>
              <w:rPr>
                <w:b/>
                <w:bCs/>
              </w:rPr>
            </w:pPr>
          </w:p>
        </w:tc>
        <w:tc>
          <w:tcPr>
            <w:tcW w:w="1499" w:type="dxa"/>
          </w:tcPr>
          <w:p w14:paraId="7A0EAF41" w14:textId="77777777" w:rsidR="00EA1478" w:rsidRPr="00B97B35" w:rsidRDefault="00EA1478" w:rsidP="00EA1478">
            <w:pPr>
              <w:jc w:val="center"/>
              <w:rPr>
                <w:rFonts w:cstheme="minorHAnsi"/>
                <w:b/>
                <w:bCs/>
                <w:rtl/>
                <w:lang w:bidi="ar-EG"/>
              </w:rPr>
            </w:pPr>
          </w:p>
        </w:tc>
        <w:tc>
          <w:tcPr>
            <w:tcW w:w="3952" w:type="dxa"/>
            <w:vAlign w:val="center"/>
          </w:tcPr>
          <w:p w14:paraId="20664AE6"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0F541DD1" w14:textId="77777777" w:rsidR="00EA1478" w:rsidRPr="00B97B35" w:rsidRDefault="00EA1478" w:rsidP="00EA1478">
            <w:pPr>
              <w:jc w:val="center"/>
            </w:pPr>
            <w:r w:rsidRPr="00B97B35">
              <w:rPr>
                <w:rFonts w:hint="cs"/>
                <w:b/>
                <w:bCs/>
                <w:rtl/>
              </w:rPr>
              <w:t>2</w:t>
            </w:r>
            <w:r>
              <w:rPr>
                <w:rFonts w:hint="cs"/>
                <w:b/>
                <w:bCs/>
                <w:rtl/>
              </w:rPr>
              <w:t>4</w:t>
            </w:r>
          </w:p>
        </w:tc>
      </w:tr>
      <w:tr w:rsidR="00EA1478" w:rsidRPr="00B97B35" w14:paraId="4DF6C92B" w14:textId="77777777" w:rsidTr="00EA1478">
        <w:trPr>
          <w:trHeight w:val="283"/>
        </w:trPr>
        <w:tc>
          <w:tcPr>
            <w:tcW w:w="1582" w:type="dxa"/>
            <w:tcBorders>
              <w:left w:val="single" w:sz="12" w:space="0" w:color="auto"/>
            </w:tcBorders>
          </w:tcPr>
          <w:p w14:paraId="4B0657AA" w14:textId="77777777" w:rsidR="00EA1478" w:rsidRPr="00B97B35" w:rsidRDefault="00EA1478" w:rsidP="00EA1478"/>
        </w:tc>
        <w:tc>
          <w:tcPr>
            <w:tcW w:w="1286" w:type="dxa"/>
            <w:vAlign w:val="center"/>
          </w:tcPr>
          <w:p w14:paraId="4D5DEA2D" w14:textId="77777777" w:rsidR="00EA1478" w:rsidRPr="00B97B35" w:rsidRDefault="00EA1478" w:rsidP="00EA1478">
            <w:pPr>
              <w:jc w:val="center"/>
              <w:rPr>
                <w:b/>
                <w:bCs/>
              </w:rPr>
            </w:pPr>
          </w:p>
        </w:tc>
        <w:tc>
          <w:tcPr>
            <w:tcW w:w="1288" w:type="dxa"/>
          </w:tcPr>
          <w:p w14:paraId="26ED9CE3" w14:textId="77777777" w:rsidR="00EA1478" w:rsidRPr="00B97B35" w:rsidRDefault="00EA1478" w:rsidP="00EA1478">
            <w:pPr>
              <w:jc w:val="center"/>
              <w:rPr>
                <w:b/>
                <w:bCs/>
              </w:rPr>
            </w:pPr>
          </w:p>
        </w:tc>
        <w:tc>
          <w:tcPr>
            <w:tcW w:w="1499" w:type="dxa"/>
          </w:tcPr>
          <w:p w14:paraId="04A87075" w14:textId="77777777" w:rsidR="00EA1478" w:rsidRPr="00B97B35" w:rsidRDefault="00EA1478" w:rsidP="00EA1478">
            <w:pPr>
              <w:jc w:val="center"/>
              <w:rPr>
                <w:rFonts w:cstheme="minorHAnsi"/>
                <w:b/>
                <w:bCs/>
                <w:rtl/>
                <w:lang w:bidi="ar-EG"/>
              </w:rPr>
            </w:pPr>
          </w:p>
        </w:tc>
        <w:tc>
          <w:tcPr>
            <w:tcW w:w="3952" w:type="dxa"/>
            <w:vAlign w:val="center"/>
          </w:tcPr>
          <w:p w14:paraId="4CEEF0A0"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059205D7" w14:textId="77777777" w:rsidR="00EA1478" w:rsidRPr="00B97B35" w:rsidRDefault="00EA1478" w:rsidP="00EA1478">
            <w:pPr>
              <w:jc w:val="center"/>
            </w:pPr>
            <w:r w:rsidRPr="00B97B35">
              <w:rPr>
                <w:rFonts w:hint="cs"/>
                <w:b/>
                <w:bCs/>
                <w:rtl/>
              </w:rPr>
              <w:t>2</w:t>
            </w:r>
            <w:r>
              <w:rPr>
                <w:rFonts w:hint="cs"/>
                <w:b/>
                <w:bCs/>
                <w:rtl/>
              </w:rPr>
              <w:t>5</w:t>
            </w:r>
          </w:p>
        </w:tc>
      </w:tr>
      <w:tr w:rsidR="00EA1478" w:rsidRPr="00B97B35" w14:paraId="4D291BB6" w14:textId="77777777" w:rsidTr="00EA1478">
        <w:trPr>
          <w:trHeight w:val="283"/>
        </w:trPr>
        <w:tc>
          <w:tcPr>
            <w:tcW w:w="1582" w:type="dxa"/>
            <w:tcBorders>
              <w:left w:val="single" w:sz="12" w:space="0" w:color="auto"/>
            </w:tcBorders>
          </w:tcPr>
          <w:p w14:paraId="0F905C14" w14:textId="77777777" w:rsidR="00EA1478" w:rsidRPr="00B97B35" w:rsidRDefault="00EA1478" w:rsidP="00EA1478"/>
        </w:tc>
        <w:tc>
          <w:tcPr>
            <w:tcW w:w="1286" w:type="dxa"/>
            <w:vAlign w:val="center"/>
          </w:tcPr>
          <w:p w14:paraId="30291C7F" w14:textId="77777777" w:rsidR="00EA1478" w:rsidRPr="00B97B35" w:rsidRDefault="00EA1478" w:rsidP="00EA1478">
            <w:pPr>
              <w:jc w:val="center"/>
              <w:rPr>
                <w:b/>
                <w:bCs/>
              </w:rPr>
            </w:pPr>
          </w:p>
        </w:tc>
        <w:tc>
          <w:tcPr>
            <w:tcW w:w="1288" w:type="dxa"/>
          </w:tcPr>
          <w:p w14:paraId="3436F493" w14:textId="77777777" w:rsidR="00EA1478" w:rsidRPr="00B97B35" w:rsidRDefault="00EA1478" w:rsidP="00EA1478">
            <w:pPr>
              <w:jc w:val="center"/>
              <w:rPr>
                <w:b/>
                <w:bCs/>
              </w:rPr>
            </w:pPr>
          </w:p>
        </w:tc>
        <w:tc>
          <w:tcPr>
            <w:tcW w:w="1499" w:type="dxa"/>
          </w:tcPr>
          <w:p w14:paraId="3B518D56" w14:textId="77777777" w:rsidR="00EA1478" w:rsidRPr="00B97B35" w:rsidRDefault="00EA1478" w:rsidP="00EA1478">
            <w:pPr>
              <w:jc w:val="center"/>
              <w:rPr>
                <w:rFonts w:cstheme="minorHAnsi"/>
                <w:b/>
                <w:bCs/>
                <w:rtl/>
                <w:lang w:bidi="ar-EG"/>
              </w:rPr>
            </w:pPr>
          </w:p>
        </w:tc>
        <w:tc>
          <w:tcPr>
            <w:tcW w:w="3952" w:type="dxa"/>
            <w:vAlign w:val="center"/>
          </w:tcPr>
          <w:p w14:paraId="42A7DF3A"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3D2B9CBF" w14:textId="77777777" w:rsidR="00EA1478" w:rsidRPr="00B97B35" w:rsidRDefault="00EA1478" w:rsidP="00EA1478">
            <w:pPr>
              <w:jc w:val="center"/>
            </w:pPr>
            <w:r w:rsidRPr="00B97B35">
              <w:rPr>
                <w:rFonts w:hint="cs"/>
                <w:b/>
                <w:bCs/>
                <w:rtl/>
              </w:rPr>
              <w:t>2</w:t>
            </w:r>
            <w:r>
              <w:rPr>
                <w:rFonts w:hint="cs"/>
                <w:b/>
                <w:bCs/>
                <w:rtl/>
              </w:rPr>
              <w:t>6</w:t>
            </w:r>
          </w:p>
        </w:tc>
      </w:tr>
      <w:tr w:rsidR="00EA1478" w:rsidRPr="00B97B35" w14:paraId="0E52A823" w14:textId="77777777" w:rsidTr="00EA1478">
        <w:trPr>
          <w:trHeight w:val="283"/>
        </w:trPr>
        <w:tc>
          <w:tcPr>
            <w:tcW w:w="1582" w:type="dxa"/>
            <w:tcBorders>
              <w:left w:val="single" w:sz="12" w:space="0" w:color="auto"/>
            </w:tcBorders>
          </w:tcPr>
          <w:p w14:paraId="3D18E42B" w14:textId="77777777" w:rsidR="00EA1478" w:rsidRPr="00B97B35" w:rsidRDefault="00EA1478" w:rsidP="00EA1478"/>
        </w:tc>
        <w:tc>
          <w:tcPr>
            <w:tcW w:w="1286" w:type="dxa"/>
            <w:vAlign w:val="center"/>
          </w:tcPr>
          <w:p w14:paraId="7EF6114C" w14:textId="77777777" w:rsidR="00EA1478" w:rsidRPr="00B97B35" w:rsidRDefault="00EA1478" w:rsidP="00EA1478">
            <w:pPr>
              <w:jc w:val="center"/>
              <w:rPr>
                <w:b/>
                <w:bCs/>
              </w:rPr>
            </w:pPr>
          </w:p>
        </w:tc>
        <w:tc>
          <w:tcPr>
            <w:tcW w:w="1288" w:type="dxa"/>
          </w:tcPr>
          <w:p w14:paraId="41027BFB" w14:textId="77777777" w:rsidR="00EA1478" w:rsidRPr="00B97B35" w:rsidRDefault="00EA1478" w:rsidP="00EA1478">
            <w:pPr>
              <w:jc w:val="center"/>
              <w:rPr>
                <w:b/>
                <w:bCs/>
              </w:rPr>
            </w:pPr>
          </w:p>
        </w:tc>
        <w:tc>
          <w:tcPr>
            <w:tcW w:w="1499" w:type="dxa"/>
          </w:tcPr>
          <w:p w14:paraId="175B3144" w14:textId="77777777" w:rsidR="00EA1478" w:rsidRPr="00B97B35" w:rsidRDefault="00EA1478" w:rsidP="00EA1478">
            <w:pPr>
              <w:jc w:val="center"/>
              <w:rPr>
                <w:rFonts w:cstheme="minorHAnsi"/>
                <w:b/>
                <w:bCs/>
                <w:rtl/>
                <w:lang w:bidi="ar-EG"/>
              </w:rPr>
            </w:pPr>
          </w:p>
        </w:tc>
        <w:tc>
          <w:tcPr>
            <w:tcW w:w="3952" w:type="dxa"/>
            <w:vAlign w:val="center"/>
          </w:tcPr>
          <w:p w14:paraId="207DB274"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1133E130" w14:textId="77777777" w:rsidR="00EA1478" w:rsidRPr="00B97B35" w:rsidRDefault="00EA1478" w:rsidP="00EA1478">
            <w:pPr>
              <w:jc w:val="center"/>
            </w:pPr>
            <w:r w:rsidRPr="00B97B35">
              <w:rPr>
                <w:b/>
                <w:bCs/>
              </w:rPr>
              <w:t>2</w:t>
            </w:r>
            <w:r>
              <w:rPr>
                <w:rFonts w:hint="cs"/>
                <w:b/>
                <w:bCs/>
                <w:rtl/>
              </w:rPr>
              <w:t>7</w:t>
            </w:r>
          </w:p>
        </w:tc>
      </w:tr>
      <w:tr w:rsidR="00EA1478" w:rsidRPr="00B97B35" w14:paraId="4BC3BC38" w14:textId="77777777" w:rsidTr="00EA1478">
        <w:trPr>
          <w:trHeight w:val="283"/>
        </w:trPr>
        <w:tc>
          <w:tcPr>
            <w:tcW w:w="1582" w:type="dxa"/>
            <w:tcBorders>
              <w:left w:val="single" w:sz="12" w:space="0" w:color="auto"/>
            </w:tcBorders>
          </w:tcPr>
          <w:p w14:paraId="1408F4F3" w14:textId="77777777" w:rsidR="00EA1478" w:rsidRPr="00B97B35" w:rsidRDefault="00EA1478" w:rsidP="00EA1478"/>
        </w:tc>
        <w:tc>
          <w:tcPr>
            <w:tcW w:w="1286" w:type="dxa"/>
            <w:vAlign w:val="center"/>
          </w:tcPr>
          <w:p w14:paraId="36A9C487" w14:textId="77777777" w:rsidR="00EA1478" w:rsidRPr="00B97B35" w:rsidRDefault="00EA1478" w:rsidP="00EA1478">
            <w:pPr>
              <w:jc w:val="center"/>
              <w:rPr>
                <w:b/>
                <w:bCs/>
              </w:rPr>
            </w:pPr>
          </w:p>
        </w:tc>
        <w:tc>
          <w:tcPr>
            <w:tcW w:w="1288" w:type="dxa"/>
          </w:tcPr>
          <w:p w14:paraId="29E53600" w14:textId="77777777" w:rsidR="00EA1478" w:rsidRPr="00B97B35" w:rsidRDefault="00EA1478" w:rsidP="00EA1478">
            <w:pPr>
              <w:jc w:val="center"/>
              <w:rPr>
                <w:b/>
                <w:bCs/>
              </w:rPr>
            </w:pPr>
          </w:p>
        </w:tc>
        <w:tc>
          <w:tcPr>
            <w:tcW w:w="1499" w:type="dxa"/>
          </w:tcPr>
          <w:p w14:paraId="5955785D" w14:textId="77777777" w:rsidR="00EA1478" w:rsidRPr="00B97B35" w:rsidRDefault="00EA1478" w:rsidP="00EA1478">
            <w:pPr>
              <w:jc w:val="center"/>
              <w:rPr>
                <w:rFonts w:cstheme="minorHAnsi"/>
                <w:b/>
                <w:bCs/>
                <w:rtl/>
                <w:lang w:bidi="ar-EG"/>
              </w:rPr>
            </w:pPr>
          </w:p>
        </w:tc>
        <w:tc>
          <w:tcPr>
            <w:tcW w:w="3952" w:type="dxa"/>
            <w:vAlign w:val="center"/>
          </w:tcPr>
          <w:p w14:paraId="3EF763DF"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33BF44EB" w14:textId="77777777" w:rsidR="00EA1478" w:rsidRPr="00B97B35" w:rsidRDefault="00EA1478" w:rsidP="00EA1478">
            <w:pPr>
              <w:jc w:val="center"/>
            </w:pPr>
            <w:r w:rsidRPr="00B97B35">
              <w:rPr>
                <w:b/>
                <w:bCs/>
              </w:rPr>
              <w:t>2</w:t>
            </w:r>
            <w:r>
              <w:rPr>
                <w:rFonts w:hint="cs"/>
                <w:b/>
                <w:bCs/>
                <w:rtl/>
              </w:rPr>
              <w:t>8</w:t>
            </w:r>
          </w:p>
        </w:tc>
      </w:tr>
      <w:tr w:rsidR="00EA1478" w:rsidRPr="00B97B35" w14:paraId="0C87B5CF" w14:textId="77777777" w:rsidTr="00EA1478">
        <w:trPr>
          <w:trHeight w:val="283"/>
        </w:trPr>
        <w:tc>
          <w:tcPr>
            <w:tcW w:w="1582" w:type="dxa"/>
            <w:tcBorders>
              <w:left w:val="single" w:sz="12" w:space="0" w:color="auto"/>
            </w:tcBorders>
          </w:tcPr>
          <w:p w14:paraId="2F1889CF" w14:textId="77777777" w:rsidR="00EA1478" w:rsidRPr="00B97B35" w:rsidRDefault="00EA1478" w:rsidP="00EA1478"/>
        </w:tc>
        <w:tc>
          <w:tcPr>
            <w:tcW w:w="1286" w:type="dxa"/>
            <w:vAlign w:val="center"/>
          </w:tcPr>
          <w:p w14:paraId="5B6B9F64" w14:textId="77777777" w:rsidR="00EA1478" w:rsidRPr="00B97B35" w:rsidRDefault="00EA1478" w:rsidP="00EA1478">
            <w:pPr>
              <w:jc w:val="center"/>
              <w:rPr>
                <w:b/>
                <w:bCs/>
                <w:rtl/>
                <w:lang w:bidi="ar-EG"/>
              </w:rPr>
            </w:pPr>
          </w:p>
        </w:tc>
        <w:tc>
          <w:tcPr>
            <w:tcW w:w="1288" w:type="dxa"/>
          </w:tcPr>
          <w:p w14:paraId="4ACEAD53" w14:textId="77777777" w:rsidR="00EA1478" w:rsidRPr="00B97B35" w:rsidRDefault="00EA1478" w:rsidP="00EA1478">
            <w:pPr>
              <w:jc w:val="center"/>
              <w:rPr>
                <w:b/>
                <w:bCs/>
              </w:rPr>
            </w:pPr>
          </w:p>
        </w:tc>
        <w:tc>
          <w:tcPr>
            <w:tcW w:w="1499" w:type="dxa"/>
            <w:vAlign w:val="center"/>
          </w:tcPr>
          <w:p w14:paraId="75DC1580" w14:textId="77777777" w:rsidR="00EA1478" w:rsidRPr="00B97B35" w:rsidRDefault="00EA1478" w:rsidP="00EA1478">
            <w:pPr>
              <w:jc w:val="center"/>
              <w:rPr>
                <w:rFonts w:cstheme="minorHAnsi"/>
                <w:b/>
                <w:bCs/>
                <w:rtl/>
                <w:lang w:bidi="ar-EG"/>
              </w:rPr>
            </w:pPr>
          </w:p>
        </w:tc>
        <w:tc>
          <w:tcPr>
            <w:tcW w:w="3952" w:type="dxa"/>
            <w:vAlign w:val="center"/>
          </w:tcPr>
          <w:p w14:paraId="1731D33A"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6D811822" w14:textId="77777777" w:rsidR="00EA1478" w:rsidRPr="00B97B35" w:rsidRDefault="00EA1478" w:rsidP="00EA1478">
            <w:pPr>
              <w:jc w:val="center"/>
            </w:pPr>
            <w:r>
              <w:rPr>
                <w:rFonts w:hint="cs"/>
                <w:b/>
                <w:bCs/>
                <w:rtl/>
              </w:rPr>
              <w:t>29</w:t>
            </w:r>
          </w:p>
        </w:tc>
      </w:tr>
      <w:tr w:rsidR="00EA1478" w:rsidRPr="00B97B35" w14:paraId="18C055B0" w14:textId="77777777" w:rsidTr="00EA1478">
        <w:trPr>
          <w:trHeight w:val="283"/>
        </w:trPr>
        <w:tc>
          <w:tcPr>
            <w:tcW w:w="1582" w:type="dxa"/>
            <w:tcBorders>
              <w:left w:val="single" w:sz="12" w:space="0" w:color="auto"/>
            </w:tcBorders>
          </w:tcPr>
          <w:p w14:paraId="4D567794" w14:textId="77777777" w:rsidR="00EA1478" w:rsidRPr="00B97B35" w:rsidRDefault="00EA1478" w:rsidP="00EA1478"/>
        </w:tc>
        <w:tc>
          <w:tcPr>
            <w:tcW w:w="1286" w:type="dxa"/>
            <w:vAlign w:val="center"/>
          </w:tcPr>
          <w:p w14:paraId="09363725" w14:textId="77777777" w:rsidR="00EA1478" w:rsidRPr="00B97B35" w:rsidRDefault="00EA1478" w:rsidP="00EA1478">
            <w:pPr>
              <w:jc w:val="center"/>
              <w:rPr>
                <w:b/>
                <w:bCs/>
              </w:rPr>
            </w:pPr>
          </w:p>
        </w:tc>
        <w:tc>
          <w:tcPr>
            <w:tcW w:w="1288" w:type="dxa"/>
          </w:tcPr>
          <w:p w14:paraId="7FEE39C4" w14:textId="77777777" w:rsidR="00EA1478" w:rsidRPr="00B97B35" w:rsidRDefault="00EA1478" w:rsidP="00EA1478">
            <w:pPr>
              <w:jc w:val="center"/>
              <w:rPr>
                <w:b/>
              </w:rPr>
            </w:pPr>
          </w:p>
        </w:tc>
        <w:tc>
          <w:tcPr>
            <w:tcW w:w="1499" w:type="dxa"/>
            <w:vAlign w:val="center"/>
          </w:tcPr>
          <w:p w14:paraId="712AFE4D" w14:textId="77777777" w:rsidR="00EA1478" w:rsidRPr="00B97B35" w:rsidRDefault="00EA1478" w:rsidP="00EA1478">
            <w:pPr>
              <w:jc w:val="center"/>
              <w:rPr>
                <w:rFonts w:cstheme="minorHAnsi"/>
                <w:b/>
                <w:bCs/>
                <w:rtl/>
                <w:lang w:bidi="ar-EG"/>
              </w:rPr>
            </w:pPr>
          </w:p>
        </w:tc>
        <w:tc>
          <w:tcPr>
            <w:tcW w:w="3952" w:type="dxa"/>
            <w:vAlign w:val="center"/>
          </w:tcPr>
          <w:p w14:paraId="196AB19B" w14:textId="77777777" w:rsidR="00EA1478" w:rsidRPr="004F1329" w:rsidRDefault="00EA1478" w:rsidP="00EA1478">
            <w:pPr>
              <w:jc w:val="center"/>
              <w:rPr>
                <w:rFonts w:cstheme="minorHAnsi"/>
                <w:b/>
              </w:rPr>
            </w:pPr>
          </w:p>
        </w:tc>
        <w:tc>
          <w:tcPr>
            <w:tcW w:w="458" w:type="dxa"/>
            <w:tcBorders>
              <w:right w:val="single" w:sz="12" w:space="0" w:color="auto"/>
            </w:tcBorders>
            <w:shd w:val="clear" w:color="auto" w:fill="D9E2F3" w:themeFill="accent1" w:themeFillTint="33"/>
            <w:vAlign w:val="center"/>
          </w:tcPr>
          <w:p w14:paraId="2D2C54DC" w14:textId="77777777" w:rsidR="00EA1478" w:rsidRPr="00B97B35" w:rsidRDefault="00EA1478" w:rsidP="00EA1478">
            <w:pPr>
              <w:jc w:val="center"/>
            </w:pPr>
            <w:r w:rsidRPr="00B97B35">
              <w:rPr>
                <w:b/>
                <w:bCs/>
              </w:rPr>
              <w:t>3</w:t>
            </w:r>
            <w:r>
              <w:rPr>
                <w:rFonts w:hint="cs"/>
                <w:b/>
                <w:bCs/>
                <w:rtl/>
              </w:rPr>
              <w:t>0</w:t>
            </w:r>
          </w:p>
        </w:tc>
      </w:tr>
      <w:tr w:rsidR="00EA1478" w:rsidRPr="00B97B35" w14:paraId="0D9EB67B" w14:textId="77777777" w:rsidTr="00EA1478">
        <w:trPr>
          <w:trHeight w:val="283"/>
        </w:trPr>
        <w:tc>
          <w:tcPr>
            <w:tcW w:w="1582" w:type="dxa"/>
            <w:tcBorders>
              <w:left w:val="single" w:sz="12" w:space="0" w:color="auto"/>
            </w:tcBorders>
          </w:tcPr>
          <w:p w14:paraId="25A40BA5" w14:textId="77777777" w:rsidR="00EA1478" w:rsidRPr="00B97B35" w:rsidRDefault="00EA1478" w:rsidP="00EA1478"/>
        </w:tc>
        <w:tc>
          <w:tcPr>
            <w:tcW w:w="1286" w:type="dxa"/>
            <w:vAlign w:val="center"/>
          </w:tcPr>
          <w:p w14:paraId="215F7017" w14:textId="77777777" w:rsidR="00EA1478" w:rsidRPr="00B97B35" w:rsidRDefault="00EA1478" w:rsidP="00EA1478">
            <w:pPr>
              <w:jc w:val="center"/>
              <w:rPr>
                <w:b/>
                <w:bCs/>
              </w:rPr>
            </w:pPr>
          </w:p>
        </w:tc>
        <w:tc>
          <w:tcPr>
            <w:tcW w:w="1288" w:type="dxa"/>
          </w:tcPr>
          <w:p w14:paraId="655BF034" w14:textId="77777777" w:rsidR="00EA1478" w:rsidRPr="00B97B35" w:rsidRDefault="00EA1478" w:rsidP="00EA1478">
            <w:pPr>
              <w:jc w:val="center"/>
              <w:rPr>
                <w:b/>
                <w:bCs/>
                <w:lang w:bidi="ar-EG"/>
              </w:rPr>
            </w:pPr>
          </w:p>
        </w:tc>
        <w:tc>
          <w:tcPr>
            <w:tcW w:w="1499" w:type="dxa"/>
            <w:vAlign w:val="center"/>
          </w:tcPr>
          <w:p w14:paraId="131AF088" w14:textId="77777777" w:rsidR="00EA1478" w:rsidRPr="00B97B35" w:rsidRDefault="00EA1478" w:rsidP="00EA1478">
            <w:pPr>
              <w:jc w:val="center"/>
              <w:rPr>
                <w:rFonts w:cstheme="minorHAnsi"/>
                <w:b/>
                <w:bCs/>
                <w:rtl/>
                <w:lang w:bidi="ar-EG"/>
              </w:rPr>
            </w:pPr>
          </w:p>
        </w:tc>
        <w:tc>
          <w:tcPr>
            <w:tcW w:w="3952" w:type="dxa"/>
            <w:vAlign w:val="center"/>
          </w:tcPr>
          <w:p w14:paraId="0B8A4BA1" w14:textId="77777777" w:rsidR="00EA1478" w:rsidRPr="004F1329" w:rsidRDefault="00EA1478" w:rsidP="00EA1478">
            <w:pPr>
              <w:jc w:val="center"/>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8" w:type="dxa"/>
            <w:tcBorders>
              <w:right w:val="single" w:sz="12" w:space="0" w:color="auto"/>
            </w:tcBorders>
            <w:shd w:val="clear" w:color="auto" w:fill="D9E2F3" w:themeFill="accent1" w:themeFillTint="33"/>
            <w:vAlign w:val="center"/>
          </w:tcPr>
          <w:p w14:paraId="53841822" w14:textId="77777777" w:rsidR="00EA1478" w:rsidRPr="00B97B35" w:rsidRDefault="00EA1478" w:rsidP="00EA1478">
            <w:pPr>
              <w:jc w:val="center"/>
            </w:pPr>
            <w:r w:rsidRPr="00B97B35">
              <w:rPr>
                <w:b/>
                <w:bCs/>
              </w:rPr>
              <w:t>3</w:t>
            </w:r>
            <w:r>
              <w:rPr>
                <w:rFonts w:hint="cs"/>
                <w:b/>
                <w:bCs/>
                <w:rtl/>
              </w:rPr>
              <w:t>1</w:t>
            </w:r>
          </w:p>
        </w:tc>
      </w:tr>
      <w:tr w:rsidR="00EA1478" w:rsidRPr="00B97B35" w14:paraId="760409E3" w14:textId="77777777" w:rsidTr="00EA1478">
        <w:trPr>
          <w:trHeight w:val="283"/>
        </w:trPr>
        <w:tc>
          <w:tcPr>
            <w:tcW w:w="1582" w:type="dxa"/>
            <w:tcBorders>
              <w:left w:val="single" w:sz="12" w:space="0" w:color="auto"/>
            </w:tcBorders>
          </w:tcPr>
          <w:p w14:paraId="1CCB5644" w14:textId="77777777" w:rsidR="00EA1478" w:rsidRPr="00B97B35" w:rsidRDefault="00EA1478" w:rsidP="00EA1478"/>
        </w:tc>
        <w:tc>
          <w:tcPr>
            <w:tcW w:w="1286" w:type="dxa"/>
            <w:vAlign w:val="center"/>
          </w:tcPr>
          <w:p w14:paraId="3FB9306A" w14:textId="77777777" w:rsidR="00EA1478" w:rsidRPr="00B97B35" w:rsidRDefault="00EA1478" w:rsidP="00EA1478">
            <w:pPr>
              <w:jc w:val="center"/>
              <w:rPr>
                <w:b/>
                <w:bCs/>
              </w:rPr>
            </w:pPr>
          </w:p>
        </w:tc>
        <w:tc>
          <w:tcPr>
            <w:tcW w:w="1288" w:type="dxa"/>
            <w:vAlign w:val="center"/>
          </w:tcPr>
          <w:p w14:paraId="3E8337D0" w14:textId="77777777" w:rsidR="00EA1478" w:rsidRPr="00FC19DF" w:rsidRDefault="00EA1478" w:rsidP="00EA1478">
            <w:pPr>
              <w:jc w:val="center"/>
              <w:rPr>
                <w:b/>
                <w:lang w:bidi="ar-EG"/>
              </w:rPr>
            </w:pPr>
          </w:p>
        </w:tc>
        <w:tc>
          <w:tcPr>
            <w:tcW w:w="1499" w:type="dxa"/>
            <w:vAlign w:val="center"/>
          </w:tcPr>
          <w:p w14:paraId="4B00F037" w14:textId="77777777" w:rsidR="00EA1478" w:rsidRPr="00B97B35" w:rsidRDefault="00EA1478" w:rsidP="00EA1478">
            <w:pPr>
              <w:jc w:val="center"/>
              <w:rPr>
                <w:rFonts w:cstheme="minorHAnsi"/>
                <w:b/>
                <w:bCs/>
                <w:rtl/>
                <w:lang w:bidi="ar-EG"/>
              </w:rPr>
            </w:pPr>
          </w:p>
        </w:tc>
        <w:tc>
          <w:tcPr>
            <w:tcW w:w="3952" w:type="dxa"/>
            <w:vAlign w:val="center"/>
          </w:tcPr>
          <w:p w14:paraId="7E0C5D05" w14:textId="77777777" w:rsidR="00EA1478" w:rsidRPr="004F1329" w:rsidRDefault="00EA1478" w:rsidP="00EA1478">
            <w:pPr>
              <w:jc w:val="center"/>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8" w:type="dxa"/>
            <w:tcBorders>
              <w:right w:val="single" w:sz="12" w:space="0" w:color="auto"/>
            </w:tcBorders>
            <w:shd w:val="clear" w:color="auto" w:fill="D9E2F3" w:themeFill="accent1" w:themeFillTint="33"/>
            <w:vAlign w:val="center"/>
          </w:tcPr>
          <w:p w14:paraId="3B59905D" w14:textId="77777777" w:rsidR="00EA1478" w:rsidRPr="00B97B35" w:rsidRDefault="00EA1478" w:rsidP="00EA1478">
            <w:pPr>
              <w:jc w:val="center"/>
              <w:rPr>
                <w:b/>
                <w:bCs/>
              </w:rPr>
            </w:pPr>
            <w:r w:rsidRPr="00B97B35">
              <w:rPr>
                <w:b/>
                <w:bCs/>
              </w:rPr>
              <w:t>3</w:t>
            </w:r>
            <w:r>
              <w:rPr>
                <w:rFonts w:hint="cs"/>
                <w:b/>
                <w:bCs/>
                <w:rtl/>
              </w:rPr>
              <w:t>2</w:t>
            </w:r>
          </w:p>
        </w:tc>
      </w:tr>
      <w:tr w:rsidR="00EA1478" w:rsidRPr="00B97B35" w14:paraId="2952CDAE" w14:textId="77777777" w:rsidTr="00EA1478">
        <w:trPr>
          <w:trHeight w:val="283"/>
        </w:trPr>
        <w:tc>
          <w:tcPr>
            <w:tcW w:w="1582" w:type="dxa"/>
            <w:tcBorders>
              <w:left w:val="single" w:sz="12" w:space="0" w:color="auto"/>
            </w:tcBorders>
          </w:tcPr>
          <w:p w14:paraId="13FC3BF5" w14:textId="77777777" w:rsidR="00EA1478" w:rsidRPr="00B97B35" w:rsidRDefault="00EA1478" w:rsidP="00EA1478"/>
        </w:tc>
        <w:tc>
          <w:tcPr>
            <w:tcW w:w="1286" w:type="dxa"/>
            <w:vAlign w:val="center"/>
          </w:tcPr>
          <w:p w14:paraId="4E94EE76" w14:textId="77777777" w:rsidR="00EA1478" w:rsidRPr="00B97B35" w:rsidRDefault="00EA1478" w:rsidP="00EA1478">
            <w:pPr>
              <w:jc w:val="center"/>
              <w:rPr>
                <w:b/>
                <w:bCs/>
                <w:color w:val="EE0000"/>
              </w:rPr>
            </w:pPr>
          </w:p>
        </w:tc>
        <w:tc>
          <w:tcPr>
            <w:tcW w:w="1288" w:type="dxa"/>
          </w:tcPr>
          <w:p w14:paraId="428CF125" w14:textId="77777777" w:rsidR="00EA1478" w:rsidRPr="00B97B35" w:rsidRDefault="00EA1478" w:rsidP="00EA1478">
            <w:pPr>
              <w:jc w:val="center"/>
              <w:rPr>
                <w:b/>
                <w:bCs/>
                <w:lang w:bidi="ar-EG"/>
              </w:rPr>
            </w:pPr>
          </w:p>
        </w:tc>
        <w:tc>
          <w:tcPr>
            <w:tcW w:w="1499" w:type="dxa"/>
            <w:vAlign w:val="center"/>
          </w:tcPr>
          <w:p w14:paraId="340BEED6" w14:textId="77777777" w:rsidR="00EA1478" w:rsidRPr="00B97B35" w:rsidRDefault="00EA1478" w:rsidP="00EA1478">
            <w:pPr>
              <w:jc w:val="center"/>
              <w:rPr>
                <w:rFonts w:cstheme="minorHAnsi"/>
                <w:b/>
                <w:bCs/>
                <w:rtl/>
                <w:lang w:bidi="ar-EG"/>
              </w:rPr>
            </w:pPr>
          </w:p>
        </w:tc>
        <w:tc>
          <w:tcPr>
            <w:tcW w:w="3952" w:type="dxa"/>
            <w:vAlign w:val="center"/>
          </w:tcPr>
          <w:p w14:paraId="48D64BC7" w14:textId="77777777" w:rsidR="00EA1478" w:rsidRPr="004F1329" w:rsidRDefault="00EA1478" w:rsidP="00EA1478">
            <w:pPr>
              <w:jc w:val="center"/>
              <w:rPr>
                <w:rFonts w:cstheme="minorHAnsi"/>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58" w:type="dxa"/>
            <w:tcBorders>
              <w:right w:val="single" w:sz="12" w:space="0" w:color="auto"/>
            </w:tcBorders>
            <w:shd w:val="clear" w:color="auto" w:fill="D9E2F3" w:themeFill="accent1" w:themeFillTint="33"/>
            <w:vAlign w:val="center"/>
          </w:tcPr>
          <w:p w14:paraId="6025E86F" w14:textId="77777777" w:rsidR="00EA1478" w:rsidRPr="00B97B35" w:rsidRDefault="00EA1478" w:rsidP="00EA1478">
            <w:pPr>
              <w:jc w:val="center"/>
              <w:rPr>
                <w:b/>
                <w:bCs/>
              </w:rPr>
            </w:pPr>
            <w:r w:rsidRPr="00B97B35">
              <w:rPr>
                <w:b/>
                <w:bCs/>
              </w:rPr>
              <w:t>3</w:t>
            </w:r>
            <w:r>
              <w:rPr>
                <w:rFonts w:hint="cs"/>
                <w:b/>
                <w:bCs/>
                <w:rtl/>
              </w:rPr>
              <w:t>3</w:t>
            </w:r>
          </w:p>
        </w:tc>
      </w:tr>
      <w:tr w:rsidR="00EA1478" w:rsidRPr="00B97B35" w14:paraId="540CE3F4" w14:textId="77777777" w:rsidTr="00EA1478">
        <w:trPr>
          <w:trHeight w:val="283"/>
        </w:trPr>
        <w:tc>
          <w:tcPr>
            <w:tcW w:w="1582" w:type="dxa"/>
            <w:tcBorders>
              <w:left w:val="single" w:sz="12" w:space="0" w:color="auto"/>
            </w:tcBorders>
          </w:tcPr>
          <w:p w14:paraId="68A96081" w14:textId="77777777" w:rsidR="00EA1478" w:rsidRPr="00B97B35" w:rsidRDefault="00EA1478" w:rsidP="00EA1478"/>
        </w:tc>
        <w:tc>
          <w:tcPr>
            <w:tcW w:w="1286" w:type="dxa"/>
            <w:vAlign w:val="center"/>
          </w:tcPr>
          <w:p w14:paraId="44E81BF7" w14:textId="77777777" w:rsidR="00EA1478" w:rsidRPr="00B97B35" w:rsidRDefault="00EA1478" w:rsidP="00EA1478">
            <w:pPr>
              <w:jc w:val="center"/>
              <w:rPr>
                <w:b/>
                <w:bCs/>
              </w:rPr>
            </w:pPr>
          </w:p>
        </w:tc>
        <w:tc>
          <w:tcPr>
            <w:tcW w:w="1288" w:type="dxa"/>
          </w:tcPr>
          <w:p w14:paraId="1785AA2D" w14:textId="77777777" w:rsidR="00EA1478" w:rsidRPr="00B97B35" w:rsidRDefault="00EA1478" w:rsidP="00EA1478">
            <w:pPr>
              <w:jc w:val="center"/>
              <w:rPr>
                <w:b/>
                <w:bCs/>
                <w:lang w:bidi="ar-EG"/>
              </w:rPr>
            </w:pPr>
          </w:p>
        </w:tc>
        <w:tc>
          <w:tcPr>
            <w:tcW w:w="1499" w:type="dxa"/>
            <w:vAlign w:val="center"/>
          </w:tcPr>
          <w:p w14:paraId="7DDE32D9" w14:textId="77777777" w:rsidR="00EA1478" w:rsidRDefault="00EA1478" w:rsidP="00EA1478">
            <w:pPr>
              <w:jc w:val="center"/>
              <w:rPr>
                <w:rFonts w:cstheme="minorHAnsi"/>
                <w:b/>
                <w:bCs/>
                <w:rtl/>
                <w:lang w:bidi="ar-EG"/>
              </w:rPr>
            </w:pPr>
          </w:p>
        </w:tc>
        <w:tc>
          <w:tcPr>
            <w:tcW w:w="3952" w:type="dxa"/>
            <w:vAlign w:val="center"/>
          </w:tcPr>
          <w:p w14:paraId="50519901" w14:textId="77777777" w:rsidR="00EA1478" w:rsidRPr="00FC19DF" w:rsidRDefault="00EA1478" w:rsidP="00EA1478">
            <w:pPr>
              <w:jc w:val="center"/>
              <w:rPr>
                <w:rFonts w:cstheme="minorHAnsi"/>
                <w:b/>
                <w:bCs/>
                <w:rtl/>
                <w:lang w:bidi="ar-EG"/>
              </w:rPr>
            </w:pPr>
          </w:p>
        </w:tc>
        <w:tc>
          <w:tcPr>
            <w:tcW w:w="458" w:type="dxa"/>
            <w:tcBorders>
              <w:right w:val="single" w:sz="12" w:space="0" w:color="auto"/>
            </w:tcBorders>
            <w:shd w:val="clear" w:color="auto" w:fill="D9E2F3" w:themeFill="accent1" w:themeFillTint="33"/>
            <w:vAlign w:val="center"/>
          </w:tcPr>
          <w:p w14:paraId="6567A409" w14:textId="77777777" w:rsidR="00EA1478" w:rsidRPr="00B97B35" w:rsidRDefault="00EA1478" w:rsidP="00EA1478">
            <w:pPr>
              <w:jc w:val="center"/>
              <w:rPr>
                <w:b/>
                <w:bCs/>
              </w:rPr>
            </w:pPr>
            <w:r>
              <w:rPr>
                <w:b/>
                <w:bCs/>
              </w:rPr>
              <w:t>3</w:t>
            </w:r>
            <w:r>
              <w:rPr>
                <w:rFonts w:hint="cs"/>
                <w:b/>
                <w:bCs/>
                <w:rtl/>
              </w:rPr>
              <w:t>4</w:t>
            </w:r>
          </w:p>
        </w:tc>
      </w:tr>
      <w:tr w:rsidR="00EA1478" w:rsidRPr="00B97B35" w14:paraId="1D0415F8" w14:textId="77777777" w:rsidTr="00EA1478">
        <w:trPr>
          <w:trHeight w:val="283"/>
        </w:trPr>
        <w:tc>
          <w:tcPr>
            <w:tcW w:w="1582" w:type="dxa"/>
            <w:tcBorders>
              <w:left w:val="single" w:sz="12" w:space="0" w:color="auto"/>
            </w:tcBorders>
          </w:tcPr>
          <w:p w14:paraId="0D91FD0F" w14:textId="77777777" w:rsidR="00EA1478" w:rsidRPr="00B97B35" w:rsidRDefault="00EA1478" w:rsidP="00EA1478"/>
        </w:tc>
        <w:tc>
          <w:tcPr>
            <w:tcW w:w="1286" w:type="dxa"/>
            <w:vAlign w:val="center"/>
          </w:tcPr>
          <w:p w14:paraId="34A5CDC4" w14:textId="77777777" w:rsidR="00EA1478" w:rsidRPr="00B97B35" w:rsidRDefault="00EA1478" w:rsidP="00EA1478">
            <w:pPr>
              <w:jc w:val="center"/>
              <w:rPr>
                <w:b/>
                <w:bCs/>
              </w:rPr>
            </w:pPr>
          </w:p>
        </w:tc>
        <w:tc>
          <w:tcPr>
            <w:tcW w:w="1288" w:type="dxa"/>
          </w:tcPr>
          <w:p w14:paraId="57D39D36" w14:textId="77777777" w:rsidR="00EA1478" w:rsidRPr="00B97B35" w:rsidRDefault="00EA1478" w:rsidP="00EA1478">
            <w:pPr>
              <w:jc w:val="center"/>
              <w:rPr>
                <w:b/>
                <w:bCs/>
                <w:lang w:bidi="ar-EG"/>
              </w:rPr>
            </w:pPr>
          </w:p>
        </w:tc>
        <w:tc>
          <w:tcPr>
            <w:tcW w:w="1499" w:type="dxa"/>
            <w:vAlign w:val="center"/>
          </w:tcPr>
          <w:p w14:paraId="6C43059E" w14:textId="77777777" w:rsidR="00EA1478" w:rsidRDefault="00EA1478" w:rsidP="00EA1478">
            <w:pPr>
              <w:jc w:val="center"/>
              <w:rPr>
                <w:rFonts w:cstheme="minorHAnsi"/>
                <w:b/>
                <w:bCs/>
                <w:rtl/>
                <w:lang w:bidi="ar-EG"/>
              </w:rPr>
            </w:pPr>
          </w:p>
        </w:tc>
        <w:tc>
          <w:tcPr>
            <w:tcW w:w="3952" w:type="dxa"/>
            <w:vAlign w:val="center"/>
          </w:tcPr>
          <w:p w14:paraId="623B78E8" w14:textId="77777777" w:rsidR="00EA1478" w:rsidRPr="00FC19DF" w:rsidRDefault="00EA1478" w:rsidP="00EA1478">
            <w:pPr>
              <w:jc w:val="center"/>
              <w:rPr>
                <w:rFonts w:cstheme="minorHAnsi"/>
                <w:b/>
                <w:bCs/>
                <w:rtl/>
                <w:lang w:bidi="ar-EG"/>
              </w:rPr>
            </w:pPr>
          </w:p>
        </w:tc>
        <w:tc>
          <w:tcPr>
            <w:tcW w:w="458" w:type="dxa"/>
            <w:tcBorders>
              <w:right w:val="single" w:sz="12" w:space="0" w:color="auto"/>
            </w:tcBorders>
            <w:shd w:val="clear" w:color="auto" w:fill="D9E2F3" w:themeFill="accent1" w:themeFillTint="33"/>
            <w:vAlign w:val="center"/>
          </w:tcPr>
          <w:p w14:paraId="1E9A3586" w14:textId="77777777" w:rsidR="00EA1478" w:rsidRPr="00B97B35" w:rsidRDefault="00EA1478" w:rsidP="00EA1478">
            <w:pPr>
              <w:jc w:val="center"/>
              <w:rPr>
                <w:b/>
                <w:bCs/>
              </w:rPr>
            </w:pPr>
            <w:r>
              <w:rPr>
                <w:b/>
                <w:bCs/>
              </w:rPr>
              <w:t>3</w:t>
            </w:r>
            <w:r>
              <w:rPr>
                <w:rFonts w:hint="cs"/>
                <w:b/>
                <w:bCs/>
                <w:rtl/>
              </w:rPr>
              <w:t>5</w:t>
            </w:r>
          </w:p>
        </w:tc>
      </w:tr>
      <w:tr w:rsidR="00EA1478" w:rsidRPr="00B97B35" w14:paraId="1990C78A" w14:textId="77777777" w:rsidTr="00EA1478">
        <w:trPr>
          <w:trHeight w:val="283"/>
        </w:trPr>
        <w:tc>
          <w:tcPr>
            <w:tcW w:w="1582" w:type="dxa"/>
            <w:tcBorders>
              <w:left w:val="single" w:sz="12" w:space="0" w:color="auto"/>
            </w:tcBorders>
          </w:tcPr>
          <w:p w14:paraId="40CB9F17" w14:textId="77777777" w:rsidR="00EA1478" w:rsidRPr="00B97B35" w:rsidRDefault="00EA1478" w:rsidP="00EA1478"/>
        </w:tc>
        <w:tc>
          <w:tcPr>
            <w:tcW w:w="1286" w:type="dxa"/>
            <w:vAlign w:val="center"/>
          </w:tcPr>
          <w:p w14:paraId="5EA30095" w14:textId="77777777" w:rsidR="00EA1478" w:rsidRPr="00B97B35" w:rsidRDefault="00EA1478" w:rsidP="00EA1478">
            <w:pPr>
              <w:jc w:val="center"/>
              <w:rPr>
                <w:b/>
                <w:bCs/>
              </w:rPr>
            </w:pPr>
          </w:p>
        </w:tc>
        <w:tc>
          <w:tcPr>
            <w:tcW w:w="1288" w:type="dxa"/>
          </w:tcPr>
          <w:p w14:paraId="2E5A3C0E" w14:textId="77777777" w:rsidR="00EA1478" w:rsidRPr="00B97B35" w:rsidRDefault="00EA1478" w:rsidP="00EA1478">
            <w:pPr>
              <w:jc w:val="center"/>
              <w:rPr>
                <w:b/>
                <w:bCs/>
                <w:lang w:bidi="ar-EG"/>
              </w:rPr>
            </w:pPr>
          </w:p>
        </w:tc>
        <w:tc>
          <w:tcPr>
            <w:tcW w:w="1499" w:type="dxa"/>
            <w:vAlign w:val="center"/>
          </w:tcPr>
          <w:p w14:paraId="56BEBC74" w14:textId="77777777" w:rsidR="00EA1478" w:rsidRDefault="00EA1478" w:rsidP="00EA1478">
            <w:pPr>
              <w:jc w:val="center"/>
              <w:rPr>
                <w:rFonts w:cstheme="minorHAnsi"/>
                <w:b/>
                <w:bCs/>
                <w:rtl/>
                <w:lang w:bidi="ar-EG"/>
              </w:rPr>
            </w:pPr>
          </w:p>
        </w:tc>
        <w:tc>
          <w:tcPr>
            <w:tcW w:w="3952" w:type="dxa"/>
            <w:vAlign w:val="center"/>
          </w:tcPr>
          <w:p w14:paraId="6E508009" w14:textId="77777777" w:rsidR="00EA1478" w:rsidRPr="00FC19DF" w:rsidRDefault="00EA1478" w:rsidP="00EA1478">
            <w:pPr>
              <w:jc w:val="center"/>
              <w:rPr>
                <w:rFonts w:cstheme="minorHAnsi"/>
                <w:b/>
                <w:bCs/>
                <w:rtl/>
                <w:lang w:bidi="ar-EG"/>
              </w:rPr>
            </w:pPr>
          </w:p>
        </w:tc>
        <w:tc>
          <w:tcPr>
            <w:tcW w:w="458" w:type="dxa"/>
            <w:tcBorders>
              <w:right w:val="single" w:sz="12" w:space="0" w:color="auto"/>
            </w:tcBorders>
            <w:shd w:val="clear" w:color="auto" w:fill="D9E2F3" w:themeFill="accent1" w:themeFillTint="33"/>
            <w:vAlign w:val="center"/>
          </w:tcPr>
          <w:p w14:paraId="214CC791" w14:textId="77777777" w:rsidR="00EA1478" w:rsidRPr="00B97B35" w:rsidRDefault="00EA1478" w:rsidP="00EA1478">
            <w:pPr>
              <w:jc w:val="center"/>
              <w:rPr>
                <w:b/>
                <w:bCs/>
              </w:rPr>
            </w:pPr>
            <w:r>
              <w:rPr>
                <w:b/>
                <w:bCs/>
              </w:rPr>
              <w:t>3</w:t>
            </w:r>
            <w:r>
              <w:rPr>
                <w:rFonts w:hint="cs"/>
                <w:b/>
                <w:bCs/>
                <w:rtl/>
              </w:rPr>
              <w:t>6</w:t>
            </w:r>
          </w:p>
        </w:tc>
      </w:tr>
      <w:tr w:rsidR="00EA1478" w:rsidRPr="00B97B35" w14:paraId="3A3417D7" w14:textId="77777777" w:rsidTr="00EA1478">
        <w:trPr>
          <w:trHeight w:val="283"/>
        </w:trPr>
        <w:tc>
          <w:tcPr>
            <w:tcW w:w="1582" w:type="dxa"/>
            <w:tcBorders>
              <w:left w:val="single" w:sz="12" w:space="0" w:color="auto"/>
            </w:tcBorders>
          </w:tcPr>
          <w:p w14:paraId="6243C602" w14:textId="77777777" w:rsidR="00EA1478" w:rsidRPr="00B97B35" w:rsidRDefault="00EA1478" w:rsidP="00EA1478"/>
        </w:tc>
        <w:tc>
          <w:tcPr>
            <w:tcW w:w="1286" w:type="dxa"/>
            <w:vAlign w:val="center"/>
          </w:tcPr>
          <w:p w14:paraId="5D102280" w14:textId="77777777" w:rsidR="00EA1478" w:rsidRPr="00B97B35" w:rsidRDefault="00EA1478" w:rsidP="00EA1478">
            <w:pPr>
              <w:jc w:val="center"/>
              <w:rPr>
                <w:b/>
                <w:bCs/>
              </w:rPr>
            </w:pPr>
          </w:p>
        </w:tc>
        <w:tc>
          <w:tcPr>
            <w:tcW w:w="1288" w:type="dxa"/>
          </w:tcPr>
          <w:p w14:paraId="4F08784B" w14:textId="77777777" w:rsidR="00EA1478" w:rsidRPr="00B97B35" w:rsidRDefault="00EA1478" w:rsidP="00EA1478">
            <w:pPr>
              <w:jc w:val="center"/>
              <w:rPr>
                <w:b/>
                <w:bCs/>
                <w:lang w:bidi="ar-EG"/>
              </w:rPr>
            </w:pPr>
          </w:p>
        </w:tc>
        <w:tc>
          <w:tcPr>
            <w:tcW w:w="1499" w:type="dxa"/>
            <w:vAlign w:val="center"/>
          </w:tcPr>
          <w:p w14:paraId="12FBAF63" w14:textId="77777777" w:rsidR="00EA1478" w:rsidRDefault="00EA1478" w:rsidP="00EA1478">
            <w:pPr>
              <w:jc w:val="center"/>
              <w:rPr>
                <w:rFonts w:cstheme="minorHAnsi"/>
                <w:b/>
                <w:bCs/>
                <w:rtl/>
                <w:lang w:bidi="ar-EG"/>
              </w:rPr>
            </w:pPr>
          </w:p>
        </w:tc>
        <w:tc>
          <w:tcPr>
            <w:tcW w:w="3952" w:type="dxa"/>
            <w:vAlign w:val="center"/>
          </w:tcPr>
          <w:p w14:paraId="5C843025" w14:textId="77777777" w:rsidR="00EA1478" w:rsidRPr="00FC19DF" w:rsidRDefault="00EA1478" w:rsidP="00EA1478">
            <w:pPr>
              <w:jc w:val="center"/>
              <w:rPr>
                <w:rFonts w:cstheme="minorHAnsi"/>
                <w:b/>
                <w:bCs/>
                <w:rtl/>
                <w:lang w:bidi="ar-EG"/>
              </w:rPr>
            </w:pPr>
          </w:p>
        </w:tc>
        <w:tc>
          <w:tcPr>
            <w:tcW w:w="458" w:type="dxa"/>
            <w:tcBorders>
              <w:right w:val="single" w:sz="12" w:space="0" w:color="auto"/>
            </w:tcBorders>
            <w:shd w:val="clear" w:color="auto" w:fill="D9E2F3" w:themeFill="accent1" w:themeFillTint="33"/>
            <w:vAlign w:val="center"/>
          </w:tcPr>
          <w:p w14:paraId="5637EAB5" w14:textId="77777777" w:rsidR="00EA1478" w:rsidRPr="00B97B35" w:rsidRDefault="00EA1478" w:rsidP="00EA1478">
            <w:pPr>
              <w:jc w:val="center"/>
              <w:rPr>
                <w:b/>
                <w:bCs/>
              </w:rPr>
            </w:pPr>
            <w:r>
              <w:rPr>
                <w:b/>
                <w:bCs/>
              </w:rPr>
              <w:t>3</w:t>
            </w:r>
            <w:r>
              <w:rPr>
                <w:rFonts w:hint="cs"/>
                <w:b/>
                <w:bCs/>
                <w:rtl/>
              </w:rPr>
              <w:t>7</w:t>
            </w:r>
          </w:p>
        </w:tc>
      </w:tr>
      <w:tr w:rsidR="00EA1478" w:rsidRPr="00B97B35" w14:paraId="57C1C9B7" w14:textId="77777777" w:rsidTr="00EA1478">
        <w:trPr>
          <w:trHeight w:val="283"/>
        </w:trPr>
        <w:tc>
          <w:tcPr>
            <w:tcW w:w="1582" w:type="dxa"/>
            <w:tcBorders>
              <w:left w:val="single" w:sz="12" w:space="0" w:color="auto"/>
            </w:tcBorders>
          </w:tcPr>
          <w:p w14:paraId="7B837722" w14:textId="77777777" w:rsidR="00EA1478" w:rsidRPr="00B97B35" w:rsidRDefault="00EA1478" w:rsidP="00EA1478"/>
        </w:tc>
        <w:tc>
          <w:tcPr>
            <w:tcW w:w="1286" w:type="dxa"/>
            <w:vAlign w:val="center"/>
          </w:tcPr>
          <w:p w14:paraId="7D7E3FFF" w14:textId="77777777" w:rsidR="00EA1478" w:rsidRPr="00B97B35" w:rsidRDefault="00EA1478" w:rsidP="00EA1478">
            <w:pPr>
              <w:jc w:val="center"/>
              <w:rPr>
                <w:b/>
                <w:bCs/>
              </w:rPr>
            </w:pPr>
          </w:p>
        </w:tc>
        <w:tc>
          <w:tcPr>
            <w:tcW w:w="1288" w:type="dxa"/>
          </w:tcPr>
          <w:p w14:paraId="6F6A0229" w14:textId="77777777" w:rsidR="00EA1478" w:rsidRPr="00B97B35" w:rsidRDefault="00EA1478" w:rsidP="00EA1478">
            <w:pPr>
              <w:jc w:val="center"/>
              <w:rPr>
                <w:b/>
                <w:bCs/>
                <w:lang w:bidi="ar-EG"/>
              </w:rPr>
            </w:pPr>
          </w:p>
        </w:tc>
        <w:tc>
          <w:tcPr>
            <w:tcW w:w="1499" w:type="dxa"/>
            <w:vAlign w:val="center"/>
          </w:tcPr>
          <w:p w14:paraId="50E1C7B8" w14:textId="77777777" w:rsidR="00EA1478" w:rsidRDefault="00EA1478" w:rsidP="00EA1478">
            <w:pPr>
              <w:jc w:val="center"/>
              <w:rPr>
                <w:rFonts w:cstheme="minorHAnsi"/>
                <w:b/>
                <w:bCs/>
                <w:rtl/>
                <w:lang w:bidi="ar-EG"/>
              </w:rPr>
            </w:pPr>
          </w:p>
        </w:tc>
        <w:tc>
          <w:tcPr>
            <w:tcW w:w="3952" w:type="dxa"/>
            <w:vAlign w:val="center"/>
          </w:tcPr>
          <w:p w14:paraId="00B7BC2F" w14:textId="77777777" w:rsidR="00EA1478" w:rsidRPr="00FC19DF" w:rsidRDefault="00EA1478" w:rsidP="00EA1478">
            <w:pPr>
              <w:jc w:val="center"/>
              <w:rPr>
                <w:rFonts w:cstheme="minorHAnsi"/>
                <w:b/>
                <w:bCs/>
                <w:rtl/>
                <w:lang w:bidi="ar-EG"/>
              </w:rPr>
            </w:pPr>
          </w:p>
        </w:tc>
        <w:tc>
          <w:tcPr>
            <w:tcW w:w="458" w:type="dxa"/>
            <w:tcBorders>
              <w:right w:val="single" w:sz="12" w:space="0" w:color="auto"/>
            </w:tcBorders>
            <w:shd w:val="clear" w:color="auto" w:fill="D9E2F3" w:themeFill="accent1" w:themeFillTint="33"/>
            <w:vAlign w:val="center"/>
          </w:tcPr>
          <w:p w14:paraId="23BAFE7D" w14:textId="77777777" w:rsidR="00EA1478" w:rsidRPr="00B97B35" w:rsidRDefault="00EA1478" w:rsidP="00EA1478">
            <w:pPr>
              <w:jc w:val="center"/>
              <w:rPr>
                <w:b/>
                <w:bCs/>
              </w:rPr>
            </w:pPr>
            <w:r>
              <w:rPr>
                <w:b/>
                <w:bCs/>
              </w:rPr>
              <w:t>3</w:t>
            </w:r>
            <w:r>
              <w:rPr>
                <w:rFonts w:hint="cs"/>
                <w:b/>
                <w:bCs/>
                <w:rtl/>
              </w:rPr>
              <w:t>8</w:t>
            </w:r>
          </w:p>
        </w:tc>
      </w:tr>
      <w:tr w:rsidR="00EA1478" w:rsidRPr="00B97B35" w14:paraId="4BE9EFE8" w14:textId="77777777" w:rsidTr="00EA1478">
        <w:trPr>
          <w:trHeight w:val="283"/>
        </w:trPr>
        <w:tc>
          <w:tcPr>
            <w:tcW w:w="1582" w:type="dxa"/>
            <w:tcBorders>
              <w:left w:val="single" w:sz="12" w:space="0" w:color="auto"/>
            </w:tcBorders>
          </w:tcPr>
          <w:p w14:paraId="406461B0" w14:textId="77777777" w:rsidR="00EA1478" w:rsidRPr="00B97B35" w:rsidRDefault="00EA1478" w:rsidP="00EA1478"/>
        </w:tc>
        <w:tc>
          <w:tcPr>
            <w:tcW w:w="1286" w:type="dxa"/>
            <w:vAlign w:val="center"/>
          </w:tcPr>
          <w:p w14:paraId="660463D1" w14:textId="77777777" w:rsidR="00EA1478" w:rsidRPr="00B97B35" w:rsidRDefault="00EA1478" w:rsidP="00EA1478">
            <w:pPr>
              <w:jc w:val="center"/>
              <w:rPr>
                <w:b/>
                <w:bCs/>
              </w:rPr>
            </w:pPr>
          </w:p>
        </w:tc>
        <w:tc>
          <w:tcPr>
            <w:tcW w:w="1288" w:type="dxa"/>
          </w:tcPr>
          <w:p w14:paraId="517642AF" w14:textId="77777777" w:rsidR="00EA1478" w:rsidRPr="00B97B35" w:rsidRDefault="00EA1478" w:rsidP="00EA1478">
            <w:pPr>
              <w:jc w:val="center"/>
              <w:rPr>
                <w:b/>
                <w:bCs/>
                <w:lang w:bidi="ar-EG"/>
              </w:rPr>
            </w:pPr>
          </w:p>
        </w:tc>
        <w:tc>
          <w:tcPr>
            <w:tcW w:w="1499" w:type="dxa"/>
            <w:vAlign w:val="center"/>
          </w:tcPr>
          <w:p w14:paraId="40E913C8" w14:textId="77777777" w:rsidR="00EA1478" w:rsidRDefault="00EA1478" w:rsidP="00EA1478">
            <w:pPr>
              <w:jc w:val="center"/>
              <w:rPr>
                <w:rFonts w:cstheme="minorHAnsi"/>
                <w:b/>
                <w:bCs/>
                <w:rtl/>
                <w:lang w:bidi="ar-EG"/>
              </w:rPr>
            </w:pPr>
          </w:p>
        </w:tc>
        <w:tc>
          <w:tcPr>
            <w:tcW w:w="3952" w:type="dxa"/>
            <w:vAlign w:val="center"/>
          </w:tcPr>
          <w:p w14:paraId="48A8C230" w14:textId="77777777" w:rsidR="00EA1478" w:rsidRPr="00FC19DF" w:rsidRDefault="00EA1478" w:rsidP="00EA1478">
            <w:pPr>
              <w:jc w:val="center"/>
              <w:rPr>
                <w:rFonts w:cstheme="minorHAnsi"/>
                <w:b/>
                <w:bCs/>
                <w:rtl/>
                <w:lang w:bidi="ar-EG"/>
              </w:rPr>
            </w:pPr>
          </w:p>
        </w:tc>
        <w:tc>
          <w:tcPr>
            <w:tcW w:w="458" w:type="dxa"/>
            <w:tcBorders>
              <w:right w:val="single" w:sz="12" w:space="0" w:color="auto"/>
            </w:tcBorders>
            <w:shd w:val="clear" w:color="auto" w:fill="D9E2F3" w:themeFill="accent1" w:themeFillTint="33"/>
            <w:vAlign w:val="center"/>
          </w:tcPr>
          <w:p w14:paraId="0D2E7FCF" w14:textId="77777777" w:rsidR="00EA1478" w:rsidRDefault="00EA1478" w:rsidP="00EA1478">
            <w:pPr>
              <w:jc w:val="center"/>
              <w:rPr>
                <w:b/>
                <w:bCs/>
              </w:rPr>
            </w:pPr>
            <w:r>
              <w:rPr>
                <w:rFonts w:hint="cs"/>
                <w:b/>
                <w:bCs/>
                <w:rtl/>
              </w:rPr>
              <w:t>39</w:t>
            </w:r>
          </w:p>
        </w:tc>
      </w:tr>
      <w:tr w:rsidR="00EA1478" w:rsidRPr="00B97B35" w14:paraId="7A9FF0E7" w14:textId="77777777" w:rsidTr="00EA1478">
        <w:trPr>
          <w:trHeight w:val="283"/>
        </w:trPr>
        <w:tc>
          <w:tcPr>
            <w:tcW w:w="1582" w:type="dxa"/>
            <w:tcBorders>
              <w:left w:val="single" w:sz="12" w:space="0" w:color="auto"/>
            </w:tcBorders>
          </w:tcPr>
          <w:p w14:paraId="68A56A99" w14:textId="77777777" w:rsidR="00EA1478" w:rsidRPr="00B97B35" w:rsidRDefault="00EA1478" w:rsidP="00EA1478"/>
        </w:tc>
        <w:tc>
          <w:tcPr>
            <w:tcW w:w="1286" w:type="dxa"/>
            <w:vAlign w:val="center"/>
          </w:tcPr>
          <w:p w14:paraId="2CF76F30" w14:textId="77777777" w:rsidR="00EA1478" w:rsidRPr="00B97B35" w:rsidRDefault="00EA1478" w:rsidP="00EA1478">
            <w:pPr>
              <w:jc w:val="center"/>
              <w:rPr>
                <w:b/>
                <w:bCs/>
              </w:rPr>
            </w:pPr>
          </w:p>
        </w:tc>
        <w:tc>
          <w:tcPr>
            <w:tcW w:w="1288" w:type="dxa"/>
            <w:vAlign w:val="center"/>
          </w:tcPr>
          <w:p w14:paraId="2B7144BA" w14:textId="77777777" w:rsidR="00EA1478" w:rsidRPr="00B97B35" w:rsidRDefault="00EA1478" w:rsidP="00EA1478">
            <w:pPr>
              <w:jc w:val="center"/>
              <w:rPr>
                <w:b/>
                <w:bCs/>
              </w:rPr>
            </w:pPr>
          </w:p>
        </w:tc>
        <w:tc>
          <w:tcPr>
            <w:tcW w:w="5909" w:type="dxa"/>
            <w:gridSpan w:val="3"/>
            <w:tcBorders>
              <w:right w:val="single" w:sz="12" w:space="0" w:color="auto"/>
            </w:tcBorders>
            <w:shd w:val="clear" w:color="auto" w:fill="FFC000" w:themeFill="accent4"/>
            <w:vAlign w:val="center"/>
          </w:tcPr>
          <w:p w14:paraId="33666791" w14:textId="77777777" w:rsidR="00EA1478" w:rsidRPr="00B97B35" w:rsidRDefault="00EA1478" w:rsidP="00EA1478">
            <w:pPr>
              <w:jc w:val="center"/>
              <w:rPr>
                <w:rFonts w:cstheme="minorHAnsi"/>
                <w:b/>
                <w:bCs/>
                <w:rtl/>
                <w:lang w:bidi="ar-EG"/>
              </w:rPr>
            </w:pPr>
            <w:r w:rsidRPr="00B97B35">
              <w:rPr>
                <w:rFonts w:cstheme="minorHAnsi"/>
                <w:b/>
                <w:bCs/>
                <w:rtl/>
                <w:lang w:bidi="ar-EG"/>
              </w:rPr>
              <w:t>المتحكمون</w:t>
            </w:r>
          </w:p>
        </w:tc>
      </w:tr>
      <w:tr w:rsidR="00EA1478" w:rsidRPr="00B97B35" w14:paraId="70458B65" w14:textId="77777777" w:rsidTr="00EA1478">
        <w:trPr>
          <w:trHeight w:val="283"/>
        </w:trPr>
        <w:tc>
          <w:tcPr>
            <w:tcW w:w="1582" w:type="dxa"/>
            <w:tcBorders>
              <w:left w:val="single" w:sz="12" w:space="0" w:color="auto"/>
            </w:tcBorders>
          </w:tcPr>
          <w:p w14:paraId="64E9B5D7" w14:textId="77777777" w:rsidR="00EA1478" w:rsidRPr="00B97B35" w:rsidRDefault="00EA1478" w:rsidP="00EA1478"/>
        </w:tc>
        <w:tc>
          <w:tcPr>
            <w:tcW w:w="1286" w:type="dxa"/>
            <w:vAlign w:val="center"/>
          </w:tcPr>
          <w:p w14:paraId="74F1F6E8" w14:textId="77777777" w:rsidR="00EA1478" w:rsidRPr="00B97B35" w:rsidRDefault="00EA1478" w:rsidP="00EA1478">
            <w:pPr>
              <w:bidi/>
              <w:jc w:val="center"/>
              <w:rPr>
                <w:b/>
                <w:bCs/>
              </w:rPr>
            </w:pPr>
          </w:p>
        </w:tc>
        <w:tc>
          <w:tcPr>
            <w:tcW w:w="1288" w:type="dxa"/>
            <w:vAlign w:val="center"/>
          </w:tcPr>
          <w:p w14:paraId="019A2183" w14:textId="77777777" w:rsidR="00EA1478" w:rsidRPr="00B97B35" w:rsidRDefault="00EA1478" w:rsidP="00EA1478">
            <w:pPr>
              <w:jc w:val="center"/>
              <w:rPr>
                <w:b/>
                <w:bCs/>
                <w:lang w:bidi="ar-EG"/>
              </w:rPr>
            </w:pPr>
          </w:p>
        </w:tc>
        <w:tc>
          <w:tcPr>
            <w:tcW w:w="5909" w:type="dxa"/>
            <w:gridSpan w:val="3"/>
            <w:tcBorders>
              <w:right w:val="single" w:sz="12" w:space="0" w:color="auto"/>
            </w:tcBorders>
            <w:shd w:val="clear" w:color="auto" w:fill="4472C4" w:themeFill="accent1"/>
            <w:vAlign w:val="center"/>
          </w:tcPr>
          <w:p w14:paraId="1104628E" w14:textId="77777777" w:rsidR="00EA1478" w:rsidRPr="00B97B35" w:rsidRDefault="00EA1478" w:rsidP="00EA1478">
            <w:pPr>
              <w:jc w:val="center"/>
              <w:rPr>
                <w:rFonts w:cstheme="minorHAnsi"/>
                <w:b/>
                <w:bCs/>
                <w:rtl/>
                <w:lang w:bidi="ar-EG"/>
              </w:rPr>
            </w:pPr>
            <w:r w:rsidRPr="00B97B35">
              <w:rPr>
                <w:rFonts w:cstheme="minorHAnsi"/>
                <w:b/>
                <w:bCs/>
                <w:rtl/>
                <w:lang w:bidi="ar-EG"/>
              </w:rPr>
              <w:t>نسبة التحكم</w:t>
            </w:r>
          </w:p>
        </w:tc>
      </w:tr>
    </w:tbl>
    <w:p w14:paraId="790973E2" w14:textId="77777777" w:rsidR="002A2411" w:rsidRDefault="002A2411" w:rsidP="002A2411">
      <w:pPr>
        <w:bidi/>
        <w:rPr>
          <w:rFonts w:ascii="Calibri" w:hAnsi="Calibri" w:cs="Calibri"/>
          <w:sz w:val="24"/>
          <w:szCs w:val="24"/>
          <w:rtl/>
          <w:lang w:bidi="ar-EG"/>
        </w:rPr>
      </w:pPr>
    </w:p>
    <w:tbl>
      <w:tblPr>
        <w:tblStyle w:val="Grilledutableau"/>
        <w:tblpPr w:leftFromText="180" w:rightFromText="180" w:vertAnchor="page" w:horzAnchor="margin" w:tblpXSpec="center" w:tblpY="906"/>
        <w:tblW w:w="10060" w:type="dxa"/>
        <w:tblLook w:val="04A0" w:firstRow="1" w:lastRow="0" w:firstColumn="1" w:lastColumn="0" w:noHBand="0" w:noVBand="1"/>
      </w:tblPr>
      <w:tblGrid>
        <w:gridCol w:w="4531"/>
        <w:gridCol w:w="5529"/>
      </w:tblGrid>
      <w:tr w:rsidR="00EA1478" w:rsidRPr="00B87DB6" w14:paraId="16C18DE4" w14:textId="77777777" w:rsidTr="00FC5E72">
        <w:tc>
          <w:tcPr>
            <w:tcW w:w="10060" w:type="dxa"/>
            <w:gridSpan w:val="2"/>
            <w:shd w:val="clear" w:color="auto" w:fill="C5E0B3" w:themeFill="accent6" w:themeFillTint="66"/>
            <w:vAlign w:val="center"/>
          </w:tcPr>
          <w:p w14:paraId="7D6B41A0" w14:textId="77777777" w:rsidR="00EA1478" w:rsidRPr="00B87DB6" w:rsidRDefault="00EA1478" w:rsidP="00FC5E72">
            <w:pPr>
              <w:jc w:val="center"/>
              <w:rPr>
                <w:rFonts w:cstheme="minorHAnsi"/>
                <w:color w:val="000000" w:themeColor="text1"/>
                <w:sz w:val="28"/>
                <w:szCs w:val="28"/>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شبكة تتبع تحقق أهداف مراحل دورة دعم </w:t>
            </w:r>
            <w:proofErr w:type="spellStart"/>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التعلمات</w:t>
            </w:r>
            <w:proofErr w:type="spellEnd"/>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الأساس -الرياضيات – المستوى السادس</w:t>
            </w:r>
          </w:p>
        </w:tc>
      </w:tr>
      <w:tr w:rsidR="00EA1478" w:rsidRPr="00B87DB6" w14:paraId="7F21C094" w14:textId="77777777" w:rsidTr="00FC5E72">
        <w:tc>
          <w:tcPr>
            <w:tcW w:w="4531" w:type="dxa"/>
            <w:vAlign w:val="center"/>
          </w:tcPr>
          <w:p w14:paraId="1A6D138F" w14:textId="77777777" w:rsidR="00EA1478" w:rsidRPr="00B87DB6" w:rsidRDefault="00EA1478" w:rsidP="00FC5E72">
            <w:pPr>
              <w:jc w:val="center"/>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color w:val="000000" w:themeColor="text1"/>
                <w:sz w:val="28"/>
                <w:szCs w:val="28"/>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87DB6">
              <w:rPr>
                <w:rFonts w:cstheme="minorHAnsi"/>
                <w:color w:val="000000" w:themeColor="text1"/>
                <w:sz w:val="28"/>
                <w:szCs w:val="28"/>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w:t>
            </w:r>
            <w:r>
              <w:rPr>
                <w:rFonts w:cstheme="minorHAnsi" w:hint="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w:t>
            </w:r>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ستاذ</w:t>
            </w:r>
          </w:p>
        </w:tc>
        <w:tc>
          <w:tcPr>
            <w:tcW w:w="5529" w:type="dxa"/>
            <w:vAlign w:val="center"/>
          </w:tcPr>
          <w:p w14:paraId="65942379" w14:textId="77777777" w:rsidR="00EA1478" w:rsidRPr="00B87DB6" w:rsidRDefault="00EA1478" w:rsidP="00FC5E72">
            <w:pPr>
              <w:jc w:val="center"/>
              <w:rPr>
                <w:rFonts w:cstheme="minorHAnsi"/>
                <w:color w:val="000000" w:themeColor="text1"/>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7DB6">
              <w:rPr>
                <w:rFonts w:cstheme="minorHAnsi"/>
                <w:b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مدرسة </w:t>
            </w:r>
            <w:r>
              <w:rPr>
                <w:rFonts w:cstheme="minorHAnsi" w:hint="cs"/>
                <w:b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A1478" w:rsidRPr="00B87DB6" w14:paraId="72887EA2" w14:textId="77777777" w:rsidTr="00FC5E72">
        <w:tc>
          <w:tcPr>
            <w:tcW w:w="4531" w:type="dxa"/>
            <w:vAlign w:val="center"/>
          </w:tcPr>
          <w:p w14:paraId="4CE5F5FC" w14:textId="630762F3" w:rsidR="00EA1478" w:rsidRPr="00B87DB6" w:rsidRDefault="00EA1478" w:rsidP="00FC5E72">
            <w:pPr>
              <w:jc w:val="center"/>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عدد </w:t>
            </w:r>
            <w:r w:rsidRPr="00B87DB6">
              <w:rPr>
                <w:rFonts w:cstheme="minorHAnsi" w:hint="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التلاميذ: </w:t>
            </w:r>
            <w:r>
              <w:rPr>
                <w:rFonts w:cstheme="minorHAnsi" w:hint="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87DB6">
              <w:rPr>
                <w:rFonts w:cstheme="minorHAnsi" w:hint="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87DB6">
              <w:rPr>
                <w:rFonts w:cstheme="minorHAnsi"/>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المكرر منهم: </w:t>
            </w:r>
          </w:p>
        </w:tc>
        <w:tc>
          <w:tcPr>
            <w:tcW w:w="5529" w:type="dxa"/>
            <w:vAlign w:val="center"/>
          </w:tcPr>
          <w:p w14:paraId="2D1AA714" w14:textId="77777777" w:rsidR="00EA1478" w:rsidRPr="00B87DB6" w:rsidRDefault="00EA1478" w:rsidP="00FC5E72">
            <w:pPr>
              <w:jc w:val="center"/>
              <w:rPr>
                <w:rFonts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87DB6">
              <w:rPr>
                <w:rFonts w:cstheme="minorHAnsi"/>
                <w:bCs/>
                <w:color w:val="000000" w:themeColor="text1"/>
                <w:sz w:val="28"/>
                <w:szCs w:val="28"/>
                <w:rtl/>
                <w:lang w:bidi="ar-M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المسار: 1             الفوج: </w:t>
            </w:r>
          </w:p>
        </w:tc>
      </w:tr>
    </w:tbl>
    <w:tbl>
      <w:tblPr>
        <w:tblStyle w:val="Grilledutableau"/>
        <w:tblpPr w:leftFromText="180" w:rightFromText="180" w:vertAnchor="page" w:horzAnchor="margin" w:tblpXSpec="center" w:tblpY="2440"/>
        <w:tblW w:w="10060" w:type="dxa"/>
        <w:tblLook w:val="04A0" w:firstRow="1" w:lastRow="0" w:firstColumn="1" w:lastColumn="0" w:noHBand="0" w:noVBand="1"/>
      </w:tblPr>
      <w:tblGrid>
        <w:gridCol w:w="1289"/>
        <w:gridCol w:w="1290"/>
        <w:gridCol w:w="1290"/>
        <w:gridCol w:w="1291"/>
        <w:gridCol w:w="1291"/>
        <w:gridCol w:w="3149"/>
        <w:gridCol w:w="460"/>
      </w:tblGrid>
      <w:tr w:rsidR="00EA1478" w:rsidRPr="00B87DB6" w14:paraId="427C1E88" w14:textId="77777777" w:rsidTr="00FC5E72">
        <w:tc>
          <w:tcPr>
            <w:tcW w:w="1289" w:type="dxa"/>
            <w:tcBorders>
              <w:top w:val="single" w:sz="12" w:space="0" w:color="auto"/>
              <w:left w:val="single" w:sz="12" w:space="0" w:color="auto"/>
            </w:tcBorders>
            <w:shd w:val="clear" w:color="auto" w:fill="D9E2F3" w:themeFill="accent1" w:themeFillTint="33"/>
            <w:vAlign w:val="center"/>
          </w:tcPr>
          <w:p w14:paraId="6D5825BF" w14:textId="77777777" w:rsidR="00EA1478" w:rsidRPr="00B87DB6" w:rsidRDefault="00EA1478" w:rsidP="00FC5E72">
            <w:pPr>
              <w:jc w:val="center"/>
              <w:rPr>
                <w:b/>
                <w:bCs/>
                <w:rtl/>
                <w:lang w:bidi="ar-EG"/>
              </w:rPr>
            </w:pPr>
            <w:r w:rsidRPr="00B87DB6">
              <w:rPr>
                <w:rFonts w:hint="cs"/>
                <w:b/>
                <w:bCs/>
                <w:rtl/>
                <w:lang w:bidi="ar-EG"/>
              </w:rPr>
              <w:t>الرائز البعدي</w:t>
            </w:r>
          </w:p>
        </w:tc>
        <w:tc>
          <w:tcPr>
            <w:tcW w:w="1290" w:type="dxa"/>
            <w:tcBorders>
              <w:top w:val="single" w:sz="12" w:space="0" w:color="auto"/>
            </w:tcBorders>
            <w:shd w:val="clear" w:color="auto" w:fill="D9E2F3" w:themeFill="accent1" w:themeFillTint="33"/>
            <w:vAlign w:val="center"/>
          </w:tcPr>
          <w:p w14:paraId="69AD12D6" w14:textId="77777777" w:rsidR="00EA1478" w:rsidRPr="00B87DB6" w:rsidRDefault="00EA1478" w:rsidP="00FC5E72">
            <w:pPr>
              <w:jc w:val="center"/>
              <w:rPr>
                <w:b/>
                <w:bCs/>
                <w:rtl/>
                <w:lang w:bidi="ar-EG"/>
              </w:rPr>
            </w:pPr>
            <w:r w:rsidRPr="00B87DB6">
              <w:rPr>
                <w:rFonts w:hint="cs"/>
                <w:b/>
                <w:bCs/>
                <w:rtl/>
                <w:lang w:bidi="ar-EG"/>
              </w:rPr>
              <w:t>اللبنة 3</w:t>
            </w:r>
          </w:p>
        </w:tc>
        <w:tc>
          <w:tcPr>
            <w:tcW w:w="1290" w:type="dxa"/>
            <w:tcBorders>
              <w:top w:val="single" w:sz="12" w:space="0" w:color="auto"/>
            </w:tcBorders>
            <w:shd w:val="clear" w:color="auto" w:fill="D9E2F3" w:themeFill="accent1" w:themeFillTint="33"/>
            <w:vAlign w:val="center"/>
          </w:tcPr>
          <w:p w14:paraId="2FB87EB9" w14:textId="77777777" w:rsidR="00EA1478" w:rsidRPr="00B87DB6" w:rsidRDefault="00EA1478" w:rsidP="00FC5E72">
            <w:pPr>
              <w:jc w:val="center"/>
              <w:rPr>
                <w:b/>
                <w:bCs/>
                <w:rtl/>
                <w:lang w:bidi="ar-EG"/>
              </w:rPr>
            </w:pPr>
            <w:r w:rsidRPr="00B87DB6">
              <w:rPr>
                <w:rFonts w:hint="cs"/>
                <w:b/>
                <w:bCs/>
                <w:rtl/>
                <w:lang w:bidi="ar-EG"/>
              </w:rPr>
              <w:t>اللبنة 2</w:t>
            </w:r>
          </w:p>
        </w:tc>
        <w:tc>
          <w:tcPr>
            <w:tcW w:w="1291" w:type="dxa"/>
            <w:tcBorders>
              <w:top w:val="single" w:sz="12" w:space="0" w:color="auto"/>
            </w:tcBorders>
            <w:shd w:val="clear" w:color="auto" w:fill="D9E2F3" w:themeFill="accent1" w:themeFillTint="33"/>
            <w:vAlign w:val="center"/>
          </w:tcPr>
          <w:p w14:paraId="53E25706" w14:textId="77777777" w:rsidR="00EA1478" w:rsidRPr="00B87DB6" w:rsidRDefault="00EA1478" w:rsidP="00FC5E72">
            <w:pPr>
              <w:jc w:val="center"/>
              <w:rPr>
                <w:b/>
                <w:bCs/>
                <w:rtl/>
                <w:lang w:bidi="ar-EG"/>
              </w:rPr>
            </w:pPr>
            <w:r w:rsidRPr="00B87DB6">
              <w:rPr>
                <w:rFonts w:hint="cs"/>
                <w:b/>
                <w:bCs/>
                <w:rtl/>
                <w:lang w:bidi="ar-EG"/>
              </w:rPr>
              <w:t>اللبنة 1</w:t>
            </w:r>
          </w:p>
        </w:tc>
        <w:tc>
          <w:tcPr>
            <w:tcW w:w="1291" w:type="dxa"/>
            <w:tcBorders>
              <w:top w:val="single" w:sz="12" w:space="0" w:color="auto"/>
            </w:tcBorders>
            <w:shd w:val="clear" w:color="auto" w:fill="D9E2F3" w:themeFill="accent1" w:themeFillTint="33"/>
            <w:vAlign w:val="center"/>
          </w:tcPr>
          <w:p w14:paraId="2D315686" w14:textId="77777777" w:rsidR="00EA1478" w:rsidRPr="00B87DB6" w:rsidRDefault="00EA1478" w:rsidP="00FC5E72">
            <w:pPr>
              <w:jc w:val="center"/>
              <w:rPr>
                <w:b/>
                <w:bCs/>
                <w:lang w:bidi="ar-EG"/>
              </w:rPr>
            </w:pPr>
            <w:r w:rsidRPr="00B87DB6">
              <w:rPr>
                <w:rFonts w:hint="cs"/>
                <w:b/>
                <w:bCs/>
                <w:rtl/>
                <w:lang w:bidi="ar-EG"/>
              </w:rPr>
              <w:t>الرائز البدئي</w:t>
            </w:r>
          </w:p>
        </w:tc>
        <w:tc>
          <w:tcPr>
            <w:tcW w:w="3149" w:type="dxa"/>
            <w:tcBorders>
              <w:top w:val="single" w:sz="12" w:space="0" w:color="auto"/>
            </w:tcBorders>
            <w:shd w:val="clear" w:color="auto" w:fill="D9E2F3" w:themeFill="accent1" w:themeFillTint="33"/>
            <w:vAlign w:val="center"/>
          </w:tcPr>
          <w:p w14:paraId="58D1283F" w14:textId="77777777" w:rsidR="00EA1478" w:rsidRPr="00B87DB6" w:rsidRDefault="00EA1478" w:rsidP="00FC5E72">
            <w:pPr>
              <w:bidi/>
              <w:jc w:val="center"/>
              <w:rPr>
                <w:b/>
                <w:bCs/>
                <w:rtl/>
                <w:lang w:bidi="ar-EG"/>
              </w:rPr>
            </w:pPr>
            <w:r w:rsidRPr="00B87DB6">
              <w:rPr>
                <w:rFonts w:hint="cs"/>
                <w:b/>
                <w:bCs/>
                <w:rtl/>
                <w:lang w:bidi="ar-EG"/>
              </w:rPr>
              <w:t>اسم التلميذ</w:t>
            </w:r>
          </w:p>
        </w:tc>
        <w:tc>
          <w:tcPr>
            <w:tcW w:w="460" w:type="dxa"/>
            <w:tcBorders>
              <w:top w:val="single" w:sz="12" w:space="0" w:color="auto"/>
              <w:right w:val="single" w:sz="12" w:space="0" w:color="auto"/>
            </w:tcBorders>
            <w:shd w:val="clear" w:color="auto" w:fill="D9E2F3" w:themeFill="accent1" w:themeFillTint="33"/>
            <w:vAlign w:val="center"/>
          </w:tcPr>
          <w:p w14:paraId="6B01E35C" w14:textId="77777777" w:rsidR="00EA1478" w:rsidRPr="00B87DB6" w:rsidRDefault="00EA1478" w:rsidP="00FC5E72">
            <w:pPr>
              <w:jc w:val="center"/>
              <w:rPr>
                <w:b/>
                <w:bCs/>
                <w:lang w:bidi="ar-EG"/>
              </w:rPr>
            </w:pPr>
            <w:r>
              <w:rPr>
                <w:rFonts w:hint="cs"/>
                <w:b/>
                <w:bCs/>
                <w:rtl/>
                <w:lang w:bidi="ar-EG"/>
              </w:rPr>
              <w:t>رقم</w:t>
            </w:r>
          </w:p>
        </w:tc>
      </w:tr>
      <w:tr w:rsidR="00EA1478" w14:paraId="22AC1779" w14:textId="77777777" w:rsidTr="00FC5E72">
        <w:trPr>
          <w:trHeight w:val="57"/>
        </w:trPr>
        <w:tc>
          <w:tcPr>
            <w:tcW w:w="1289" w:type="dxa"/>
            <w:tcBorders>
              <w:left w:val="single" w:sz="12" w:space="0" w:color="auto"/>
            </w:tcBorders>
          </w:tcPr>
          <w:p w14:paraId="2EAC26A4" w14:textId="77777777" w:rsidR="00EA1478" w:rsidRDefault="00EA1478" w:rsidP="00FC5E72"/>
        </w:tc>
        <w:tc>
          <w:tcPr>
            <w:tcW w:w="1290" w:type="dxa"/>
            <w:vAlign w:val="center"/>
          </w:tcPr>
          <w:p w14:paraId="1D533640" w14:textId="77777777" w:rsidR="00EA1478" w:rsidRPr="00CE777B" w:rsidRDefault="00EA1478" w:rsidP="00FC5E72">
            <w:pPr>
              <w:jc w:val="center"/>
              <w:rPr>
                <w:b/>
                <w:bCs/>
                <w:sz w:val="28"/>
                <w:szCs w:val="28"/>
              </w:rPr>
            </w:pPr>
          </w:p>
        </w:tc>
        <w:tc>
          <w:tcPr>
            <w:tcW w:w="1290" w:type="dxa"/>
            <w:vAlign w:val="center"/>
          </w:tcPr>
          <w:p w14:paraId="1C54F278" w14:textId="77777777" w:rsidR="00EA1478" w:rsidRPr="00CE777B" w:rsidRDefault="00EA1478" w:rsidP="00FC5E72">
            <w:pPr>
              <w:jc w:val="center"/>
              <w:rPr>
                <w:b/>
                <w:bCs/>
                <w:sz w:val="28"/>
                <w:szCs w:val="28"/>
              </w:rPr>
            </w:pPr>
          </w:p>
        </w:tc>
        <w:tc>
          <w:tcPr>
            <w:tcW w:w="1291" w:type="dxa"/>
          </w:tcPr>
          <w:p w14:paraId="01E6A86F" w14:textId="77777777" w:rsidR="00EA1478" w:rsidRPr="00DA502A" w:rsidRDefault="00EA1478" w:rsidP="00FC5E72">
            <w:pPr>
              <w:jc w:val="center"/>
              <w:rPr>
                <w:b/>
                <w:bCs/>
                <w:sz w:val="28"/>
                <w:szCs w:val="28"/>
                <w:lang w:bidi="ar-EG"/>
              </w:rPr>
            </w:pPr>
          </w:p>
        </w:tc>
        <w:tc>
          <w:tcPr>
            <w:tcW w:w="1291" w:type="dxa"/>
            <w:vAlign w:val="center"/>
          </w:tcPr>
          <w:p w14:paraId="08D85EB4" w14:textId="77777777" w:rsidR="00EA1478" w:rsidRPr="00ED444F" w:rsidRDefault="00EA1478" w:rsidP="00FC5E72">
            <w:pPr>
              <w:jc w:val="center"/>
              <w:rPr>
                <w:rFonts w:cstheme="minorHAnsi"/>
                <w:b/>
                <w:bCs/>
                <w:sz w:val="24"/>
                <w:szCs w:val="24"/>
                <w:rtl/>
                <w:lang w:bidi="ar-EG"/>
              </w:rPr>
            </w:pPr>
          </w:p>
        </w:tc>
        <w:tc>
          <w:tcPr>
            <w:tcW w:w="3149" w:type="dxa"/>
            <w:vAlign w:val="center"/>
          </w:tcPr>
          <w:p w14:paraId="6FB5D198" w14:textId="77777777" w:rsidR="00EA1478" w:rsidRPr="00B87DB6" w:rsidRDefault="00EA1478" w:rsidP="00FC5E72">
            <w:pPr>
              <w:rPr>
                <w:rFonts w:cstheme="minorHAnsi"/>
              </w:rPr>
            </w:pPr>
          </w:p>
        </w:tc>
        <w:tc>
          <w:tcPr>
            <w:tcW w:w="460" w:type="dxa"/>
            <w:tcBorders>
              <w:right w:val="single" w:sz="12" w:space="0" w:color="auto"/>
            </w:tcBorders>
            <w:shd w:val="clear" w:color="auto" w:fill="D9E2F3" w:themeFill="accent1" w:themeFillTint="33"/>
            <w:vAlign w:val="center"/>
          </w:tcPr>
          <w:p w14:paraId="2D369984" w14:textId="77777777" w:rsidR="00EA1478" w:rsidRDefault="00EA1478" w:rsidP="00FC5E72">
            <w:pPr>
              <w:jc w:val="center"/>
            </w:pPr>
            <w:r>
              <w:rPr>
                <w:rFonts w:hint="cs"/>
                <w:b/>
                <w:bCs/>
                <w:sz w:val="24"/>
                <w:szCs w:val="24"/>
                <w:rtl/>
              </w:rPr>
              <w:t>1</w:t>
            </w:r>
          </w:p>
        </w:tc>
      </w:tr>
      <w:tr w:rsidR="00EA1478" w14:paraId="71BA04D6" w14:textId="77777777" w:rsidTr="00FC5E72">
        <w:trPr>
          <w:trHeight w:val="57"/>
        </w:trPr>
        <w:tc>
          <w:tcPr>
            <w:tcW w:w="1289" w:type="dxa"/>
            <w:tcBorders>
              <w:left w:val="single" w:sz="12" w:space="0" w:color="auto"/>
            </w:tcBorders>
          </w:tcPr>
          <w:p w14:paraId="3F0D517A" w14:textId="77777777" w:rsidR="00EA1478" w:rsidRDefault="00EA1478" w:rsidP="00FC5E72"/>
        </w:tc>
        <w:tc>
          <w:tcPr>
            <w:tcW w:w="1290" w:type="dxa"/>
            <w:vAlign w:val="center"/>
          </w:tcPr>
          <w:p w14:paraId="7CFB8AF6" w14:textId="77777777" w:rsidR="00EA1478" w:rsidRPr="00CE777B" w:rsidRDefault="00EA1478" w:rsidP="00FC5E72">
            <w:pPr>
              <w:jc w:val="center"/>
              <w:rPr>
                <w:b/>
                <w:bCs/>
                <w:sz w:val="28"/>
                <w:szCs w:val="28"/>
              </w:rPr>
            </w:pPr>
          </w:p>
        </w:tc>
        <w:tc>
          <w:tcPr>
            <w:tcW w:w="1290" w:type="dxa"/>
            <w:vAlign w:val="center"/>
          </w:tcPr>
          <w:p w14:paraId="590EF0CF" w14:textId="77777777" w:rsidR="00EA1478" w:rsidRPr="00CE777B" w:rsidRDefault="00EA1478" w:rsidP="00FC5E72">
            <w:pPr>
              <w:jc w:val="center"/>
              <w:rPr>
                <w:b/>
                <w:bCs/>
                <w:sz w:val="28"/>
                <w:szCs w:val="28"/>
              </w:rPr>
            </w:pPr>
          </w:p>
        </w:tc>
        <w:tc>
          <w:tcPr>
            <w:tcW w:w="1291" w:type="dxa"/>
          </w:tcPr>
          <w:p w14:paraId="2D390F57" w14:textId="77777777" w:rsidR="00EA1478" w:rsidRPr="00DA502A" w:rsidRDefault="00EA1478" w:rsidP="00FC5E72">
            <w:pPr>
              <w:jc w:val="center"/>
              <w:rPr>
                <w:b/>
                <w:bCs/>
                <w:sz w:val="28"/>
                <w:szCs w:val="28"/>
              </w:rPr>
            </w:pPr>
          </w:p>
        </w:tc>
        <w:tc>
          <w:tcPr>
            <w:tcW w:w="1291" w:type="dxa"/>
            <w:vAlign w:val="center"/>
          </w:tcPr>
          <w:p w14:paraId="010E43CB" w14:textId="77777777" w:rsidR="00EA1478" w:rsidRPr="00ED444F" w:rsidRDefault="00EA1478" w:rsidP="00FC5E72">
            <w:pPr>
              <w:bidi/>
              <w:jc w:val="center"/>
              <w:rPr>
                <w:rFonts w:cstheme="minorHAnsi"/>
                <w:b/>
                <w:bCs/>
                <w:sz w:val="24"/>
                <w:szCs w:val="24"/>
                <w:rtl/>
                <w:lang w:bidi="ar-EG"/>
              </w:rPr>
            </w:pPr>
          </w:p>
        </w:tc>
        <w:tc>
          <w:tcPr>
            <w:tcW w:w="3149" w:type="dxa"/>
            <w:vAlign w:val="center"/>
          </w:tcPr>
          <w:p w14:paraId="1B4B654A"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3679979C" w14:textId="77777777" w:rsidR="00EA1478" w:rsidRDefault="00EA1478" w:rsidP="00FC5E72">
            <w:pPr>
              <w:jc w:val="center"/>
            </w:pPr>
            <w:r>
              <w:rPr>
                <w:rFonts w:hint="cs"/>
                <w:b/>
                <w:bCs/>
                <w:sz w:val="24"/>
                <w:szCs w:val="24"/>
                <w:rtl/>
              </w:rPr>
              <w:t>2</w:t>
            </w:r>
          </w:p>
        </w:tc>
      </w:tr>
      <w:tr w:rsidR="00EA1478" w14:paraId="7CB77090" w14:textId="77777777" w:rsidTr="00FC5E72">
        <w:trPr>
          <w:trHeight w:val="57"/>
        </w:trPr>
        <w:tc>
          <w:tcPr>
            <w:tcW w:w="1289" w:type="dxa"/>
            <w:tcBorders>
              <w:left w:val="single" w:sz="12" w:space="0" w:color="auto"/>
            </w:tcBorders>
          </w:tcPr>
          <w:p w14:paraId="08588114" w14:textId="77777777" w:rsidR="00EA1478" w:rsidRDefault="00EA1478" w:rsidP="00FC5E72"/>
        </w:tc>
        <w:tc>
          <w:tcPr>
            <w:tcW w:w="1290" w:type="dxa"/>
            <w:vAlign w:val="center"/>
          </w:tcPr>
          <w:p w14:paraId="465C8F24" w14:textId="77777777" w:rsidR="00EA1478" w:rsidRPr="00CE777B" w:rsidRDefault="00EA1478" w:rsidP="00FC5E72">
            <w:pPr>
              <w:jc w:val="center"/>
              <w:rPr>
                <w:b/>
                <w:bCs/>
                <w:sz w:val="28"/>
                <w:szCs w:val="28"/>
              </w:rPr>
            </w:pPr>
          </w:p>
        </w:tc>
        <w:tc>
          <w:tcPr>
            <w:tcW w:w="1290" w:type="dxa"/>
            <w:vAlign w:val="center"/>
          </w:tcPr>
          <w:p w14:paraId="67EC3EBA" w14:textId="77777777" w:rsidR="00EA1478" w:rsidRPr="00CE777B" w:rsidRDefault="00EA1478" w:rsidP="00FC5E72">
            <w:pPr>
              <w:jc w:val="center"/>
              <w:rPr>
                <w:b/>
                <w:bCs/>
                <w:sz w:val="28"/>
                <w:szCs w:val="28"/>
              </w:rPr>
            </w:pPr>
          </w:p>
        </w:tc>
        <w:tc>
          <w:tcPr>
            <w:tcW w:w="1291" w:type="dxa"/>
          </w:tcPr>
          <w:p w14:paraId="6D2F5FED" w14:textId="77777777" w:rsidR="00EA1478" w:rsidRPr="00DA502A" w:rsidRDefault="00EA1478" w:rsidP="00FC5E72">
            <w:pPr>
              <w:jc w:val="center"/>
              <w:rPr>
                <w:b/>
                <w:bCs/>
                <w:sz w:val="28"/>
                <w:szCs w:val="28"/>
              </w:rPr>
            </w:pPr>
          </w:p>
        </w:tc>
        <w:tc>
          <w:tcPr>
            <w:tcW w:w="1291" w:type="dxa"/>
            <w:vAlign w:val="center"/>
          </w:tcPr>
          <w:p w14:paraId="4D7FF8B0" w14:textId="77777777" w:rsidR="00EA1478" w:rsidRPr="00ED444F" w:rsidRDefault="00EA1478" w:rsidP="00FC5E72">
            <w:pPr>
              <w:bidi/>
              <w:jc w:val="center"/>
              <w:rPr>
                <w:rFonts w:cstheme="minorHAnsi"/>
                <w:b/>
                <w:bCs/>
                <w:sz w:val="24"/>
                <w:szCs w:val="24"/>
                <w:rtl/>
                <w:lang w:bidi="ar-EG"/>
              </w:rPr>
            </w:pPr>
          </w:p>
        </w:tc>
        <w:tc>
          <w:tcPr>
            <w:tcW w:w="3149" w:type="dxa"/>
            <w:vAlign w:val="center"/>
          </w:tcPr>
          <w:p w14:paraId="41745FDD"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288E78A7" w14:textId="77777777" w:rsidR="00EA1478" w:rsidRDefault="00EA1478" w:rsidP="00FC5E72">
            <w:pPr>
              <w:jc w:val="center"/>
            </w:pPr>
            <w:r>
              <w:rPr>
                <w:rFonts w:hint="cs"/>
                <w:b/>
                <w:bCs/>
                <w:sz w:val="24"/>
                <w:szCs w:val="24"/>
                <w:rtl/>
              </w:rPr>
              <w:t>3</w:t>
            </w:r>
          </w:p>
        </w:tc>
      </w:tr>
      <w:tr w:rsidR="00EA1478" w14:paraId="451AA639" w14:textId="77777777" w:rsidTr="00FC5E72">
        <w:trPr>
          <w:trHeight w:val="57"/>
        </w:trPr>
        <w:tc>
          <w:tcPr>
            <w:tcW w:w="1289" w:type="dxa"/>
            <w:tcBorders>
              <w:left w:val="single" w:sz="12" w:space="0" w:color="auto"/>
            </w:tcBorders>
          </w:tcPr>
          <w:p w14:paraId="2466329C" w14:textId="77777777" w:rsidR="00EA1478" w:rsidRDefault="00EA1478" w:rsidP="00FC5E72"/>
        </w:tc>
        <w:tc>
          <w:tcPr>
            <w:tcW w:w="1290" w:type="dxa"/>
            <w:vAlign w:val="center"/>
          </w:tcPr>
          <w:p w14:paraId="7FB04C88" w14:textId="77777777" w:rsidR="00EA1478" w:rsidRPr="00CE777B" w:rsidRDefault="00EA1478" w:rsidP="00FC5E72">
            <w:pPr>
              <w:jc w:val="center"/>
              <w:rPr>
                <w:b/>
                <w:bCs/>
                <w:sz w:val="28"/>
                <w:szCs w:val="28"/>
              </w:rPr>
            </w:pPr>
          </w:p>
        </w:tc>
        <w:tc>
          <w:tcPr>
            <w:tcW w:w="1290" w:type="dxa"/>
            <w:vAlign w:val="center"/>
          </w:tcPr>
          <w:p w14:paraId="2974F0A6" w14:textId="77777777" w:rsidR="00EA1478" w:rsidRPr="00CE777B" w:rsidRDefault="00EA1478" w:rsidP="00FC5E72">
            <w:pPr>
              <w:jc w:val="center"/>
              <w:rPr>
                <w:b/>
                <w:bCs/>
                <w:sz w:val="28"/>
                <w:szCs w:val="28"/>
              </w:rPr>
            </w:pPr>
          </w:p>
        </w:tc>
        <w:tc>
          <w:tcPr>
            <w:tcW w:w="1291" w:type="dxa"/>
          </w:tcPr>
          <w:p w14:paraId="0640D1DF" w14:textId="77777777" w:rsidR="00EA1478" w:rsidRPr="00DA502A" w:rsidRDefault="00EA1478" w:rsidP="00FC5E72">
            <w:pPr>
              <w:jc w:val="center"/>
              <w:rPr>
                <w:b/>
                <w:bCs/>
                <w:sz w:val="28"/>
                <w:szCs w:val="28"/>
              </w:rPr>
            </w:pPr>
          </w:p>
        </w:tc>
        <w:tc>
          <w:tcPr>
            <w:tcW w:w="1291" w:type="dxa"/>
            <w:vAlign w:val="center"/>
          </w:tcPr>
          <w:p w14:paraId="7FC00903" w14:textId="77777777" w:rsidR="00EA1478" w:rsidRPr="00ED444F" w:rsidRDefault="00EA1478" w:rsidP="00FC5E72">
            <w:pPr>
              <w:jc w:val="center"/>
              <w:rPr>
                <w:rFonts w:cstheme="minorHAnsi"/>
                <w:b/>
                <w:bCs/>
                <w:sz w:val="24"/>
                <w:szCs w:val="24"/>
                <w:rtl/>
                <w:lang w:bidi="ar-EG"/>
              </w:rPr>
            </w:pPr>
          </w:p>
        </w:tc>
        <w:tc>
          <w:tcPr>
            <w:tcW w:w="3149" w:type="dxa"/>
            <w:vAlign w:val="center"/>
          </w:tcPr>
          <w:p w14:paraId="0526B05B"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384834B4" w14:textId="77777777" w:rsidR="00EA1478" w:rsidRDefault="00EA1478" w:rsidP="00FC5E72">
            <w:pPr>
              <w:jc w:val="center"/>
            </w:pPr>
            <w:r>
              <w:rPr>
                <w:rFonts w:hint="cs"/>
                <w:b/>
                <w:bCs/>
                <w:sz w:val="24"/>
                <w:szCs w:val="24"/>
                <w:rtl/>
              </w:rPr>
              <w:t>4</w:t>
            </w:r>
          </w:p>
        </w:tc>
      </w:tr>
      <w:tr w:rsidR="00EA1478" w14:paraId="1ADB6E51" w14:textId="77777777" w:rsidTr="00FC5E72">
        <w:trPr>
          <w:trHeight w:val="57"/>
        </w:trPr>
        <w:tc>
          <w:tcPr>
            <w:tcW w:w="1289" w:type="dxa"/>
            <w:tcBorders>
              <w:left w:val="single" w:sz="12" w:space="0" w:color="auto"/>
            </w:tcBorders>
          </w:tcPr>
          <w:p w14:paraId="2A67A177" w14:textId="77777777" w:rsidR="00EA1478" w:rsidRDefault="00EA1478" w:rsidP="00FC5E72"/>
        </w:tc>
        <w:tc>
          <w:tcPr>
            <w:tcW w:w="1290" w:type="dxa"/>
            <w:vAlign w:val="center"/>
          </w:tcPr>
          <w:p w14:paraId="64AA1404" w14:textId="77777777" w:rsidR="00EA1478" w:rsidRPr="00CE777B" w:rsidRDefault="00EA1478" w:rsidP="00FC5E72">
            <w:pPr>
              <w:jc w:val="center"/>
              <w:rPr>
                <w:b/>
                <w:bCs/>
                <w:sz w:val="28"/>
                <w:szCs w:val="28"/>
              </w:rPr>
            </w:pPr>
          </w:p>
        </w:tc>
        <w:tc>
          <w:tcPr>
            <w:tcW w:w="1290" w:type="dxa"/>
            <w:vAlign w:val="center"/>
          </w:tcPr>
          <w:p w14:paraId="6BCEC9B9" w14:textId="77777777" w:rsidR="00EA1478" w:rsidRPr="00CE777B" w:rsidRDefault="00EA1478" w:rsidP="00FC5E72">
            <w:pPr>
              <w:jc w:val="center"/>
              <w:rPr>
                <w:b/>
                <w:bCs/>
                <w:sz w:val="28"/>
                <w:szCs w:val="28"/>
                <w:rtl/>
                <w:lang w:bidi="ar-EG"/>
              </w:rPr>
            </w:pPr>
          </w:p>
        </w:tc>
        <w:tc>
          <w:tcPr>
            <w:tcW w:w="1291" w:type="dxa"/>
          </w:tcPr>
          <w:p w14:paraId="771DAA1A" w14:textId="77777777" w:rsidR="00EA1478" w:rsidRPr="00DA502A" w:rsidRDefault="00EA1478" w:rsidP="00FC5E72">
            <w:pPr>
              <w:jc w:val="center"/>
              <w:rPr>
                <w:b/>
                <w:bCs/>
                <w:sz w:val="28"/>
                <w:szCs w:val="28"/>
              </w:rPr>
            </w:pPr>
          </w:p>
        </w:tc>
        <w:tc>
          <w:tcPr>
            <w:tcW w:w="1291" w:type="dxa"/>
            <w:vAlign w:val="center"/>
          </w:tcPr>
          <w:p w14:paraId="481396DD" w14:textId="77777777" w:rsidR="00EA1478" w:rsidRPr="00ED444F" w:rsidRDefault="00EA1478" w:rsidP="00FC5E72">
            <w:pPr>
              <w:jc w:val="center"/>
              <w:rPr>
                <w:rFonts w:cstheme="minorHAnsi"/>
                <w:b/>
                <w:bCs/>
                <w:sz w:val="24"/>
                <w:szCs w:val="24"/>
              </w:rPr>
            </w:pPr>
          </w:p>
        </w:tc>
        <w:tc>
          <w:tcPr>
            <w:tcW w:w="3149" w:type="dxa"/>
            <w:vAlign w:val="center"/>
          </w:tcPr>
          <w:p w14:paraId="328F7A06"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4548F492" w14:textId="77777777" w:rsidR="00EA1478" w:rsidRDefault="00EA1478" w:rsidP="00FC5E72">
            <w:pPr>
              <w:jc w:val="center"/>
            </w:pPr>
            <w:r>
              <w:rPr>
                <w:rFonts w:hint="cs"/>
                <w:b/>
                <w:bCs/>
                <w:sz w:val="24"/>
                <w:szCs w:val="24"/>
                <w:rtl/>
              </w:rPr>
              <w:t>5</w:t>
            </w:r>
          </w:p>
        </w:tc>
      </w:tr>
      <w:tr w:rsidR="00EA1478" w14:paraId="086F7531" w14:textId="77777777" w:rsidTr="00FC5E72">
        <w:trPr>
          <w:trHeight w:val="57"/>
        </w:trPr>
        <w:tc>
          <w:tcPr>
            <w:tcW w:w="1289" w:type="dxa"/>
            <w:tcBorders>
              <w:left w:val="single" w:sz="12" w:space="0" w:color="auto"/>
            </w:tcBorders>
          </w:tcPr>
          <w:p w14:paraId="6F23D4C4" w14:textId="77777777" w:rsidR="00EA1478" w:rsidRDefault="00EA1478" w:rsidP="00FC5E72"/>
        </w:tc>
        <w:tc>
          <w:tcPr>
            <w:tcW w:w="1290" w:type="dxa"/>
            <w:vAlign w:val="center"/>
          </w:tcPr>
          <w:p w14:paraId="4CA65E03" w14:textId="77777777" w:rsidR="00EA1478" w:rsidRPr="00CE777B" w:rsidRDefault="00EA1478" w:rsidP="00FC5E72">
            <w:pPr>
              <w:jc w:val="center"/>
              <w:rPr>
                <w:b/>
                <w:bCs/>
                <w:sz w:val="28"/>
                <w:szCs w:val="28"/>
              </w:rPr>
            </w:pPr>
          </w:p>
        </w:tc>
        <w:tc>
          <w:tcPr>
            <w:tcW w:w="1290" w:type="dxa"/>
            <w:vAlign w:val="center"/>
          </w:tcPr>
          <w:p w14:paraId="257167D7" w14:textId="77777777" w:rsidR="00EA1478" w:rsidRPr="00CE777B" w:rsidRDefault="00EA1478" w:rsidP="00FC5E72">
            <w:pPr>
              <w:jc w:val="center"/>
              <w:rPr>
                <w:b/>
                <w:bCs/>
                <w:sz w:val="28"/>
                <w:szCs w:val="28"/>
              </w:rPr>
            </w:pPr>
          </w:p>
        </w:tc>
        <w:tc>
          <w:tcPr>
            <w:tcW w:w="1291" w:type="dxa"/>
          </w:tcPr>
          <w:p w14:paraId="0AA97947" w14:textId="77777777" w:rsidR="00EA1478" w:rsidRPr="00DA502A" w:rsidRDefault="00EA1478" w:rsidP="00FC5E72">
            <w:pPr>
              <w:jc w:val="center"/>
              <w:rPr>
                <w:b/>
                <w:bCs/>
                <w:sz w:val="28"/>
                <w:szCs w:val="28"/>
              </w:rPr>
            </w:pPr>
          </w:p>
        </w:tc>
        <w:tc>
          <w:tcPr>
            <w:tcW w:w="1291" w:type="dxa"/>
            <w:vAlign w:val="center"/>
          </w:tcPr>
          <w:p w14:paraId="229E47ED" w14:textId="77777777" w:rsidR="00EA1478" w:rsidRPr="00ED444F" w:rsidRDefault="00EA1478" w:rsidP="00FC5E72">
            <w:pPr>
              <w:jc w:val="center"/>
              <w:rPr>
                <w:rFonts w:cstheme="minorHAnsi"/>
                <w:b/>
                <w:bCs/>
                <w:sz w:val="24"/>
                <w:szCs w:val="24"/>
              </w:rPr>
            </w:pPr>
          </w:p>
        </w:tc>
        <w:tc>
          <w:tcPr>
            <w:tcW w:w="3149" w:type="dxa"/>
            <w:vAlign w:val="center"/>
          </w:tcPr>
          <w:p w14:paraId="2D3A0C3E"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26F46265" w14:textId="77777777" w:rsidR="00EA1478" w:rsidRDefault="00EA1478" w:rsidP="00FC5E72">
            <w:pPr>
              <w:jc w:val="center"/>
            </w:pPr>
            <w:r>
              <w:rPr>
                <w:rFonts w:hint="cs"/>
                <w:b/>
                <w:bCs/>
                <w:sz w:val="24"/>
                <w:szCs w:val="24"/>
                <w:rtl/>
              </w:rPr>
              <w:t>6</w:t>
            </w:r>
          </w:p>
        </w:tc>
      </w:tr>
      <w:tr w:rsidR="00EA1478" w14:paraId="5707BBEC" w14:textId="77777777" w:rsidTr="00FC5E72">
        <w:trPr>
          <w:trHeight w:val="57"/>
        </w:trPr>
        <w:tc>
          <w:tcPr>
            <w:tcW w:w="1289" w:type="dxa"/>
            <w:tcBorders>
              <w:left w:val="single" w:sz="12" w:space="0" w:color="auto"/>
            </w:tcBorders>
          </w:tcPr>
          <w:p w14:paraId="36EF8AA1" w14:textId="77777777" w:rsidR="00EA1478" w:rsidRDefault="00EA1478" w:rsidP="00FC5E72"/>
        </w:tc>
        <w:tc>
          <w:tcPr>
            <w:tcW w:w="1290" w:type="dxa"/>
            <w:vAlign w:val="center"/>
          </w:tcPr>
          <w:p w14:paraId="1EA61450" w14:textId="77777777" w:rsidR="00EA1478" w:rsidRPr="00CE777B" w:rsidRDefault="00EA1478" w:rsidP="00FC5E72">
            <w:pPr>
              <w:jc w:val="center"/>
              <w:rPr>
                <w:b/>
                <w:bCs/>
                <w:sz w:val="28"/>
                <w:szCs w:val="28"/>
              </w:rPr>
            </w:pPr>
          </w:p>
        </w:tc>
        <w:tc>
          <w:tcPr>
            <w:tcW w:w="1290" w:type="dxa"/>
            <w:vAlign w:val="center"/>
          </w:tcPr>
          <w:p w14:paraId="64660206" w14:textId="77777777" w:rsidR="00EA1478" w:rsidRPr="00CE777B" w:rsidRDefault="00EA1478" w:rsidP="00FC5E72">
            <w:pPr>
              <w:jc w:val="center"/>
              <w:rPr>
                <w:b/>
                <w:bCs/>
                <w:sz w:val="28"/>
                <w:szCs w:val="28"/>
              </w:rPr>
            </w:pPr>
          </w:p>
        </w:tc>
        <w:tc>
          <w:tcPr>
            <w:tcW w:w="1291" w:type="dxa"/>
          </w:tcPr>
          <w:p w14:paraId="38688C87" w14:textId="77777777" w:rsidR="00EA1478" w:rsidRPr="00DA502A" w:rsidRDefault="00EA1478" w:rsidP="00FC5E72">
            <w:pPr>
              <w:jc w:val="center"/>
              <w:rPr>
                <w:b/>
                <w:bCs/>
                <w:sz w:val="28"/>
                <w:szCs w:val="28"/>
              </w:rPr>
            </w:pPr>
          </w:p>
        </w:tc>
        <w:tc>
          <w:tcPr>
            <w:tcW w:w="1291" w:type="dxa"/>
            <w:vAlign w:val="center"/>
          </w:tcPr>
          <w:p w14:paraId="1DE3E38C" w14:textId="77777777" w:rsidR="00EA1478" w:rsidRPr="00ED444F" w:rsidRDefault="00EA1478" w:rsidP="00FC5E72">
            <w:pPr>
              <w:jc w:val="center"/>
              <w:rPr>
                <w:rFonts w:cstheme="minorHAnsi"/>
                <w:b/>
                <w:bCs/>
                <w:sz w:val="24"/>
                <w:szCs w:val="24"/>
              </w:rPr>
            </w:pPr>
          </w:p>
        </w:tc>
        <w:tc>
          <w:tcPr>
            <w:tcW w:w="3149" w:type="dxa"/>
            <w:vAlign w:val="center"/>
          </w:tcPr>
          <w:p w14:paraId="4A9D36CB"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0C4BE7C9" w14:textId="77777777" w:rsidR="00EA1478" w:rsidRDefault="00EA1478" w:rsidP="00FC5E72">
            <w:pPr>
              <w:jc w:val="center"/>
            </w:pPr>
            <w:r>
              <w:rPr>
                <w:rFonts w:hint="cs"/>
                <w:b/>
                <w:bCs/>
                <w:sz w:val="24"/>
                <w:szCs w:val="24"/>
                <w:rtl/>
              </w:rPr>
              <w:t>7</w:t>
            </w:r>
          </w:p>
        </w:tc>
      </w:tr>
      <w:tr w:rsidR="00EA1478" w14:paraId="7AECDFF1" w14:textId="77777777" w:rsidTr="00FC5E72">
        <w:trPr>
          <w:trHeight w:val="57"/>
        </w:trPr>
        <w:tc>
          <w:tcPr>
            <w:tcW w:w="1289" w:type="dxa"/>
            <w:tcBorders>
              <w:left w:val="single" w:sz="12" w:space="0" w:color="auto"/>
            </w:tcBorders>
          </w:tcPr>
          <w:p w14:paraId="5EC12586" w14:textId="77777777" w:rsidR="00EA1478" w:rsidRDefault="00EA1478" w:rsidP="00FC5E72"/>
        </w:tc>
        <w:tc>
          <w:tcPr>
            <w:tcW w:w="1290" w:type="dxa"/>
            <w:vAlign w:val="center"/>
          </w:tcPr>
          <w:p w14:paraId="32C968E3" w14:textId="77777777" w:rsidR="00EA1478" w:rsidRPr="00CE777B" w:rsidRDefault="00EA1478" w:rsidP="00FC5E72">
            <w:pPr>
              <w:jc w:val="center"/>
              <w:rPr>
                <w:b/>
                <w:bCs/>
                <w:sz w:val="28"/>
                <w:szCs w:val="28"/>
              </w:rPr>
            </w:pPr>
          </w:p>
        </w:tc>
        <w:tc>
          <w:tcPr>
            <w:tcW w:w="1290" w:type="dxa"/>
            <w:vAlign w:val="center"/>
          </w:tcPr>
          <w:p w14:paraId="73C992D2" w14:textId="77777777" w:rsidR="00EA1478" w:rsidRPr="00CE777B" w:rsidRDefault="00EA1478" w:rsidP="00FC5E72">
            <w:pPr>
              <w:jc w:val="center"/>
              <w:rPr>
                <w:b/>
                <w:bCs/>
                <w:sz w:val="28"/>
                <w:szCs w:val="28"/>
              </w:rPr>
            </w:pPr>
          </w:p>
        </w:tc>
        <w:tc>
          <w:tcPr>
            <w:tcW w:w="1291" w:type="dxa"/>
          </w:tcPr>
          <w:p w14:paraId="171271A3" w14:textId="77777777" w:rsidR="00EA1478" w:rsidRPr="00DA502A" w:rsidRDefault="00EA1478" w:rsidP="00FC5E72">
            <w:pPr>
              <w:jc w:val="center"/>
              <w:rPr>
                <w:b/>
                <w:bCs/>
                <w:sz w:val="28"/>
                <w:szCs w:val="28"/>
              </w:rPr>
            </w:pPr>
          </w:p>
        </w:tc>
        <w:tc>
          <w:tcPr>
            <w:tcW w:w="1291" w:type="dxa"/>
            <w:vAlign w:val="center"/>
          </w:tcPr>
          <w:p w14:paraId="399E2AB2" w14:textId="77777777" w:rsidR="00EA1478" w:rsidRPr="00ED444F" w:rsidRDefault="00EA1478" w:rsidP="00FC5E72">
            <w:pPr>
              <w:jc w:val="center"/>
              <w:rPr>
                <w:rFonts w:cstheme="minorHAnsi"/>
                <w:b/>
                <w:bCs/>
                <w:sz w:val="24"/>
                <w:szCs w:val="24"/>
              </w:rPr>
            </w:pPr>
          </w:p>
        </w:tc>
        <w:tc>
          <w:tcPr>
            <w:tcW w:w="3149" w:type="dxa"/>
            <w:vAlign w:val="center"/>
          </w:tcPr>
          <w:p w14:paraId="03D8B626"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2BD08E39" w14:textId="77777777" w:rsidR="00EA1478" w:rsidRDefault="00EA1478" w:rsidP="00FC5E72">
            <w:pPr>
              <w:jc w:val="center"/>
            </w:pPr>
            <w:r>
              <w:rPr>
                <w:rFonts w:hint="cs"/>
                <w:b/>
                <w:bCs/>
                <w:sz w:val="24"/>
                <w:szCs w:val="24"/>
                <w:rtl/>
              </w:rPr>
              <w:t>8</w:t>
            </w:r>
          </w:p>
        </w:tc>
      </w:tr>
      <w:tr w:rsidR="00EA1478" w14:paraId="39CECF4E" w14:textId="77777777" w:rsidTr="00FC5E72">
        <w:trPr>
          <w:trHeight w:val="57"/>
        </w:trPr>
        <w:tc>
          <w:tcPr>
            <w:tcW w:w="1289" w:type="dxa"/>
            <w:tcBorders>
              <w:left w:val="single" w:sz="12" w:space="0" w:color="auto"/>
            </w:tcBorders>
          </w:tcPr>
          <w:p w14:paraId="6C582C71" w14:textId="77777777" w:rsidR="00EA1478" w:rsidRDefault="00EA1478" w:rsidP="00FC5E72"/>
        </w:tc>
        <w:tc>
          <w:tcPr>
            <w:tcW w:w="1290" w:type="dxa"/>
            <w:vAlign w:val="center"/>
          </w:tcPr>
          <w:p w14:paraId="0DADC9B0" w14:textId="77777777" w:rsidR="00EA1478" w:rsidRPr="00CE777B" w:rsidRDefault="00EA1478" w:rsidP="00FC5E72">
            <w:pPr>
              <w:jc w:val="center"/>
              <w:rPr>
                <w:b/>
                <w:bCs/>
                <w:sz w:val="28"/>
                <w:szCs w:val="28"/>
              </w:rPr>
            </w:pPr>
          </w:p>
        </w:tc>
        <w:tc>
          <w:tcPr>
            <w:tcW w:w="1290" w:type="dxa"/>
            <w:vAlign w:val="center"/>
          </w:tcPr>
          <w:p w14:paraId="5F1F284C" w14:textId="77777777" w:rsidR="00EA1478" w:rsidRPr="00CE777B" w:rsidRDefault="00EA1478" w:rsidP="00FC5E72">
            <w:pPr>
              <w:jc w:val="center"/>
              <w:rPr>
                <w:b/>
                <w:bCs/>
                <w:sz w:val="28"/>
                <w:szCs w:val="28"/>
              </w:rPr>
            </w:pPr>
          </w:p>
        </w:tc>
        <w:tc>
          <w:tcPr>
            <w:tcW w:w="1291" w:type="dxa"/>
          </w:tcPr>
          <w:p w14:paraId="4959D0C3" w14:textId="77777777" w:rsidR="00EA1478" w:rsidRPr="00DA502A" w:rsidRDefault="00EA1478" w:rsidP="00FC5E72">
            <w:pPr>
              <w:jc w:val="center"/>
              <w:rPr>
                <w:b/>
                <w:bCs/>
                <w:sz w:val="28"/>
                <w:szCs w:val="28"/>
              </w:rPr>
            </w:pPr>
          </w:p>
        </w:tc>
        <w:tc>
          <w:tcPr>
            <w:tcW w:w="1291" w:type="dxa"/>
            <w:vAlign w:val="center"/>
          </w:tcPr>
          <w:p w14:paraId="15AAAAED" w14:textId="77777777" w:rsidR="00EA1478" w:rsidRPr="00ED444F" w:rsidRDefault="00EA1478" w:rsidP="00FC5E72">
            <w:pPr>
              <w:bidi/>
              <w:jc w:val="center"/>
              <w:rPr>
                <w:rFonts w:cstheme="minorHAnsi"/>
                <w:b/>
                <w:bCs/>
                <w:sz w:val="24"/>
                <w:szCs w:val="24"/>
                <w:rtl/>
                <w:lang w:bidi="ar-EG"/>
              </w:rPr>
            </w:pPr>
          </w:p>
        </w:tc>
        <w:tc>
          <w:tcPr>
            <w:tcW w:w="3149" w:type="dxa"/>
            <w:vAlign w:val="center"/>
          </w:tcPr>
          <w:p w14:paraId="4F6BF0A8"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7AFC3D76" w14:textId="77777777" w:rsidR="00EA1478" w:rsidRDefault="00EA1478" w:rsidP="00FC5E72">
            <w:pPr>
              <w:jc w:val="center"/>
            </w:pPr>
            <w:r>
              <w:rPr>
                <w:rFonts w:hint="cs"/>
                <w:b/>
                <w:bCs/>
                <w:sz w:val="24"/>
                <w:szCs w:val="24"/>
                <w:rtl/>
              </w:rPr>
              <w:t>9</w:t>
            </w:r>
          </w:p>
        </w:tc>
      </w:tr>
      <w:tr w:rsidR="00EA1478" w14:paraId="0F5C2B40" w14:textId="77777777" w:rsidTr="00FC5E72">
        <w:trPr>
          <w:trHeight w:val="57"/>
        </w:trPr>
        <w:tc>
          <w:tcPr>
            <w:tcW w:w="1289" w:type="dxa"/>
            <w:tcBorders>
              <w:left w:val="single" w:sz="12" w:space="0" w:color="auto"/>
            </w:tcBorders>
          </w:tcPr>
          <w:p w14:paraId="4DF3AB7E" w14:textId="77777777" w:rsidR="00EA1478" w:rsidRDefault="00EA1478" w:rsidP="00FC5E72"/>
        </w:tc>
        <w:tc>
          <w:tcPr>
            <w:tcW w:w="1290" w:type="dxa"/>
            <w:vAlign w:val="center"/>
          </w:tcPr>
          <w:p w14:paraId="1806D78B" w14:textId="77777777" w:rsidR="00EA1478" w:rsidRPr="00CE777B" w:rsidRDefault="00EA1478" w:rsidP="00FC5E72">
            <w:pPr>
              <w:jc w:val="center"/>
              <w:rPr>
                <w:b/>
                <w:bCs/>
                <w:sz w:val="28"/>
                <w:szCs w:val="28"/>
              </w:rPr>
            </w:pPr>
          </w:p>
        </w:tc>
        <w:tc>
          <w:tcPr>
            <w:tcW w:w="1290" w:type="dxa"/>
            <w:vAlign w:val="center"/>
          </w:tcPr>
          <w:p w14:paraId="5987B002" w14:textId="77777777" w:rsidR="00EA1478" w:rsidRPr="00CE777B" w:rsidRDefault="00EA1478" w:rsidP="00FC5E72">
            <w:pPr>
              <w:jc w:val="center"/>
              <w:rPr>
                <w:b/>
                <w:bCs/>
                <w:sz w:val="28"/>
                <w:szCs w:val="28"/>
              </w:rPr>
            </w:pPr>
          </w:p>
        </w:tc>
        <w:tc>
          <w:tcPr>
            <w:tcW w:w="1291" w:type="dxa"/>
          </w:tcPr>
          <w:p w14:paraId="457825A0" w14:textId="77777777" w:rsidR="00EA1478" w:rsidRPr="00DA502A" w:rsidRDefault="00EA1478" w:rsidP="00FC5E72">
            <w:pPr>
              <w:jc w:val="center"/>
              <w:rPr>
                <w:b/>
                <w:bCs/>
                <w:sz w:val="28"/>
                <w:szCs w:val="28"/>
              </w:rPr>
            </w:pPr>
          </w:p>
        </w:tc>
        <w:tc>
          <w:tcPr>
            <w:tcW w:w="1291" w:type="dxa"/>
            <w:vAlign w:val="center"/>
          </w:tcPr>
          <w:p w14:paraId="2D48505B" w14:textId="77777777" w:rsidR="00EA1478" w:rsidRPr="00ED444F" w:rsidRDefault="00EA1478" w:rsidP="00FC5E72">
            <w:pPr>
              <w:jc w:val="center"/>
              <w:rPr>
                <w:rFonts w:cstheme="minorHAnsi"/>
                <w:b/>
                <w:bCs/>
                <w:sz w:val="24"/>
                <w:szCs w:val="24"/>
                <w:rtl/>
                <w:lang w:bidi="ar-EG"/>
              </w:rPr>
            </w:pPr>
          </w:p>
        </w:tc>
        <w:tc>
          <w:tcPr>
            <w:tcW w:w="3149" w:type="dxa"/>
            <w:vAlign w:val="center"/>
          </w:tcPr>
          <w:p w14:paraId="4A3F75BF"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7F94ED2F" w14:textId="77777777" w:rsidR="00EA1478" w:rsidRDefault="00EA1478" w:rsidP="00FC5E72">
            <w:pPr>
              <w:jc w:val="center"/>
            </w:pPr>
            <w:r>
              <w:rPr>
                <w:rFonts w:hint="cs"/>
                <w:b/>
                <w:bCs/>
                <w:sz w:val="24"/>
                <w:szCs w:val="24"/>
                <w:rtl/>
              </w:rPr>
              <w:t>10</w:t>
            </w:r>
          </w:p>
        </w:tc>
      </w:tr>
      <w:tr w:rsidR="00EA1478" w14:paraId="6BA8CFA4" w14:textId="77777777" w:rsidTr="00FC5E72">
        <w:trPr>
          <w:trHeight w:val="57"/>
        </w:trPr>
        <w:tc>
          <w:tcPr>
            <w:tcW w:w="1289" w:type="dxa"/>
            <w:tcBorders>
              <w:left w:val="single" w:sz="12" w:space="0" w:color="auto"/>
            </w:tcBorders>
          </w:tcPr>
          <w:p w14:paraId="5DF3DD70" w14:textId="77777777" w:rsidR="00EA1478" w:rsidRDefault="00EA1478" w:rsidP="00FC5E72"/>
        </w:tc>
        <w:tc>
          <w:tcPr>
            <w:tcW w:w="1290" w:type="dxa"/>
            <w:vAlign w:val="center"/>
          </w:tcPr>
          <w:p w14:paraId="6F82EB73" w14:textId="77777777" w:rsidR="00EA1478" w:rsidRPr="00CE777B" w:rsidRDefault="00EA1478" w:rsidP="00FC5E72">
            <w:pPr>
              <w:jc w:val="center"/>
              <w:rPr>
                <w:b/>
                <w:bCs/>
                <w:sz w:val="28"/>
                <w:szCs w:val="28"/>
              </w:rPr>
            </w:pPr>
          </w:p>
        </w:tc>
        <w:tc>
          <w:tcPr>
            <w:tcW w:w="1290" w:type="dxa"/>
            <w:vAlign w:val="center"/>
          </w:tcPr>
          <w:p w14:paraId="0C8F8BD9" w14:textId="77777777" w:rsidR="00EA1478" w:rsidRPr="00CE777B" w:rsidRDefault="00EA1478" w:rsidP="00FC5E72">
            <w:pPr>
              <w:jc w:val="center"/>
              <w:rPr>
                <w:b/>
                <w:bCs/>
                <w:sz w:val="28"/>
                <w:szCs w:val="28"/>
              </w:rPr>
            </w:pPr>
          </w:p>
        </w:tc>
        <w:tc>
          <w:tcPr>
            <w:tcW w:w="1291" w:type="dxa"/>
          </w:tcPr>
          <w:p w14:paraId="79F4BB0D" w14:textId="77777777" w:rsidR="00EA1478" w:rsidRPr="00DA502A" w:rsidRDefault="00EA1478" w:rsidP="00FC5E72">
            <w:pPr>
              <w:jc w:val="center"/>
              <w:rPr>
                <w:b/>
                <w:bCs/>
                <w:sz w:val="28"/>
                <w:szCs w:val="28"/>
              </w:rPr>
            </w:pPr>
          </w:p>
        </w:tc>
        <w:tc>
          <w:tcPr>
            <w:tcW w:w="1291" w:type="dxa"/>
            <w:vAlign w:val="center"/>
          </w:tcPr>
          <w:p w14:paraId="3CB8DCE8" w14:textId="77777777" w:rsidR="00EA1478" w:rsidRPr="00ED444F" w:rsidRDefault="00EA1478" w:rsidP="00FC5E72">
            <w:pPr>
              <w:jc w:val="center"/>
              <w:rPr>
                <w:rFonts w:cstheme="minorHAnsi"/>
                <w:b/>
                <w:bCs/>
                <w:sz w:val="24"/>
                <w:szCs w:val="24"/>
                <w:rtl/>
                <w:lang w:bidi="ar-EG"/>
              </w:rPr>
            </w:pPr>
          </w:p>
        </w:tc>
        <w:tc>
          <w:tcPr>
            <w:tcW w:w="3149" w:type="dxa"/>
            <w:vAlign w:val="center"/>
          </w:tcPr>
          <w:p w14:paraId="1AFF7B70"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562F3248" w14:textId="77777777" w:rsidR="00EA1478" w:rsidRDefault="00EA1478" w:rsidP="00FC5E72">
            <w:pPr>
              <w:jc w:val="center"/>
            </w:pPr>
            <w:r>
              <w:rPr>
                <w:rFonts w:hint="cs"/>
                <w:b/>
                <w:bCs/>
                <w:sz w:val="24"/>
                <w:szCs w:val="24"/>
                <w:rtl/>
              </w:rPr>
              <w:t>11</w:t>
            </w:r>
          </w:p>
        </w:tc>
      </w:tr>
      <w:tr w:rsidR="00EA1478" w14:paraId="27A91938" w14:textId="77777777" w:rsidTr="00FC5E72">
        <w:trPr>
          <w:trHeight w:val="57"/>
        </w:trPr>
        <w:tc>
          <w:tcPr>
            <w:tcW w:w="1289" w:type="dxa"/>
            <w:tcBorders>
              <w:left w:val="single" w:sz="12" w:space="0" w:color="auto"/>
            </w:tcBorders>
          </w:tcPr>
          <w:p w14:paraId="4632BE77" w14:textId="77777777" w:rsidR="00EA1478" w:rsidRDefault="00EA1478" w:rsidP="00FC5E72"/>
        </w:tc>
        <w:tc>
          <w:tcPr>
            <w:tcW w:w="1290" w:type="dxa"/>
            <w:vAlign w:val="center"/>
          </w:tcPr>
          <w:p w14:paraId="23C1A6AF" w14:textId="77777777" w:rsidR="00EA1478" w:rsidRPr="00CE777B" w:rsidRDefault="00EA1478" w:rsidP="00FC5E72">
            <w:pPr>
              <w:jc w:val="center"/>
              <w:rPr>
                <w:b/>
                <w:bCs/>
                <w:sz w:val="28"/>
                <w:szCs w:val="28"/>
              </w:rPr>
            </w:pPr>
          </w:p>
        </w:tc>
        <w:tc>
          <w:tcPr>
            <w:tcW w:w="1290" w:type="dxa"/>
            <w:vAlign w:val="center"/>
          </w:tcPr>
          <w:p w14:paraId="57245E0A" w14:textId="77777777" w:rsidR="00EA1478" w:rsidRPr="00CE777B" w:rsidRDefault="00EA1478" w:rsidP="00FC5E72">
            <w:pPr>
              <w:jc w:val="center"/>
              <w:rPr>
                <w:b/>
                <w:bCs/>
                <w:sz w:val="28"/>
                <w:szCs w:val="28"/>
              </w:rPr>
            </w:pPr>
          </w:p>
        </w:tc>
        <w:tc>
          <w:tcPr>
            <w:tcW w:w="1291" w:type="dxa"/>
          </w:tcPr>
          <w:p w14:paraId="29389700" w14:textId="77777777" w:rsidR="00EA1478" w:rsidRPr="00DA502A" w:rsidRDefault="00EA1478" w:rsidP="00FC5E72">
            <w:pPr>
              <w:jc w:val="center"/>
              <w:rPr>
                <w:b/>
                <w:bCs/>
                <w:sz w:val="28"/>
                <w:szCs w:val="28"/>
              </w:rPr>
            </w:pPr>
          </w:p>
        </w:tc>
        <w:tc>
          <w:tcPr>
            <w:tcW w:w="1291" w:type="dxa"/>
            <w:vAlign w:val="center"/>
          </w:tcPr>
          <w:p w14:paraId="7B05AE04" w14:textId="77777777" w:rsidR="00EA1478" w:rsidRPr="00ED444F" w:rsidRDefault="00EA1478" w:rsidP="00FC5E72">
            <w:pPr>
              <w:jc w:val="center"/>
              <w:rPr>
                <w:rFonts w:cstheme="minorHAnsi"/>
                <w:b/>
                <w:bCs/>
                <w:sz w:val="24"/>
                <w:szCs w:val="24"/>
                <w:rtl/>
                <w:lang w:bidi="ar-EG"/>
              </w:rPr>
            </w:pPr>
          </w:p>
        </w:tc>
        <w:tc>
          <w:tcPr>
            <w:tcW w:w="3149" w:type="dxa"/>
            <w:vAlign w:val="center"/>
          </w:tcPr>
          <w:p w14:paraId="23F1D98C"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1033A0B6" w14:textId="77777777" w:rsidR="00EA1478" w:rsidRDefault="00EA1478" w:rsidP="00FC5E72">
            <w:pPr>
              <w:jc w:val="center"/>
            </w:pPr>
            <w:r>
              <w:rPr>
                <w:rFonts w:hint="cs"/>
                <w:b/>
                <w:bCs/>
                <w:sz w:val="24"/>
                <w:szCs w:val="24"/>
                <w:rtl/>
              </w:rPr>
              <w:t>12</w:t>
            </w:r>
          </w:p>
        </w:tc>
      </w:tr>
      <w:tr w:rsidR="00EA1478" w14:paraId="6103A01A" w14:textId="77777777" w:rsidTr="00FC5E72">
        <w:trPr>
          <w:trHeight w:val="57"/>
        </w:trPr>
        <w:tc>
          <w:tcPr>
            <w:tcW w:w="1289" w:type="dxa"/>
            <w:tcBorders>
              <w:left w:val="single" w:sz="12" w:space="0" w:color="auto"/>
            </w:tcBorders>
          </w:tcPr>
          <w:p w14:paraId="1D394E8A" w14:textId="77777777" w:rsidR="00EA1478" w:rsidRDefault="00EA1478" w:rsidP="00FC5E72"/>
        </w:tc>
        <w:tc>
          <w:tcPr>
            <w:tcW w:w="1290" w:type="dxa"/>
            <w:vAlign w:val="center"/>
          </w:tcPr>
          <w:p w14:paraId="3A86CBC4" w14:textId="77777777" w:rsidR="00EA1478" w:rsidRPr="00CE777B" w:rsidRDefault="00EA1478" w:rsidP="00FC5E72">
            <w:pPr>
              <w:jc w:val="center"/>
              <w:rPr>
                <w:b/>
                <w:bCs/>
                <w:sz w:val="28"/>
                <w:szCs w:val="28"/>
              </w:rPr>
            </w:pPr>
          </w:p>
        </w:tc>
        <w:tc>
          <w:tcPr>
            <w:tcW w:w="1290" w:type="dxa"/>
            <w:vAlign w:val="center"/>
          </w:tcPr>
          <w:p w14:paraId="6043EA8E" w14:textId="77777777" w:rsidR="00EA1478" w:rsidRPr="00CE777B" w:rsidRDefault="00EA1478" w:rsidP="00FC5E72">
            <w:pPr>
              <w:jc w:val="center"/>
              <w:rPr>
                <w:b/>
                <w:bCs/>
                <w:sz w:val="28"/>
                <w:szCs w:val="28"/>
              </w:rPr>
            </w:pPr>
          </w:p>
        </w:tc>
        <w:tc>
          <w:tcPr>
            <w:tcW w:w="1291" w:type="dxa"/>
          </w:tcPr>
          <w:p w14:paraId="288A26F3" w14:textId="77777777" w:rsidR="00EA1478" w:rsidRPr="00DA502A" w:rsidRDefault="00EA1478" w:rsidP="00FC5E72">
            <w:pPr>
              <w:jc w:val="center"/>
              <w:rPr>
                <w:b/>
                <w:bCs/>
                <w:sz w:val="28"/>
                <w:szCs w:val="28"/>
              </w:rPr>
            </w:pPr>
          </w:p>
        </w:tc>
        <w:tc>
          <w:tcPr>
            <w:tcW w:w="1291" w:type="dxa"/>
            <w:vAlign w:val="center"/>
          </w:tcPr>
          <w:p w14:paraId="5704F831" w14:textId="77777777" w:rsidR="00EA1478" w:rsidRPr="00ED444F" w:rsidRDefault="00EA1478" w:rsidP="00FC5E72">
            <w:pPr>
              <w:jc w:val="center"/>
              <w:rPr>
                <w:rFonts w:cstheme="minorHAnsi"/>
                <w:b/>
                <w:bCs/>
                <w:sz w:val="24"/>
                <w:szCs w:val="24"/>
                <w:rtl/>
                <w:lang w:bidi="ar-EG"/>
              </w:rPr>
            </w:pPr>
          </w:p>
        </w:tc>
        <w:tc>
          <w:tcPr>
            <w:tcW w:w="3149" w:type="dxa"/>
            <w:vAlign w:val="center"/>
          </w:tcPr>
          <w:p w14:paraId="74B24750"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7666CE42" w14:textId="77777777" w:rsidR="00EA1478" w:rsidRDefault="00EA1478" w:rsidP="00FC5E72">
            <w:pPr>
              <w:jc w:val="center"/>
            </w:pPr>
            <w:r>
              <w:rPr>
                <w:rFonts w:hint="cs"/>
                <w:b/>
                <w:bCs/>
                <w:sz w:val="24"/>
                <w:szCs w:val="24"/>
                <w:rtl/>
              </w:rPr>
              <w:t>13</w:t>
            </w:r>
          </w:p>
        </w:tc>
      </w:tr>
      <w:tr w:rsidR="00EA1478" w14:paraId="12B16EEF" w14:textId="77777777" w:rsidTr="00FC5E72">
        <w:trPr>
          <w:trHeight w:val="57"/>
        </w:trPr>
        <w:tc>
          <w:tcPr>
            <w:tcW w:w="1289" w:type="dxa"/>
            <w:tcBorders>
              <w:left w:val="single" w:sz="12" w:space="0" w:color="auto"/>
            </w:tcBorders>
          </w:tcPr>
          <w:p w14:paraId="6321F576" w14:textId="77777777" w:rsidR="00EA1478" w:rsidRDefault="00EA1478" w:rsidP="00FC5E72"/>
        </w:tc>
        <w:tc>
          <w:tcPr>
            <w:tcW w:w="1290" w:type="dxa"/>
            <w:vAlign w:val="center"/>
          </w:tcPr>
          <w:p w14:paraId="28D29EEA" w14:textId="77777777" w:rsidR="00EA1478" w:rsidRPr="00CE777B" w:rsidRDefault="00EA1478" w:rsidP="00FC5E72">
            <w:pPr>
              <w:jc w:val="center"/>
              <w:rPr>
                <w:b/>
                <w:bCs/>
                <w:sz w:val="28"/>
                <w:szCs w:val="28"/>
              </w:rPr>
            </w:pPr>
          </w:p>
        </w:tc>
        <w:tc>
          <w:tcPr>
            <w:tcW w:w="1290" w:type="dxa"/>
            <w:vAlign w:val="center"/>
          </w:tcPr>
          <w:p w14:paraId="332731D4" w14:textId="77777777" w:rsidR="00EA1478" w:rsidRPr="00CE777B" w:rsidRDefault="00EA1478" w:rsidP="00FC5E72">
            <w:pPr>
              <w:jc w:val="center"/>
              <w:rPr>
                <w:b/>
                <w:bCs/>
                <w:sz w:val="28"/>
                <w:szCs w:val="28"/>
              </w:rPr>
            </w:pPr>
          </w:p>
        </w:tc>
        <w:tc>
          <w:tcPr>
            <w:tcW w:w="1291" w:type="dxa"/>
          </w:tcPr>
          <w:p w14:paraId="01AF5C0D" w14:textId="77777777" w:rsidR="00EA1478" w:rsidRPr="00DA502A" w:rsidRDefault="00EA1478" w:rsidP="00FC5E72">
            <w:pPr>
              <w:jc w:val="center"/>
              <w:rPr>
                <w:b/>
                <w:bCs/>
                <w:sz w:val="28"/>
                <w:szCs w:val="28"/>
              </w:rPr>
            </w:pPr>
          </w:p>
        </w:tc>
        <w:tc>
          <w:tcPr>
            <w:tcW w:w="1291" w:type="dxa"/>
            <w:vAlign w:val="center"/>
          </w:tcPr>
          <w:p w14:paraId="3F6AFD85" w14:textId="77777777" w:rsidR="00EA1478" w:rsidRPr="00ED444F" w:rsidRDefault="00EA1478" w:rsidP="00FC5E72">
            <w:pPr>
              <w:jc w:val="center"/>
              <w:rPr>
                <w:rFonts w:cstheme="minorHAnsi"/>
                <w:b/>
                <w:bCs/>
                <w:sz w:val="24"/>
                <w:szCs w:val="24"/>
                <w:rtl/>
                <w:lang w:bidi="ar-EG"/>
              </w:rPr>
            </w:pPr>
          </w:p>
        </w:tc>
        <w:tc>
          <w:tcPr>
            <w:tcW w:w="3149" w:type="dxa"/>
            <w:vAlign w:val="center"/>
          </w:tcPr>
          <w:p w14:paraId="068CA3E6"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5C786B18" w14:textId="77777777" w:rsidR="00EA1478" w:rsidRDefault="00EA1478" w:rsidP="00FC5E72">
            <w:pPr>
              <w:jc w:val="center"/>
            </w:pPr>
            <w:r>
              <w:rPr>
                <w:rFonts w:hint="cs"/>
                <w:b/>
                <w:bCs/>
                <w:sz w:val="24"/>
                <w:szCs w:val="24"/>
                <w:rtl/>
              </w:rPr>
              <w:t>14</w:t>
            </w:r>
          </w:p>
        </w:tc>
      </w:tr>
      <w:tr w:rsidR="00EA1478" w14:paraId="465977FA" w14:textId="77777777" w:rsidTr="00FC5E72">
        <w:trPr>
          <w:trHeight w:val="57"/>
        </w:trPr>
        <w:tc>
          <w:tcPr>
            <w:tcW w:w="1289" w:type="dxa"/>
            <w:tcBorders>
              <w:left w:val="single" w:sz="12" w:space="0" w:color="auto"/>
            </w:tcBorders>
          </w:tcPr>
          <w:p w14:paraId="3BF979ED" w14:textId="77777777" w:rsidR="00EA1478" w:rsidRDefault="00EA1478" w:rsidP="00FC5E72"/>
        </w:tc>
        <w:tc>
          <w:tcPr>
            <w:tcW w:w="1290" w:type="dxa"/>
            <w:vAlign w:val="center"/>
          </w:tcPr>
          <w:p w14:paraId="6CC74E4A" w14:textId="77777777" w:rsidR="00EA1478" w:rsidRPr="00CE777B" w:rsidRDefault="00EA1478" w:rsidP="00FC5E72">
            <w:pPr>
              <w:jc w:val="center"/>
              <w:rPr>
                <w:b/>
                <w:bCs/>
                <w:sz w:val="28"/>
                <w:szCs w:val="28"/>
              </w:rPr>
            </w:pPr>
          </w:p>
        </w:tc>
        <w:tc>
          <w:tcPr>
            <w:tcW w:w="1290" w:type="dxa"/>
            <w:vAlign w:val="center"/>
          </w:tcPr>
          <w:p w14:paraId="35135AE1" w14:textId="77777777" w:rsidR="00EA1478" w:rsidRPr="00CE777B" w:rsidRDefault="00EA1478" w:rsidP="00FC5E72">
            <w:pPr>
              <w:jc w:val="center"/>
              <w:rPr>
                <w:b/>
                <w:bCs/>
                <w:sz w:val="28"/>
                <w:szCs w:val="28"/>
              </w:rPr>
            </w:pPr>
          </w:p>
        </w:tc>
        <w:tc>
          <w:tcPr>
            <w:tcW w:w="1291" w:type="dxa"/>
          </w:tcPr>
          <w:p w14:paraId="42923617" w14:textId="77777777" w:rsidR="00EA1478" w:rsidRPr="00DA502A" w:rsidRDefault="00EA1478" w:rsidP="00FC5E72">
            <w:pPr>
              <w:jc w:val="center"/>
              <w:rPr>
                <w:b/>
                <w:bCs/>
                <w:sz w:val="28"/>
                <w:szCs w:val="28"/>
              </w:rPr>
            </w:pPr>
          </w:p>
        </w:tc>
        <w:tc>
          <w:tcPr>
            <w:tcW w:w="1291" w:type="dxa"/>
            <w:vAlign w:val="center"/>
          </w:tcPr>
          <w:p w14:paraId="7E31EDB6" w14:textId="77777777" w:rsidR="00EA1478" w:rsidRPr="00ED444F" w:rsidRDefault="00EA1478" w:rsidP="00FC5E72">
            <w:pPr>
              <w:jc w:val="center"/>
              <w:rPr>
                <w:rFonts w:cstheme="minorHAnsi"/>
                <w:b/>
                <w:bCs/>
                <w:sz w:val="24"/>
                <w:szCs w:val="24"/>
                <w:rtl/>
                <w:lang w:bidi="ar-EG"/>
              </w:rPr>
            </w:pPr>
          </w:p>
        </w:tc>
        <w:tc>
          <w:tcPr>
            <w:tcW w:w="3149" w:type="dxa"/>
            <w:vAlign w:val="center"/>
          </w:tcPr>
          <w:p w14:paraId="5C796BC2"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3927C912" w14:textId="77777777" w:rsidR="00EA1478" w:rsidRDefault="00EA1478" w:rsidP="00FC5E72">
            <w:pPr>
              <w:jc w:val="center"/>
            </w:pPr>
            <w:r>
              <w:rPr>
                <w:rFonts w:hint="cs"/>
                <w:b/>
                <w:bCs/>
                <w:sz w:val="24"/>
                <w:szCs w:val="24"/>
                <w:rtl/>
              </w:rPr>
              <w:t>15</w:t>
            </w:r>
          </w:p>
        </w:tc>
      </w:tr>
      <w:tr w:rsidR="00EA1478" w14:paraId="568A42C7" w14:textId="77777777" w:rsidTr="00FC5E72">
        <w:trPr>
          <w:trHeight w:val="57"/>
        </w:trPr>
        <w:tc>
          <w:tcPr>
            <w:tcW w:w="1289" w:type="dxa"/>
            <w:tcBorders>
              <w:left w:val="single" w:sz="12" w:space="0" w:color="auto"/>
            </w:tcBorders>
          </w:tcPr>
          <w:p w14:paraId="715C93C0" w14:textId="77777777" w:rsidR="00EA1478" w:rsidRDefault="00EA1478" w:rsidP="00FC5E72"/>
        </w:tc>
        <w:tc>
          <w:tcPr>
            <w:tcW w:w="1290" w:type="dxa"/>
            <w:vAlign w:val="center"/>
          </w:tcPr>
          <w:p w14:paraId="079D161A" w14:textId="77777777" w:rsidR="00EA1478" w:rsidRPr="00CE777B" w:rsidRDefault="00EA1478" w:rsidP="00FC5E72">
            <w:pPr>
              <w:jc w:val="center"/>
              <w:rPr>
                <w:b/>
                <w:bCs/>
                <w:sz w:val="28"/>
                <w:szCs w:val="28"/>
              </w:rPr>
            </w:pPr>
          </w:p>
        </w:tc>
        <w:tc>
          <w:tcPr>
            <w:tcW w:w="1290" w:type="dxa"/>
            <w:vAlign w:val="center"/>
          </w:tcPr>
          <w:p w14:paraId="3065A5E8" w14:textId="77777777" w:rsidR="00EA1478" w:rsidRPr="00CE777B" w:rsidRDefault="00EA1478" w:rsidP="00FC5E72">
            <w:pPr>
              <w:jc w:val="center"/>
              <w:rPr>
                <w:b/>
                <w:bCs/>
                <w:sz w:val="28"/>
                <w:szCs w:val="28"/>
              </w:rPr>
            </w:pPr>
          </w:p>
        </w:tc>
        <w:tc>
          <w:tcPr>
            <w:tcW w:w="1291" w:type="dxa"/>
          </w:tcPr>
          <w:p w14:paraId="469A938A" w14:textId="77777777" w:rsidR="00EA1478" w:rsidRPr="00DA502A" w:rsidRDefault="00EA1478" w:rsidP="00FC5E72">
            <w:pPr>
              <w:jc w:val="center"/>
              <w:rPr>
                <w:b/>
                <w:bCs/>
                <w:sz w:val="28"/>
                <w:szCs w:val="28"/>
              </w:rPr>
            </w:pPr>
          </w:p>
        </w:tc>
        <w:tc>
          <w:tcPr>
            <w:tcW w:w="1291" w:type="dxa"/>
            <w:vAlign w:val="center"/>
          </w:tcPr>
          <w:p w14:paraId="331B024E" w14:textId="77777777" w:rsidR="00EA1478" w:rsidRPr="00ED444F" w:rsidRDefault="00EA1478" w:rsidP="00FC5E72">
            <w:pPr>
              <w:jc w:val="center"/>
              <w:rPr>
                <w:rFonts w:cstheme="minorHAnsi"/>
                <w:b/>
                <w:bCs/>
                <w:sz w:val="24"/>
                <w:szCs w:val="24"/>
                <w:rtl/>
                <w:lang w:bidi="ar-EG"/>
              </w:rPr>
            </w:pPr>
          </w:p>
        </w:tc>
        <w:tc>
          <w:tcPr>
            <w:tcW w:w="3149" w:type="dxa"/>
            <w:vAlign w:val="center"/>
          </w:tcPr>
          <w:p w14:paraId="2E3436C4"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2425BB2C" w14:textId="77777777" w:rsidR="00EA1478" w:rsidRDefault="00EA1478" w:rsidP="00FC5E72">
            <w:pPr>
              <w:jc w:val="center"/>
            </w:pPr>
            <w:r>
              <w:rPr>
                <w:rFonts w:hint="cs"/>
                <w:b/>
                <w:bCs/>
                <w:sz w:val="24"/>
                <w:szCs w:val="24"/>
                <w:rtl/>
              </w:rPr>
              <w:t>16</w:t>
            </w:r>
          </w:p>
        </w:tc>
      </w:tr>
      <w:tr w:rsidR="00EA1478" w14:paraId="299ABC32" w14:textId="77777777" w:rsidTr="00FC5E72">
        <w:trPr>
          <w:trHeight w:val="57"/>
        </w:trPr>
        <w:tc>
          <w:tcPr>
            <w:tcW w:w="1289" w:type="dxa"/>
            <w:tcBorders>
              <w:left w:val="single" w:sz="12" w:space="0" w:color="auto"/>
            </w:tcBorders>
          </w:tcPr>
          <w:p w14:paraId="1130A430" w14:textId="77777777" w:rsidR="00EA1478" w:rsidRDefault="00EA1478" w:rsidP="00FC5E72"/>
        </w:tc>
        <w:tc>
          <w:tcPr>
            <w:tcW w:w="1290" w:type="dxa"/>
            <w:vAlign w:val="center"/>
          </w:tcPr>
          <w:p w14:paraId="12177B64" w14:textId="77777777" w:rsidR="00EA1478" w:rsidRPr="00CE777B" w:rsidRDefault="00EA1478" w:rsidP="00FC5E72">
            <w:pPr>
              <w:jc w:val="center"/>
              <w:rPr>
                <w:b/>
                <w:bCs/>
                <w:sz w:val="28"/>
                <w:szCs w:val="28"/>
              </w:rPr>
            </w:pPr>
          </w:p>
        </w:tc>
        <w:tc>
          <w:tcPr>
            <w:tcW w:w="1290" w:type="dxa"/>
            <w:vAlign w:val="center"/>
          </w:tcPr>
          <w:p w14:paraId="29E5566A" w14:textId="77777777" w:rsidR="00EA1478" w:rsidRPr="00CE777B" w:rsidRDefault="00EA1478" w:rsidP="00FC5E72">
            <w:pPr>
              <w:jc w:val="center"/>
              <w:rPr>
                <w:b/>
                <w:bCs/>
                <w:sz w:val="28"/>
                <w:szCs w:val="28"/>
              </w:rPr>
            </w:pPr>
          </w:p>
        </w:tc>
        <w:tc>
          <w:tcPr>
            <w:tcW w:w="1291" w:type="dxa"/>
          </w:tcPr>
          <w:p w14:paraId="5E30E4FE" w14:textId="77777777" w:rsidR="00EA1478" w:rsidRPr="00DA502A" w:rsidRDefault="00EA1478" w:rsidP="00FC5E72">
            <w:pPr>
              <w:jc w:val="center"/>
              <w:rPr>
                <w:b/>
                <w:bCs/>
                <w:sz w:val="28"/>
                <w:szCs w:val="28"/>
              </w:rPr>
            </w:pPr>
          </w:p>
        </w:tc>
        <w:tc>
          <w:tcPr>
            <w:tcW w:w="1291" w:type="dxa"/>
            <w:vAlign w:val="center"/>
          </w:tcPr>
          <w:p w14:paraId="14CDBEDD" w14:textId="77777777" w:rsidR="00EA1478" w:rsidRPr="00ED444F" w:rsidRDefault="00EA1478" w:rsidP="00FC5E72">
            <w:pPr>
              <w:jc w:val="center"/>
              <w:rPr>
                <w:rFonts w:cstheme="minorHAnsi"/>
                <w:b/>
                <w:bCs/>
                <w:sz w:val="24"/>
                <w:szCs w:val="24"/>
                <w:rtl/>
                <w:lang w:bidi="ar-EG"/>
              </w:rPr>
            </w:pPr>
          </w:p>
        </w:tc>
        <w:tc>
          <w:tcPr>
            <w:tcW w:w="3149" w:type="dxa"/>
            <w:vAlign w:val="center"/>
          </w:tcPr>
          <w:p w14:paraId="341FEEEA"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481D5D8D" w14:textId="77777777" w:rsidR="00EA1478" w:rsidRDefault="00EA1478" w:rsidP="00FC5E72">
            <w:pPr>
              <w:jc w:val="center"/>
            </w:pPr>
            <w:r>
              <w:rPr>
                <w:rFonts w:hint="cs"/>
                <w:b/>
                <w:bCs/>
                <w:sz w:val="24"/>
                <w:szCs w:val="24"/>
                <w:rtl/>
              </w:rPr>
              <w:t>17</w:t>
            </w:r>
          </w:p>
        </w:tc>
      </w:tr>
      <w:tr w:rsidR="00EA1478" w14:paraId="494351B7" w14:textId="77777777" w:rsidTr="00FC5E72">
        <w:trPr>
          <w:trHeight w:val="57"/>
        </w:trPr>
        <w:tc>
          <w:tcPr>
            <w:tcW w:w="1289" w:type="dxa"/>
            <w:tcBorders>
              <w:left w:val="single" w:sz="12" w:space="0" w:color="auto"/>
            </w:tcBorders>
          </w:tcPr>
          <w:p w14:paraId="30329911" w14:textId="77777777" w:rsidR="00EA1478" w:rsidRDefault="00EA1478" w:rsidP="00FC5E72"/>
        </w:tc>
        <w:tc>
          <w:tcPr>
            <w:tcW w:w="1290" w:type="dxa"/>
            <w:vAlign w:val="center"/>
          </w:tcPr>
          <w:p w14:paraId="2026DEEB" w14:textId="77777777" w:rsidR="00EA1478" w:rsidRPr="00CE777B" w:rsidRDefault="00EA1478" w:rsidP="00FC5E72">
            <w:pPr>
              <w:jc w:val="center"/>
              <w:rPr>
                <w:b/>
                <w:bCs/>
                <w:sz w:val="28"/>
                <w:szCs w:val="28"/>
              </w:rPr>
            </w:pPr>
          </w:p>
        </w:tc>
        <w:tc>
          <w:tcPr>
            <w:tcW w:w="1290" w:type="dxa"/>
            <w:vAlign w:val="center"/>
          </w:tcPr>
          <w:p w14:paraId="0E42AAA0" w14:textId="77777777" w:rsidR="00EA1478" w:rsidRPr="00CE777B" w:rsidRDefault="00EA1478" w:rsidP="00FC5E72">
            <w:pPr>
              <w:jc w:val="center"/>
              <w:rPr>
                <w:b/>
                <w:bCs/>
                <w:sz w:val="28"/>
                <w:szCs w:val="28"/>
              </w:rPr>
            </w:pPr>
          </w:p>
        </w:tc>
        <w:tc>
          <w:tcPr>
            <w:tcW w:w="1291" w:type="dxa"/>
          </w:tcPr>
          <w:p w14:paraId="2E987A04" w14:textId="77777777" w:rsidR="00EA1478" w:rsidRPr="00DA502A" w:rsidRDefault="00EA1478" w:rsidP="00FC5E72">
            <w:pPr>
              <w:jc w:val="center"/>
              <w:rPr>
                <w:b/>
                <w:bCs/>
                <w:sz w:val="28"/>
                <w:szCs w:val="28"/>
              </w:rPr>
            </w:pPr>
          </w:p>
        </w:tc>
        <w:tc>
          <w:tcPr>
            <w:tcW w:w="1291" w:type="dxa"/>
            <w:vAlign w:val="center"/>
          </w:tcPr>
          <w:p w14:paraId="2A8DC6A4" w14:textId="77777777" w:rsidR="00EA1478" w:rsidRPr="00ED444F" w:rsidRDefault="00EA1478" w:rsidP="00FC5E72">
            <w:pPr>
              <w:jc w:val="center"/>
              <w:rPr>
                <w:rFonts w:cstheme="minorHAnsi"/>
                <w:b/>
                <w:bCs/>
                <w:sz w:val="24"/>
                <w:szCs w:val="24"/>
                <w:rtl/>
                <w:lang w:bidi="ar-EG"/>
              </w:rPr>
            </w:pPr>
          </w:p>
        </w:tc>
        <w:tc>
          <w:tcPr>
            <w:tcW w:w="3149" w:type="dxa"/>
            <w:vAlign w:val="center"/>
          </w:tcPr>
          <w:p w14:paraId="1C0A5D98"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54B545CB" w14:textId="77777777" w:rsidR="00EA1478" w:rsidRDefault="00EA1478" w:rsidP="00FC5E72">
            <w:pPr>
              <w:jc w:val="center"/>
            </w:pPr>
            <w:r>
              <w:rPr>
                <w:rFonts w:hint="cs"/>
                <w:b/>
                <w:bCs/>
                <w:sz w:val="24"/>
                <w:szCs w:val="24"/>
                <w:rtl/>
              </w:rPr>
              <w:t>18</w:t>
            </w:r>
          </w:p>
        </w:tc>
      </w:tr>
      <w:tr w:rsidR="00EA1478" w14:paraId="6D9B104E" w14:textId="77777777" w:rsidTr="00FC5E72">
        <w:trPr>
          <w:trHeight w:val="57"/>
        </w:trPr>
        <w:tc>
          <w:tcPr>
            <w:tcW w:w="1289" w:type="dxa"/>
            <w:tcBorders>
              <w:left w:val="single" w:sz="12" w:space="0" w:color="auto"/>
            </w:tcBorders>
          </w:tcPr>
          <w:p w14:paraId="36A2B292" w14:textId="77777777" w:rsidR="00EA1478" w:rsidRDefault="00EA1478" w:rsidP="00FC5E72"/>
        </w:tc>
        <w:tc>
          <w:tcPr>
            <w:tcW w:w="1290" w:type="dxa"/>
            <w:vAlign w:val="center"/>
          </w:tcPr>
          <w:p w14:paraId="1AA963C2" w14:textId="77777777" w:rsidR="00EA1478" w:rsidRPr="00CE777B" w:rsidRDefault="00EA1478" w:rsidP="00FC5E72">
            <w:pPr>
              <w:jc w:val="center"/>
              <w:rPr>
                <w:b/>
                <w:bCs/>
                <w:sz w:val="28"/>
                <w:szCs w:val="28"/>
              </w:rPr>
            </w:pPr>
          </w:p>
        </w:tc>
        <w:tc>
          <w:tcPr>
            <w:tcW w:w="1290" w:type="dxa"/>
            <w:vAlign w:val="center"/>
          </w:tcPr>
          <w:p w14:paraId="6F64BF59" w14:textId="77777777" w:rsidR="00EA1478" w:rsidRPr="00CE777B" w:rsidRDefault="00EA1478" w:rsidP="00FC5E72">
            <w:pPr>
              <w:jc w:val="center"/>
              <w:rPr>
                <w:b/>
                <w:bCs/>
                <w:sz w:val="28"/>
                <w:szCs w:val="28"/>
                <w:rtl/>
                <w:lang w:bidi="ar-EG"/>
              </w:rPr>
            </w:pPr>
          </w:p>
        </w:tc>
        <w:tc>
          <w:tcPr>
            <w:tcW w:w="1291" w:type="dxa"/>
          </w:tcPr>
          <w:p w14:paraId="070DAA2E" w14:textId="77777777" w:rsidR="00EA1478" w:rsidRPr="00DA502A" w:rsidRDefault="00EA1478" w:rsidP="00FC5E72">
            <w:pPr>
              <w:jc w:val="center"/>
              <w:rPr>
                <w:b/>
                <w:bCs/>
                <w:sz w:val="28"/>
                <w:szCs w:val="28"/>
              </w:rPr>
            </w:pPr>
          </w:p>
        </w:tc>
        <w:tc>
          <w:tcPr>
            <w:tcW w:w="1291" w:type="dxa"/>
            <w:vAlign w:val="center"/>
          </w:tcPr>
          <w:p w14:paraId="3246491B" w14:textId="77777777" w:rsidR="00EA1478" w:rsidRPr="00ED444F" w:rsidRDefault="00EA1478" w:rsidP="00FC5E72">
            <w:pPr>
              <w:jc w:val="center"/>
              <w:rPr>
                <w:rFonts w:cstheme="minorHAnsi"/>
                <w:b/>
                <w:bCs/>
                <w:sz w:val="24"/>
                <w:szCs w:val="24"/>
                <w:rtl/>
                <w:lang w:bidi="ar-EG"/>
              </w:rPr>
            </w:pPr>
          </w:p>
        </w:tc>
        <w:tc>
          <w:tcPr>
            <w:tcW w:w="3149" w:type="dxa"/>
            <w:vAlign w:val="center"/>
          </w:tcPr>
          <w:p w14:paraId="4D6F5298"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42C07D7E" w14:textId="77777777" w:rsidR="00EA1478" w:rsidRDefault="00EA1478" w:rsidP="00FC5E72">
            <w:pPr>
              <w:jc w:val="center"/>
            </w:pPr>
            <w:r>
              <w:rPr>
                <w:rFonts w:hint="cs"/>
                <w:b/>
                <w:bCs/>
                <w:sz w:val="24"/>
                <w:szCs w:val="24"/>
                <w:rtl/>
              </w:rPr>
              <w:t>19</w:t>
            </w:r>
          </w:p>
        </w:tc>
      </w:tr>
      <w:tr w:rsidR="00EA1478" w14:paraId="7A3A0302" w14:textId="77777777" w:rsidTr="00FC5E72">
        <w:trPr>
          <w:trHeight w:val="57"/>
        </w:trPr>
        <w:tc>
          <w:tcPr>
            <w:tcW w:w="1289" w:type="dxa"/>
            <w:tcBorders>
              <w:left w:val="single" w:sz="12" w:space="0" w:color="auto"/>
            </w:tcBorders>
          </w:tcPr>
          <w:p w14:paraId="70CD6FC0" w14:textId="77777777" w:rsidR="00EA1478" w:rsidRDefault="00EA1478" w:rsidP="00FC5E72"/>
        </w:tc>
        <w:tc>
          <w:tcPr>
            <w:tcW w:w="1290" w:type="dxa"/>
            <w:vAlign w:val="center"/>
          </w:tcPr>
          <w:p w14:paraId="14451CDA" w14:textId="77777777" w:rsidR="00EA1478" w:rsidRPr="00CE777B" w:rsidRDefault="00EA1478" w:rsidP="00FC5E72">
            <w:pPr>
              <w:jc w:val="center"/>
              <w:rPr>
                <w:b/>
                <w:bCs/>
                <w:sz w:val="28"/>
                <w:szCs w:val="28"/>
              </w:rPr>
            </w:pPr>
          </w:p>
        </w:tc>
        <w:tc>
          <w:tcPr>
            <w:tcW w:w="1290" w:type="dxa"/>
            <w:vAlign w:val="center"/>
          </w:tcPr>
          <w:p w14:paraId="3A7093AA" w14:textId="77777777" w:rsidR="00EA1478" w:rsidRPr="00CE777B" w:rsidRDefault="00EA1478" w:rsidP="00FC5E72">
            <w:pPr>
              <w:jc w:val="center"/>
              <w:rPr>
                <w:b/>
                <w:bCs/>
                <w:sz w:val="28"/>
                <w:szCs w:val="28"/>
              </w:rPr>
            </w:pPr>
          </w:p>
        </w:tc>
        <w:tc>
          <w:tcPr>
            <w:tcW w:w="1291" w:type="dxa"/>
          </w:tcPr>
          <w:p w14:paraId="0BDDAAA4" w14:textId="77777777" w:rsidR="00EA1478" w:rsidRPr="00DA502A" w:rsidRDefault="00EA1478" w:rsidP="00FC5E72">
            <w:pPr>
              <w:jc w:val="center"/>
              <w:rPr>
                <w:b/>
                <w:bCs/>
                <w:sz w:val="28"/>
                <w:szCs w:val="28"/>
              </w:rPr>
            </w:pPr>
          </w:p>
        </w:tc>
        <w:tc>
          <w:tcPr>
            <w:tcW w:w="1291" w:type="dxa"/>
            <w:vAlign w:val="center"/>
          </w:tcPr>
          <w:p w14:paraId="51E80CCD" w14:textId="77777777" w:rsidR="00EA1478" w:rsidRPr="00ED444F" w:rsidRDefault="00EA1478" w:rsidP="00FC5E72">
            <w:pPr>
              <w:jc w:val="center"/>
              <w:rPr>
                <w:rFonts w:cstheme="minorHAnsi"/>
                <w:b/>
                <w:bCs/>
                <w:sz w:val="24"/>
                <w:szCs w:val="24"/>
                <w:rtl/>
                <w:lang w:bidi="ar-EG"/>
              </w:rPr>
            </w:pPr>
          </w:p>
        </w:tc>
        <w:tc>
          <w:tcPr>
            <w:tcW w:w="3149" w:type="dxa"/>
            <w:vAlign w:val="center"/>
          </w:tcPr>
          <w:p w14:paraId="4E3FE94A"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04E5AD67" w14:textId="77777777" w:rsidR="00EA1478" w:rsidRDefault="00EA1478" w:rsidP="00FC5E72">
            <w:pPr>
              <w:jc w:val="center"/>
            </w:pPr>
            <w:r>
              <w:rPr>
                <w:rFonts w:hint="cs"/>
                <w:b/>
                <w:bCs/>
                <w:sz w:val="24"/>
                <w:szCs w:val="24"/>
                <w:rtl/>
              </w:rPr>
              <w:t>20</w:t>
            </w:r>
          </w:p>
        </w:tc>
      </w:tr>
      <w:tr w:rsidR="00EA1478" w14:paraId="0C366E65" w14:textId="77777777" w:rsidTr="00FC5E72">
        <w:trPr>
          <w:trHeight w:val="57"/>
        </w:trPr>
        <w:tc>
          <w:tcPr>
            <w:tcW w:w="1289" w:type="dxa"/>
            <w:tcBorders>
              <w:left w:val="single" w:sz="12" w:space="0" w:color="auto"/>
            </w:tcBorders>
          </w:tcPr>
          <w:p w14:paraId="1E926594" w14:textId="77777777" w:rsidR="00EA1478" w:rsidRDefault="00EA1478" w:rsidP="00FC5E72"/>
        </w:tc>
        <w:tc>
          <w:tcPr>
            <w:tcW w:w="1290" w:type="dxa"/>
            <w:vAlign w:val="center"/>
          </w:tcPr>
          <w:p w14:paraId="714FB05C" w14:textId="77777777" w:rsidR="00EA1478" w:rsidRPr="00CE777B" w:rsidRDefault="00EA1478" w:rsidP="00FC5E72">
            <w:pPr>
              <w:jc w:val="center"/>
              <w:rPr>
                <w:b/>
                <w:bCs/>
                <w:sz w:val="28"/>
                <w:szCs w:val="28"/>
              </w:rPr>
            </w:pPr>
          </w:p>
        </w:tc>
        <w:tc>
          <w:tcPr>
            <w:tcW w:w="1290" w:type="dxa"/>
            <w:vAlign w:val="center"/>
          </w:tcPr>
          <w:p w14:paraId="192DB235" w14:textId="77777777" w:rsidR="00EA1478" w:rsidRPr="00CE777B" w:rsidRDefault="00EA1478" w:rsidP="00FC5E72">
            <w:pPr>
              <w:jc w:val="center"/>
              <w:rPr>
                <w:b/>
                <w:bCs/>
                <w:sz w:val="28"/>
                <w:szCs w:val="28"/>
              </w:rPr>
            </w:pPr>
          </w:p>
        </w:tc>
        <w:tc>
          <w:tcPr>
            <w:tcW w:w="1291" w:type="dxa"/>
          </w:tcPr>
          <w:p w14:paraId="091A6D9B" w14:textId="77777777" w:rsidR="00EA1478" w:rsidRPr="00DA502A" w:rsidRDefault="00EA1478" w:rsidP="00FC5E72">
            <w:pPr>
              <w:jc w:val="center"/>
              <w:rPr>
                <w:b/>
                <w:bCs/>
                <w:sz w:val="28"/>
                <w:szCs w:val="28"/>
              </w:rPr>
            </w:pPr>
          </w:p>
        </w:tc>
        <w:tc>
          <w:tcPr>
            <w:tcW w:w="1291" w:type="dxa"/>
            <w:vAlign w:val="center"/>
          </w:tcPr>
          <w:p w14:paraId="55EB7852" w14:textId="77777777" w:rsidR="00EA1478" w:rsidRPr="00ED444F" w:rsidRDefault="00EA1478" w:rsidP="00FC5E72">
            <w:pPr>
              <w:jc w:val="center"/>
              <w:rPr>
                <w:rFonts w:cstheme="minorHAnsi"/>
                <w:b/>
                <w:bCs/>
                <w:sz w:val="24"/>
                <w:szCs w:val="24"/>
                <w:rtl/>
                <w:lang w:bidi="ar-EG"/>
              </w:rPr>
            </w:pPr>
          </w:p>
        </w:tc>
        <w:tc>
          <w:tcPr>
            <w:tcW w:w="3149" w:type="dxa"/>
            <w:vAlign w:val="center"/>
          </w:tcPr>
          <w:p w14:paraId="4573D7A7"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0824F0CC" w14:textId="77777777" w:rsidR="00EA1478" w:rsidRDefault="00EA1478" w:rsidP="00FC5E72">
            <w:pPr>
              <w:jc w:val="center"/>
            </w:pPr>
            <w:r>
              <w:rPr>
                <w:rFonts w:hint="cs"/>
                <w:b/>
                <w:bCs/>
                <w:sz w:val="24"/>
                <w:szCs w:val="24"/>
                <w:rtl/>
              </w:rPr>
              <w:t>21</w:t>
            </w:r>
          </w:p>
        </w:tc>
      </w:tr>
      <w:tr w:rsidR="00EA1478" w14:paraId="77D11B2A" w14:textId="77777777" w:rsidTr="00FC5E72">
        <w:trPr>
          <w:trHeight w:val="57"/>
        </w:trPr>
        <w:tc>
          <w:tcPr>
            <w:tcW w:w="1289" w:type="dxa"/>
            <w:tcBorders>
              <w:left w:val="single" w:sz="12" w:space="0" w:color="auto"/>
            </w:tcBorders>
          </w:tcPr>
          <w:p w14:paraId="1F35D995" w14:textId="77777777" w:rsidR="00EA1478" w:rsidRDefault="00EA1478" w:rsidP="00FC5E72"/>
        </w:tc>
        <w:tc>
          <w:tcPr>
            <w:tcW w:w="1290" w:type="dxa"/>
            <w:vAlign w:val="center"/>
          </w:tcPr>
          <w:p w14:paraId="6FE8E824" w14:textId="77777777" w:rsidR="00EA1478" w:rsidRPr="00CE777B" w:rsidRDefault="00EA1478" w:rsidP="00FC5E72">
            <w:pPr>
              <w:jc w:val="center"/>
              <w:rPr>
                <w:b/>
                <w:bCs/>
                <w:sz w:val="28"/>
                <w:szCs w:val="28"/>
              </w:rPr>
            </w:pPr>
          </w:p>
        </w:tc>
        <w:tc>
          <w:tcPr>
            <w:tcW w:w="1290" w:type="dxa"/>
            <w:vAlign w:val="center"/>
          </w:tcPr>
          <w:p w14:paraId="551EA410" w14:textId="77777777" w:rsidR="00EA1478" w:rsidRPr="00CE777B" w:rsidRDefault="00EA1478" w:rsidP="00FC5E72">
            <w:pPr>
              <w:jc w:val="center"/>
              <w:rPr>
                <w:b/>
                <w:bCs/>
                <w:sz w:val="28"/>
                <w:szCs w:val="28"/>
              </w:rPr>
            </w:pPr>
          </w:p>
        </w:tc>
        <w:tc>
          <w:tcPr>
            <w:tcW w:w="1291" w:type="dxa"/>
          </w:tcPr>
          <w:p w14:paraId="1388E4BD" w14:textId="77777777" w:rsidR="00EA1478" w:rsidRPr="00DA502A" w:rsidRDefault="00EA1478" w:rsidP="00FC5E72">
            <w:pPr>
              <w:jc w:val="center"/>
              <w:rPr>
                <w:b/>
                <w:bCs/>
                <w:sz w:val="28"/>
                <w:szCs w:val="28"/>
              </w:rPr>
            </w:pPr>
          </w:p>
        </w:tc>
        <w:tc>
          <w:tcPr>
            <w:tcW w:w="1291" w:type="dxa"/>
            <w:vAlign w:val="center"/>
          </w:tcPr>
          <w:p w14:paraId="05BBE1DB" w14:textId="77777777" w:rsidR="00EA1478" w:rsidRPr="00ED444F" w:rsidRDefault="00EA1478" w:rsidP="00FC5E72">
            <w:pPr>
              <w:jc w:val="center"/>
              <w:rPr>
                <w:rFonts w:cstheme="minorHAnsi"/>
                <w:b/>
                <w:bCs/>
                <w:sz w:val="24"/>
                <w:szCs w:val="24"/>
                <w:rtl/>
                <w:lang w:bidi="ar-EG"/>
              </w:rPr>
            </w:pPr>
          </w:p>
        </w:tc>
        <w:tc>
          <w:tcPr>
            <w:tcW w:w="3149" w:type="dxa"/>
            <w:vAlign w:val="center"/>
          </w:tcPr>
          <w:p w14:paraId="13D45512"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53D04417" w14:textId="77777777" w:rsidR="00EA1478" w:rsidRDefault="00EA1478" w:rsidP="00FC5E72">
            <w:pPr>
              <w:jc w:val="center"/>
            </w:pPr>
            <w:r>
              <w:rPr>
                <w:rFonts w:hint="cs"/>
                <w:b/>
                <w:bCs/>
                <w:sz w:val="24"/>
                <w:szCs w:val="24"/>
                <w:rtl/>
              </w:rPr>
              <w:t>22</w:t>
            </w:r>
          </w:p>
        </w:tc>
      </w:tr>
      <w:tr w:rsidR="00EA1478" w14:paraId="78D79B44" w14:textId="77777777" w:rsidTr="00FC5E72">
        <w:trPr>
          <w:trHeight w:val="57"/>
        </w:trPr>
        <w:tc>
          <w:tcPr>
            <w:tcW w:w="1289" w:type="dxa"/>
            <w:tcBorders>
              <w:left w:val="single" w:sz="12" w:space="0" w:color="auto"/>
            </w:tcBorders>
          </w:tcPr>
          <w:p w14:paraId="2C0C2148" w14:textId="77777777" w:rsidR="00EA1478" w:rsidRDefault="00EA1478" w:rsidP="00FC5E72"/>
        </w:tc>
        <w:tc>
          <w:tcPr>
            <w:tcW w:w="1290" w:type="dxa"/>
            <w:vAlign w:val="center"/>
          </w:tcPr>
          <w:p w14:paraId="686586EB" w14:textId="77777777" w:rsidR="00EA1478" w:rsidRPr="00CE777B" w:rsidRDefault="00EA1478" w:rsidP="00FC5E72">
            <w:pPr>
              <w:jc w:val="center"/>
              <w:rPr>
                <w:b/>
                <w:bCs/>
                <w:sz w:val="28"/>
                <w:szCs w:val="28"/>
              </w:rPr>
            </w:pPr>
          </w:p>
        </w:tc>
        <w:tc>
          <w:tcPr>
            <w:tcW w:w="1290" w:type="dxa"/>
            <w:vAlign w:val="center"/>
          </w:tcPr>
          <w:p w14:paraId="19F5D551" w14:textId="77777777" w:rsidR="00EA1478" w:rsidRPr="00CE777B" w:rsidRDefault="00EA1478" w:rsidP="00FC5E72">
            <w:pPr>
              <w:jc w:val="center"/>
              <w:rPr>
                <w:b/>
                <w:bCs/>
                <w:sz w:val="28"/>
                <w:szCs w:val="28"/>
                <w:rtl/>
                <w:lang w:bidi="ar-EG"/>
              </w:rPr>
            </w:pPr>
          </w:p>
        </w:tc>
        <w:tc>
          <w:tcPr>
            <w:tcW w:w="1291" w:type="dxa"/>
          </w:tcPr>
          <w:p w14:paraId="07054624" w14:textId="77777777" w:rsidR="00EA1478" w:rsidRPr="00DA502A" w:rsidRDefault="00EA1478" w:rsidP="00FC5E72">
            <w:pPr>
              <w:jc w:val="center"/>
              <w:rPr>
                <w:b/>
                <w:bCs/>
                <w:sz w:val="28"/>
                <w:szCs w:val="28"/>
              </w:rPr>
            </w:pPr>
          </w:p>
        </w:tc>
        <w:tc>
          <w:tcPr>
            <w:tcW w:w="1291" w:type="dxa"/>
            <w:vAlign w:val="center"/>
          </w:tcPr>
          <w:p w14:paraId="70609204" w14:textId="77777777" w:rsidR="00EA1478" w:rsidRPr="00ED444F" w:rsidRDefault="00EA1478" w:rsidP="00FC5E72">
            <w:pPr>
              <w:jc w:val="center"/>
              <w:rPr>
                <w:rFonts w:cstheme="minorHAnsi"/>
                <w:b/>
                <w:bCs/>
                <w:sz w:val="24"/>
                <w:szCs w:val="24"/>
                <w:rtl/>
                <w:lang w:bidi="ar-EG"/>
              </w:rPr>
            </w:pPr>
          </w:p>
        </w:tc>
        <w:tc>
          <w:tcPr>
            <w:tcW w:w="3149" w:type="dxa"/>
            <w:vAlign w:val="center"/>
          </w:tcPr>
          <w:p w14:paraId="43CE9379"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66FC51B6" w14:textId="77777777" w:rsidR="00EA1478" w:rsidRDefault="00EA1478" w:rsidP="00FC5E72">
            <w:pPr>
              <w:jc w:val="center"/>
            </w:pPr>
            <w:r>
              <w:rPr>
                <w:rFonts w:hint="cs"/>
                <w:b/>
                <w:bCs/>
                <w:sz w:val="24"/>
                <w:szCs w:val="24"/>
                <w:rtl/>
              </w:rPr>
              <w:t>23</w:t>
            </w:r>
          </w:p>
        </w:tc>
      </w:tr>
      <w:tr w:rsidR="00EA1478" w14:paraId="02430639" w14:textId="77777777" w:rsidTr="00FC5E72">
        <w:trPr>
          <w:trHeight w:val="57"/>
        </w:trPr>
        <w:tc>
          <w:tcPr>
            <w:tcW w:w="1289" w:type="dxa"/>
            <w:tcBorders>
              <w:left w:val="single" w:sz="12" w:space="0" w:color="auto"/>
            </w:tcBorders>
          </w:tcPr>
          <w:p w14:paraId="026C6BFB" w14:textId="77777777" w:rsidR="00EA1478" w:rsidRDefault="00EA1478" w:rsidP="00FC5E72"/>
        </w:tc>
        <w:tc>
          <w:tcPr>
            <w:tcW w:w="1290" w:type="dxa"/>
            <w:vAlign w:val="center"/>
          </w:tcPr>
          <w:p w14:paraId="14771B6F" w14:textId="77777777" w:rsidR="00EA1478" w:rsidRPr="00CE777B" w:rsidRDefault="00EA1478" w:rsidP="00FC5E72">
            <w:pPr>
              <w:jc w:val="center"/>
              <w:rPr>
                <w:b/>
                <w:bCs/>
                <w:sz w:val="28"/>
                <w:szCs w:val="28"/>
              </w:rPr>
            </w:pPr>
          </w:p>
        </w:tc>
        <w:tc>
          <w:tcPr>
            <w:tcW w:w="1290" w:type="dxa"/>
            <w:vAlign w:val="center"/>
          </w:tcPr>
          <w:p w14:paraId="38641AFD" w14:textId="77777777" w:rsidR="00EA1478" w:rsidRPr="00CE777B" w:rsidRDefault="00EA1478" w:rsidP="00FC5E72">
            <w:pPr>
              <w:jc w:val="center"/>
              <w:rPr>
                <w:b/>
                <w:bCs/>
                <w:sz w:val="28"/>
                <w:szCs w:val="28"/>
              </w:rPr>
            </w:pPr>
          </w:p>
        </w:tc>
        <w:tc>
          <w:tcPr>
            <w:tcW w:w="1291" w:type="dxa"/>
          </w:tcPr>
          <w:p w14:paraId="736C2616" w14:textId="77777777" w:rsidR="00EA1478" w:rsidRPr="00DA502A" w:rsidRDefault="00EA1478" w:rsidP="00FC5E72">
            <w:pPr>
              <w:jc w:val="center"/>
              <w:rPr>
                <w:b/>
                <w:bCs/>
                <w:sz w:val="28"/>
                <w:szCs w:val="28"/>
              </w:rPr>
            </w:pPr>
          </w:p>
        </w:tc>
        <w:tc>
          <w:tcPr>
            <w:tcW w:w="1291" w:type="dxa"/>
            <w:vAlign w:val="center"/>
          </w:tcPr>
          <w:p w14:paraId="16FE1374" w14:textId="77777777" w:rsidR="00EA1478" w:rsidRPr="00ED444F" w:rsidRDefault="00EA1478" w:rsidP="00FC5E72">
            <w:pPr>
              <w:jc w:val="center"/>
              <w:rPr>
                <w:rFonts w:cstheme="minorHAnsi"/>
                <w:b/>
                <w:bCs/>
                <w:sz w:val="24"/>
                <w:szCs w:val="24"/>
                <w:rtl/>
                <w:lang w:bidi="ar-EG"/>
              </w:rPr>
            </w:pPr>
          </w:p>
        </w:tc>
        <w:tc>
          <w:tcPr>
            <w:tcW w:w="3149" w:type="dxa"/>
            <w:vAlign w:val="center"/>
          </w:tcPr>
          <w:p w14:paraId="2C3D0D8D"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3D3DADD8" w14:textId="77777777" w:rsidR="00EA1478" w:rsidRDefault="00EA1478" w:rsidP="00FC5E72">
            <w:pPr>
              <w:jc w:val="center"/>
            </w:pPr>
            <w:r>
              <w:rPr>
                <w:rFonts w:hint="cs"/>
                <w:b/>
                <w:bCs/>
                <w:sz w:val="24"/>
                <w:szCs w:val="24"/>
                <w:rtl/>
              </w:rPr>
              <w:t>24</w:t>
            </w:r>
          </w:p>
        </w:tc>
      </w:tr>
      <w:tr w:rsidR="00EA1478" w14:paraId="4337B14F" w14:textId="77777777" w:rsidTr="00FC5E72">
        <w:trPr>
          <w:trHeight w:val="57"/>
        </w:trPr>
        <w:tc>
          <w:tcPr>
            <w:tcW w:w="1289" w:type="dxa"/>
            <w:tcBorders>
              <w:left w:val="single" w:sz="12" w:space="0" w:color="auto"/>
            </w:tcBorders>
          </w:tcPr>
          <w:p w14:paraId="60526882" w14:textId="77777777" w:rsidR="00EA1478" w:rsidRDefault="00EA1478" w:rsidP="00FC5E72"/>
        </w:tc>
        <w:tc>
          <w:tcPr>
            <w:tcW w:w="1290" w:type="dxa"/>
            <w:vAlign w:val="center"/>
          </w:tcPr>
          <w:p w14:paraId="54803F16" w14:textId="77777777" w:rsidR="00EA1478" w:rsidRPr="00CE777B" w:rsidRDefault="00EA1478" w:rsidP="00FC5E72">
            <w:pPr>
              <w:jc w:val="center"/>
              <w:rPr>
                <w:b/>
                <w:bCs/>
                <w:sz w:val="28"/>
                <w:szCs w:val="28"/>
              </w:rPr>
            </w:pPr>
          </w:p>
        </w:tc>
        <w:tc>
          <w:tcPr>
            <w:tcW w:w="1290" w:type="dxa"/>
            <w:vAlign w:val="center"/>
          </w:tcPr>
          <w:p w14:paraId="57010323" w14:textId="77777777" w:rsidR="00EA1478" w:rsidRPr="00CE777B" w:rsidRDefault="00EA1478" w:rsidP="00FC5E72">
            <w:pPr>
              <w:jc w:val="center"/>
              <w:rPr>
                <w:b/>
                <w:bCs/>
                <w:sz w:val="28"/>
                <w:szCs w:val="28"/>
              </w:rPr>
            </w:pPr>
          </w:p>
        </w:tc>
        <w:tc>
          <w:tcPr>
            <w:tcW w:w="1291" w:type="dxa"/>
          </w:tcPr>
          <w:p w14:paraId="5CE22EE1" w14:textId="77777777" w:rsidR="00EA1478" w:rsidRPr="00DA502A" w:rsidRDefault="00EA1478" w:rsidP="00FC5E72">
            <w:pPr>
              <w:jc w:val="center"/>
              <w:rPr>
                <w:b/>
                <w:bCs/>
                <w:sz w:val="28"/>
                <w:szCs w:val="28"/>
              </w:rPr>
            </w:pPr>
          </w:p>
        </w:tc>
        <w:tc>
          <w:tcPr>
            <w:tcW w:w="1291" w:type="dxa"/>
            <w:vAlign w:val="center"/>
          </w:tcPr>
          <w:p w14:paraId="6C2D4D6B" w14:textId="77777777" w:rsidR="00EA1478" w:rsidRPr="00ED444F" w:rsidRDefault="00EA1478" w:rsidP="00FC5E72">
            <w:pPr>
              <w:jc w:val="center"/>
              <w:rPr>
                <w:rFonts w:cstheme="minorHAnsi"/>
                <w:b/>
                <w:bCs/>
                <w:sz w:val="24"/>
                <w:szCs w:val="24"/>
              </w:rPr>
            </w:pPr>
          </w:p>
        </w:tc>
        <w:tc>
          <w:tcPr>
            <w:tcW w:w="3149" w:type="dxa"/>
            <w:vAlign w:val="center"/>
          </w:tcPr>
          <w:p w14:paraId="2100005A"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181A478D" w14:textId="77777777" w:rsidR="00EA1478" w:rsidRDefault="00EA1478" w:rsidP="00FC5E72">
            <w:pPr>
              <w:jc w:val="center"/>
            </w:pPr>
            <w:r>
              <w:rPr>
                <w:rFonts w:hint="cs"/>
                <w:b/>
                <w:bCs/>
                <w:sz w:val="24"/>
                <w:szCs w:val="24"/>
                <w:rtl/>
              </w:rPr>
              <w:t>25</w:t>
            </w:r>
          </w:p>
        </w:tc>
      </w:tr>
      <w:tr w:rsidR="00EA1478" w14:paraId="32472E7D" w14:textId="77777777" w:rsidTr="00FC5E72">
        <w:trPr>
          <w:trHeight w:val="57"/>
        </w:trPr>
        <w:tc>
          <w:tcPr>
            <w:tcW w:w="1289" w:type="dxa"/>
            <w:tcBorders>
              <w:left w:val="single" w:sz="12" w:space="0" w:color="auto"/>
            </w:tcBorders>
          </w:tcPr>
          <w:p w14:paraId="4A99E94F" w14:textId="77777777" w:rsidR="00EA1478" w:rsidRDefault="00EA1478" w:rsidP="00FC5E72"/>
        </w:tc>
        <w:tc>
          <w:tcPr>
            <w:tcW w:w="1290" w:type="dxa"/>
            <w:vAlign w:val="center"/>
          </w:tcPr>
          <w:p w14:paraId="0D984BBA" w14:textId="77777777" w:rsidR="00EA1478" w:rsidRPr="00CE777B" w:rsidRDefault="00EA1478" w:rsidP="00FC5E72">
            <w:pPr>
              <w:jc w:val="center"/>
              <w:rPr>
                <w:b/>
                <w:bCs/>
                <w:sz w:val="28"/>
                <w:szCs w:val="28"/>
              </w:rPr>
            </w:pPr>
          </w:p>
        </w:tc>
        <w:tc>
          <w:tcPr>
            <w:tcW w:w="1290" w:type="dxa"/>
            <w:vAlign w:val="center"/>
          </w:tcPr>
          <w:p w14:paraId="269DD1C0" w14:textId="77777777" w:rsidR="00EA1478" w:rsidRPr="00CE777B" w:rsidRDefault="00EA1478" w:rsidP="00FC5E72">
            <w:pPr>
              <w:jc w:val="center"/>
              <w:rPr>
                <w:b/>
                <w:bCs/>
                <w:sz w:val="28"/>
                <w:szCs w:val="28"/>
              </w:rPr>
            </w:pPr>
          </w:p>
        </w:tc>
        <w:tc>
          <w:tcPr>
            <w:tcW w:w="1291" w:type="dxa"/>
          </w:tcPr>
          <w:p w14:paraId="0F84688D" w14:textId="77777777" w:rsidR="00EA1478" w:rsidRPr="00DA502A" w:rsidRDefault="00EA1478" w:rsidP="00FC5E72">
            <w:pPr>
              <w:jc w:val="center"/>
              <w:rPr>
                <w:b/>
                <w:bCs/>
                <w:sz w:val="28"/>
                <w:szCs w:val="28"/>
              </w:rPr>
            </w:pPr>
          </w:p>
        </w:tc>
        <w:tc>
          <w:tcPr>
            <w:tcW w:w="1291" w:type="dxa"/>
            <w:vAlign w:val="center"/>
          </w:tcPr>
          <w:p w14:paraId="65ABACBB" w14:textId="77777777" w:rsidR="00EA1478" w:rsidRPr="00ED444F" w:rsidRDefault="00EA1478" w:rsidP="00FC5E72">
            <w:pPr>
              <w:jc w:val="center"/>
              <w:rPr>
                <w:rFonts w:cstheme="minorHAnsi"/>
                <w:b/>
                <w:bCs/>
                <w:sz w:val="24"/>
                <w:szCs w:val="24"/>
              </w:rPr>
            </w:pPr>
          </w:p>
        </w:tc>
        <w:tc>
          <w:tcPr>
            <w:tcW w:w="3149" w:type="dxa"/>
            <w:vAlign w:val="center"/>
          </w:tcPr>
          <w:p w14:paraId="060E7507"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73AC4104" w14:textId="77777777" w:rsidR="00EA1478" w:rsidRDefault="00EA1478" w:rsidP="00FC5E72">
            <w:pPr>
              <w:jc w:val="center"/>
            </w:pPr>
            <w:r>
              <w:rPr>
                <w:rFonts w:hint="cs"/>
                <w:b/>
                <w:bCs/>
                <w:sz w:val="24"/>
                <w:szCs w:val="24"/>
                <w:rtl/>
              </w:rPr>
              <w:t>26</w:t>
            </w:r>
          </w:p>
        </w:tc>
      </w:tr>
      <w:tr w:rsidR="00EA1478" w14:paraId="25E596EE" w14:textId="77777777" w:rsidTr="00FC5E72">
        <w:trPr>
          <w:trHeight w:val="57"/>
        </w:trPr>
        <w:tc>
          <w:tcPr>
            <w:tcW w:w="1289" w:type="dxa"/>
            <w:tcBorders>
              <w:left w:val="single" w:sz="12" w:space="0" w:color="auto"/>
            </w:tcBorders>
          </w:tcPr>
          <w:p w14:paraId="6FCF4AF2" w14:textId="77777777" w:rsidR="00EA1478" w:rsidRDefault="00EA1478" w:rsidP="00FC5E72"/>
        </w:tc>
        <w:tc>
          <w:tcPr>
            <w:tcW w:w="1290" w:type="dxa"/>
            <w:vAlign w:val="center"/>
          </w:tcPr>
          <w:p w14:paraId="7E7B2870" w14:textId="77777777" w:rsidR="00EA1478" w:rsidRPr="00CE777B" w:rsidRDefault="00EA1478" w:rsidP="00FC5E72">
            <w:pPr>
              <w:jc w:val="center"/>
              <w:rPr>
                <w:b/>
                <w:bCs/>
                <w:sz w:val="28"/>
                <w:szCs w:val="28"/>
              </w:rPr>
            </w:pPr>
          </w:p>
        </w:tc>
        <w:tc>
          <w:tcPr>
            <w:tcW w:w="1290" w:type="dxa"/>
            <w:vAlign w:val="center"/>
          </w:tcPr>
          <w:p w14:paraId="55CB3AB6" w14:textId="77777777" w:rsidR="00EA1478" w:rsidRPr="00CE777B" w:rsidRDefault="00EA1478" w:rsidP="00FC5E72">
            <w:pPr>
              <w:jc w:val="center"/>
              <w:rPr>
                <w:b/>
                <w:bCs/>
                <w:sz w:val="28"/>
                <w:szCs w:val="28"/>
              </w:rPr>
            </w:pPr>
          </w:p>
        </w:tc>
        <w:tc>
          <w:tcPr>
            <w:tcW w:w="1291" w:type="dxa"/>
          </w:tcPr>
          <w:p w14:paraId="709832DA" w14:textId="77777777" w:rsidR="00EA1478" w:rsidRPr="00DA502A" w:rsidRDefault="00EA1478" w:rsidP="00FC5E72">
            <w:pPr>
              <w:jc w:val="center"/>
              <w:rPr>
                <w:b/>
                <w:bCs/>
                <w:sz w:val="28"/>
                <w:szCs w:val="28"/>
              </w:rPr>
            </w:pPr>
          </w:p>
        </w:tc>
        <w:tc>
          <w:tcPr>
            <w:tcW w:w="1291" w:type="dxa"/>
            <w:vAlign w:val="center"/>
          </w:tcPr>
          <w:p w14:paraId="19E3D420" w14:textId="77777777" w:rsidR="00EA1478" w:rsidRPr="00ED444F" w:rsidRDefault="00EA1478" w:rsidP="00FC5E72">
            <w:pPr>
              <w:jc w:val="center"/>
              <w:rPr>
                <w:rFonts w:cstheme="minorHAnsi"/>
                <w:b/>
                <w:bCs/>
                <w:sz w:val="24"/>
                <w:szCs w:val="24"/>
              </w:rPr>
            </w:pPr>
          </w:p>
        </w:tc>
        <w:tc>
          <w:tcPr>
            <w:tcW w:w="3149" w:type="dxa"/>
            <w:vAlign w:val="center"/>
          </w:tcPr>
          <w:p w14:paraId="544D9E13"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40B61F8F" w14:textId="77777777" w:rsidR="00EA1478" w:rsidRDefault="00EA1478" w:rsidP="00FC5E72">
            <w:pPr>
              <w:jc w:val="center"/>
            </w:pPr>
            <w:r>
              <w:rPr>
                <w:rFonts w:hint="cs"/>
                <w:b/>
                <w:bCs/>
                <w:sz w:val="24"/>
                <w:szCs w:val="24"/>
                <w:rtl/>
              </w:rPr>
              <w:t>27</w:t>
            </w:r>
          </w:p>
        </w:tc>
      </w:tr>
      <w:tr w:rsidR="00EA1478" w14:paraId="59EB2B9E" w14:textId="77777777" w:rsidTr="00FC5E72">
        <w:trPr>
          <w:trHeight w:val="57"/>
        </w:trPr>
        <w:tc>
          <w:tcPr>
            <w:tcW w:w="1289" w:type="dxa"/>
            <w:tcBorders>
              <w:left w:val="single" w:sz="12" w:space="0" w:color="auto"/>
            </w:tcBorders>
          </w:tcPr>
          <w:p w14:paraId="73DBE41A" w14:textId="77777777" w:rsidR="00EA1478" w:rsidRDefault="00EA1478" w:rsidP="00FC5E72"/>
        </w:tc>
        <w:tc>
          <w:tcPr>
            <w:tcW w:w="1290" w:type="dxa"/>
            <w:vAlign w:val="center"/>
          </w:tcPr>
          <w:p w14:paraId="55CAA9C3" w14:textId="77777777" w:rsidR="00EA1478" w:rsidRPr="00CE777B" w:rsidRDefault="00EA1478" w:rsidP="00FC5E72">
            <w:pPr>
              <w:jc w:val="center"/>
              <w:rPr>
                <w:b/>
                <w:bCs/>
                <w:sz w:val="28"/>
                <w:szCs w:val="28"/>
              </w:rPr>
            </w:pPr>
          </w:p>
        </w:tc>
        <w:tc>
          <w:tcPr>
            <w:tcW w:w="1290" w:type="dxa"/>
            <w:vAlign w:val="center"/>
          </w:tcPr>
          <w:p w14:paraId="5ADF8278" w14:textId="77777777" w:rsidR="00EA1478" w:rsidRPr="00CE777B" w:rsidRDefault="00EA1478" w:rsidP="00FC5E72">
            <w:pPr>
              <w:jc w:val="center"/>
              <w:rPr>
                <w:b/>
                <w:bCs/>
                <w:sz w:val="28"/>
                <w:szCs w:val="28"/>
              </w:rPr>
            </w:pPr>
          </w:p>
        </w:tc>
        <w:tc>
          <w:tcPr>
            <w:tcW w:w="1291" w:type="dxa"/>
          </w:tcPr>
          <w:p w14:paraId="4B9D0D42" w14:textId="77777777" w:rsidR="00EA1478" w:rsidRPr="00DA502A" w:rsidRDefault="00EA1478" w:rsidP="00FC5E72">
            <w:pPr>
              <w:jc w:val="center"/>
              <w:rPr>
                <w:b/>
                <w:bCs/>
                <w:sz w:val="28"/>
                <w:szCs w:val="28"/>
              </w:rPr>
            </w:pPr>
          </w:p>
        </w:tc>
        <w:tc>
          <w:tcPr>
            <w:tcW w:w="1291" w:type="dxa"/>
            <w:vAlign w:val="center"/>
          </w:tcPr>
          <w:p w14:paraId="63128ABF" w14:textId="77777777" w:rsidR="00EA1478" w:rsidRPr="00ED444F" w:rsidRDefault="00EA1478" w:rsidP="00FC5E72">
            <w:pPr>
              <w:jc w:val="center"/>
              <w:rPr>
                <w:rFonts w:cstheme="minorHAnsi"/>
                <w:b/>
                <w:bCs/>
                <w:sz w:val="24"/>
                <w:szCs w:val="24"/>
              </w:rPr>
            </w:pPr>
          </w:p>
        </w:tc>
        <w:tc>
          <w:tcPr>
            <w:tcW w:w="3149" w:type="dxa"/>
            <w:vAlign w:val="center"/>
          </w:tcPr>
          <w:p w14:paraId="59619F32"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11252AE4" w14:textId="77777777" w:rsidR="00EA1478" w:rsidRDefault="00EA1478" w:rsidP="00FC5E72">
            <w:pPr>
              <w:jc w:val="center"/>
            </w:pPr>
            <w:r>
              <w:rPr>
                <w:b/>
                <w:bCs/>
                <w:sz w:val="24"/>
                <w:szCs w:val="24"/>
              </w:rPr>
              <w:t>28</w:t>
            </w:r>
          </w:p>
        </w:tc>
      </w:tr>
      <w:tr w:rsidR="00EA1478" w14:paraId="1ABC8C33" w14:textId="77777777" w:rsidTr="00FC5E72">
        <w:trPr>
          <w:trHeight w:val="57"/>
        </w:trPr>
        <w:tc>
          <w:tcPr>
            <w:tcW w:w="1289" w:type="dxa"/>
            <w:tcBorders>
              <w:left w:val="single" w:sz="12" w:space="0" w:color="auto"/>
            </w:tcBorders>
          </w:tcPr>
          <w:p w14:paraId="2DF52E7B" w14:textId="77777777" w:rsidR="00EA1478" w:rsidRDefault="00EA1478" w:rsidP="00FC5E72"/>
        </w:tc>
        <w:tc>
          <w:tcPr>
            <w:tcW w:w="1290" w:type="dxa"/>
            <w:vAlign w:val="center"/>
          </w:tcPr>
          <w:p w14:paraId="3204F59B" w14:textId="77777777" w:rsidR="00EA1478" w:rsidRPr="00CE777B" w:rsidRDefault="00EA1478" w:rsidP="00FC5E72">
            <w:pPr>
              <w:jc w:val="center"/>
              <w:rPr>
                <w:b/>
                <w:bCs/>
                <w:sz w:val="28"/>
                <w:szCs w:val="28"/>
              </w:rPr>
            </w:pPr>
          </w:p>
        </w:tc>
        <w:tc>
          <w:tcPr>
            <w:tcW w:w="1290" w:type="dxa"/>
            <w:vAlign w:val="center"/>
          </w:tcPr>
          <w:p w14:paraId="034F1BBF" w14:textId="77777777" w:rsidR="00EA1478" w:rsidRPr="00CE777B" w:rsidRDefault="00EA1478" w:rsidP="00FC5E72">
            <w:pPr>
              <w:jc w:val="center"/>
              <w:rPr>
                <w:b/>
                <w:bCs/>
                <w:sz w:val="28"/>
                <w:szCs w:val="28"/>
              </w:rPr>
            </w:pPr>
          </w:p>
        </w:tc>
        <w:tc>
          <w:tcPr>
            <w:tcW w:w="1291" w:type="dxa"/>
          </w:tcPr>
          <w:p w14:paraId="0CE81919" w14:textId="77777777" w:rsidR="00EA1478" w:rsidRPr="00DA502A" w:rsidRDefault="00EA1478" w:rsidP="00FC5E72">
            <w:pPr>
              <w:jc w:val="center"/>
              <w:rPr>
                <w:b/>
                <w:bCs/>
                <w:sz w:val="28"/>
                <w:szCs w:val="28"/>
              </w:rPr>
            </w:pPr>
          </w:p>
        </w:tc>
        <w:tc>
          <w:tcPr>
            <w:tcW w:w="1291" w:type="dxa"/>
            <w:vAlign w:val="center"/>
          </w:tcPr>
          <w:p w14:paraId="3F179C17" w14:textId="77777777" w:rsidR="00EA1478" w:rsidRPr="00ED444F" w:rsidRDefault="00EA1478" w:rsidP="00FC5E72">
            <w:pPr>
              <w:jc w:val="center"/>
              <w:rPr>
                <w:rFonts w:cstheme="minorHAnsi"/>
                <w:b/>
                <w:bCs/>
                <w:sz w:val="24"/>
                <w:szCs w:val="24"/>
                <w:rtl/>
                <w:lang w:bidi="ar-EG"/>
              </w:rPr>
            </w:pPr>
          </w:p>
        </w:tc>
        <w:tc>
          <w:tcPr>
            <w:tcW w:w="3149" w:type="dxa"/>
            <w:vAlign w:val="center"/>
          </w:tcPr>
          <w:p w14:paraId="07CBFE2F"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37E3017B" w14:textId="77777777" w:rsidR="00EA1478" w:rsidRDefault="00EA1478" w:rsidP="00FC5E72">
            <w:pPr>
              <w:jc w:val="center"/>
            </w:pPr>
            <w:r>
              <w:rPr>
                <w:b/>
                <w:bCs/>
                <w:sz w:val="24"/>
                <w:szCs w:val="24"/>
              </w:rPr>
              <w:t>29</w:t>
            </w:r>
          </w:p>
        </w:tc>
      </w:tr>
      <w:tr w:rsidR="00EA1478" w14:paraId="05468609" w14:textId="77777777" w:rsidTr="00FC5E72">
        <w:trPr>
          <w:trHeight w:val="57"/>
        </w:trPr>
        <w:tc>
          <w:tcPr>
            <w:tcW w:w="1289" w:type="dxa"/>
            <w:tcBorders>
              <w:left w:val="single" w:sz="12" w:space="0" w:color="auto"/>
            </w:tcBorders>
          </w:tcPr>
          <w:p w14:paraId="4E5B4310" w14:textId="77777777" w:rsidR="00EA1478" w:rsidRDefault="00EA1478" w:rsidP="00FC5E72"/>
        </w:tc>
        <w:tc>
          <w:tcPr>
            <w:tcW w:w="1290" w:type="dxa"/>
            <w:vAlign w:val="center"/>
          </w:tcPr>
          <w:p w14:paraId="1E28A20B" w14:textId="77777777" w:rsidR="00EA1478" w:rsidRPr="00CE777B" w:rsidRDefault="00EA1478" w:rsidP="00FC5E72">
            <w:pPr>
              <w:jc w:val="center"/>
              <w:rPr>
                <w:b/>
                <w:bCs/>
                <w:sz w:val="28"/>
                <w:szCs w:val="28"/>
              </w:rPr>
            </w:pPr>
          </w:p>
        </w:tc>
        <w:tc>
          <w:tcPr>
            <w:tcW w:w="1290" w:type="dxa"/>
            <w:vAlign w:val="center"/>
          </w:tcPr>
          <w:p w14:paraId="17DD42AF" w14:textId="77777777" w:rsidR="00EA1478" w:rsidRPr="00CE777B" w:rsidRDefault="00EA1478" w:rsidP="00FC5E72">
            <w:pPr>
              <w:jc w:val="center"/>
              <w:rPr>
                <w:b/>
                <w:bCs/>
                <w:sz w:val="28"/>
                <w:szCs w:val="28"/>
                <w:rtl/>
                <w:lang w:bidi="ar-EG"/>
              </w:rPr>
            </w:pPr>
          </w:p>
        </w:tc>
        <w:tc>
          <w:tcPr>
            <w:tcW w:w="1291" w:type="dxa"/>
          </w:tcPr>
          <w:p w14:paraId="1E540061" w14:textId="77777777" w:rsidR="00EA1478" w:rsidRPr="00DA502A" w:rsidRDefault="00EA1478" w:rsidP="00FC5E72">
            <w:pPr>
              <w:jc w:val="center"/>
              <w:rPr>
                <w:b/>
                <w:bCs/>
                <w:sz w:val="28"/>
                <w:szCs w:val="28"/>
              </w:rPr>
            </w:pPr>
          </w:p>
        </w:tc>
        <w:tc>
          <w:tcPr>
            <w:tcW w:w="1291" w:type="dxa"/>
            <w:vAlign w:val="center"/>
          </w:tcPr>
          <w:p w14:paraId="179F43AF" w14:textId="77777777" w:rsidR="00EA1478" w:rsidRPr="00ED444F" w:rsidRDefault="00EA1478" w:rsidP="00FC5E72">
            <w:pPr>
              <w:jc w:val="center"/>
              <w:rPr>
                <w:rFonts w:cstheme="minorHAnsi"/>
                <w:b/>
                <w:bCs/>
                <w:sz w:val="24"/>
                <w:szCs w:val="24"/>
                <w:rtl/>
                <w:lang w:bidi="ar-EG"/>
              </w:rPr>
            </w:pPr>
          </w:p>
        </w:tc>
        <w:tc>
          <w:tcPr>
            <w:tcW w:w="3149" w:type="dxa"/>
            <w:vAlign w:val="center"/>
          </w:tcPr>
          <w:p w14:paraId="53F45E20"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60CBCB63" w14:textId="77777777" w:rsidR="00EA1478" w:rsidRDefault="00EA1478" w:rsidP="00FC5E72">
            <w:pPr>
              <w:jc w:val="center"/>
            </w:pPr>
            <w:r>
              <w:rPr>
                <w:b/>
                <w:bCs/>
                <w:sz w:val="24"/>
                <w:szCs w:val="24"/>
              </w:rPr>
              <w:t>30</w:t>
            </w:r>
          </w:p>
        </w:tc>
      </w:tr>
      <w:tr w:rsidR="00EA1478" w14:paraId="73EF6C9D" w14:textId="77777777" w:rsidTr="00FC5E72">
        <w:trPr>
          <w:trHeight w:val="57"/>
        </w:trPr>
        <w:tc>
          <w:tcPr>
            <w:tcW w:w="1289" w:type="dxa"/>
            <w:tcBorders>
              <w:left w:val="single" w:sz="12" w:space="0" w:color="auto"/>
            </w:tcBorders>
          </w:tcPr>
          <w:p w14:paraId="7D90BE6A" w14:textId="77777777" w:rsidR="00EA1478" w:rsidRDefault="00EA1478" w:rsidP="00FC5E72"/>
        </w:tc>
        <w:tc>
          <w:tcPr>
            <w:tcW w:w="1290" w:type="dxa"/>
            <w:vAlign w:val="center"/>
          </w:tcPr>
          <w:p w14:paraId="34E5DCB9" w14:textId="77777777" w:rsidR="00EA1478" w:rsidRPr="00CE777B" w:rsidRDefault="00EA1478" w:rsidP="00FC5E72">
            <w:pPr>
              <w:jc w:val="center"/>
              <w:rPr>
                <w:b/>
                <w:bCs/>
                <w:sz w:val="28"/>
                <w:szCs w:val="28"/>
              </w:rPr>
            </w:pPr>
          </w:p>
        </w:tc>
        <w:tc>
          <w:tcPr>
            <w:tcW w:w="1290" w:type="dxa"/>
            <w:vAlign w:val="center"/>
          </w:tcPr>
          <w:p w14:paraId="7151748E" w14:textId="77777777" w:rsidR="00EA1478" w:rsidRPr="00CE777B" w:rsidRDefault="00EA1478" w:rsidP="00FC5E72">
            <w:pPr>
              <w:jc w:val="center"/>
              <w:rPr>
                <w:b/>
                <w:bCs/>
                <w:sz w:val="28"/>
                <w:szCs w:val="28"/>
              </w:rPr>
            </w:pPr>
          </w:p>
        </w:tc>
        <w:tc>
          <w:tcPr>
            <w:tcW w:w="1291" w:type="dxa"/>
          </w:tcPr>
          <w:p w14:paraId="5CF15323" w14:textId="77777777" w:rsidR="00EA1478" w:rsidRPr="00DA502A" w:rsidRDefault="00EA1478" w:rsidP="00FC5E72">
            <w:pPr>
              <w:jc w:val="center"/>
              <w:rPr>
                <w:b/>
                <w:bCs/>
                <w:sz w:val="28"/>
                <w:szCs w:val="28"/>
              </w:rPr>
            </w:pPr>
          </w:p>
        </w:tc>
        <w:tc>
          <w:tcPr>
            <w:tcW w:w="1291" w:type="dxa"/>
            <w:vAlign w:val="center"/>
          </w:tcPr>
          <w:p w14:paraId="310F40C1" w14:textId="77777777" w:rsidR="00EA1478" w:rsidRPr="00ED444F" w:rsidRDefault="00EA1478" w:rsidP="00FC5E72">
            <w:pPr>
              <w:jc w:val="center"/>
              <w:rPr>
                <w:rFonts w:cstheme="minorHAnsi"/>
                <w:b/>
                <w:bCs/>
                <w:sz w:val="24"/>
                <w:szCs w:val="24"/>
                <w:rtl/>
                <w:lang w:bidi="ar-EG"/>
              </w:rPr>
            </w:pPr>
          </w:p>
        </w:tc>
        <w:tc>
          <w:tcPr>
            <w:tcW w:w="3149" w:type="dxa"/>
            <w:vAlign w:val="center"/>
          </w:tcPr>
          <w:p w14:paraId="3133FA31"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3211E79E" w14:textId="77777777" w:rsidR="00EA1478" w:rsidRDefault="00EA1478" w:rsidP="00FC5E72">
            <w:pPr>
              <w:jc w:val="center"/>
            </w:pPr>
            <w:r>
              <w:rPr>
                <w:b/>
                <w:bCs/>
                <w:sz w:val="24"/>
                <w:szCs w:val="24"/>
              </w:rPr>
              <w:t>31</w:t>
            </w:r>
          </w:p>
        </w:tc>
      </w:tr>
      <w:tr w:rsidR="00EA1478" w14:paraId="521A620D" w14:textId="77777777" w:rsidTr="00FC5E72">
        <w:trPr>
          <w:trHeight w:val="57"/>
        </w:trPr>
        <w:tc>
          <w:tcPr>
            <w:tcW w:w="1289" w:type="dxa"/>
            <w:tcBorders>
              <w:left w:val="single" w:sz="12" w:space="0" w:color="auto"/>
            </w:tcBorders>
          </w:tcPr>
          <w:p w14:paraId="4326C988" w14:textId="77777777" w:rsidR="00EA1478" w:rsidRDefault="00EA1478" w:rsidP="00FC5E72"/>
        </w:tc>
        <w:tc>
          <w:tcPr>
            <w:tcW w:w="1290" w:type="dxa"/>
            <w:vAlign w:val="center"/>
          </w:tcPr>
          <w:p w14:paraId="420E420B" w14:textId="77777777" w:rsidR="00EA1478" w:rsidRPr="00CE777B" w:rsidRDefault="00EA1478" w:rsidP="00FC5E72">
            <w:pPr>
              <w:jc w:val="center"/>
              <w:rPr>
                <w:b/>
                <w:bCs/>
                <w:sz w:val="28"/>
                <w:szCs w:val="28"/>
              </w:rPr>
            </w:pPr>
          </w:p>
        </w:tc>
        <w:tc>
          <w:tcPr>
            <w:tcW w:w="1290" w:type="dxa"/>
            <w:vAlign w:val="center"/>
          </w:tcPr>
          <w:p w14:paraId="38087F75" w14:textId="77777777" w:rsidR="00EA1478" w:rsidRPr="00CE777B" w:rsidRDefault="00EA1478" w:rsidP="00FC5E72">
            <w:pPr>
              <w:jc w:val="center"/>
              <w:rPr>
                <w:b/>
                <w:bCs/>
                <w:sz w:val="28"/>
                <w:szCs w:val="28"/>
              </w:rPr>
            </w:pPr>
          </w:p>
        </w:tc>
        <w:tc>
          <w:tcPr>
            <w:tcW w:w="1291" w:type="dxa"/>
          </w:tcPr>
          <w:p w14:paraId="390E6EB7" w14:textId="77777777" w:rsidR="00EA1478" w:rsidRPr="00DA502A" w:rsidRDefault="00EA1478" w:rsidP="00FC5E72">
            <w:pPr>
              <w:jc w:val="center"/>
              <w:rPr>
                <w:b/>
                <w:bCs/>
                <w:sz w:val="28"/>
                <w:szCs w:val="28"/>
                <w:lang w:bidi="ar-EG"/>
              </w:rPr>
            </w:pPr>
          </w:p>
        </w:tc>
        <w:tc>
          <w:tcPr>
            <w:tcW w:w="1291" w:type="dxa"/>
            <w:vAlign w:val="center"/>
          </w:tcPr>
          <w:p w14:paraId="79BA39B2" w14:textId="77777777" w:rsidR="00EA1478" w:rsidRPr="00ED444F" w:rsidRDefault="00EA1478" w:rsidP="00FC5E72">
            <w:pPr>
              <w:jc w:val="center"/>
              <w:rPr>
                <w:rFonts w:cstheme="minorHAnsi"/>
                <w:b/>
                <w:bCs/>
                <w:sz w:val="24"/>
                <w:szCs w:val="24"/>
                <w:rtl/>
                <w:lang w:bidi="ar-EG"/>
              </w:rPr>
            </w:pPr>
          </w:p>
        </w:tc>
        <w:tc>
          <w:tcPr>
            <w:tcW w:w="3149" w:type="dxa"/>
            <w:vAlign w:val="center"/>
          </w:tcPr>
          <w:p w14:paraId="78444BFC"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6F23F928" w14:textId="77777777" w:rsidR="00EA1478" w:rsidRDefault="00EA1478" w:rsidP="00FC5E72">
            <w:pPr>
              <w:jc w:val="center"/>
            </w:pPr>
            <w:r>
              <w:rPr>
                <w:b/>
                <w:bCs/>
                <w:sz w:val="24"/>
                <w:szCs w:val="24"/>
              </w:rPr>
              <w:t>32</w:t>
            </w:r>
          </w:p>
        </w:tc>
      </w:tr>
      <w:tr w:rsidR="00EA1478" w14:paraId="3821C21C" w14:textId="77777777" w:rsidTr="00FC5E72">
        <w:trPr>
          <w:trHeight w:val="57"/>
        </w:trPr>
        <w:tc>
          <w:tcPr>
            <w:tcW w:w="1289" w:type="dxa"/>
            <w:tcBorders>
              <w:left w:val="single" w:sz="12" w:space="0" w:color="auto"/>
            </w:tcBorders>
          </w:tcPr>
          <w:p w14:paraId="59306390" w14:textId="77777777" w:rsidR="00EA1478" w:rsidRDefault="00EA1478" w:rsidP="00FC5E72"/>
        </w:tc>
        <w:tc>
          <w:tcPr>
            <w:tcW w:w="1290" w:type="dxa"/>
            <w:vAlign w:val="center"/>
          </w:tcPr>
          <w:p w14:paraId="30687929" w14:textId="77777777" w:rsidR="00EA1478" w:rsidRPr="00CE777B" w:rsidRDefault="00EA1478" w:rsidP="00FC5E72">
            <w:pPr>
              <w:jc w:val="center"/>
              <w:rPr>
                <w:b/>
                <w:bCs/>
                <w:sz w:val="28"/>
                <w:szCs w:val="28"/>
              </w:rPr>
            </w:pPr>
          </w:p>
        </w:tc>
        <w:tc>
          <w:tcPr>
            <w:tcW w:w="1290" w:type="dxa"/>
            <w:vAlign w:val="center"/>
          </w:tcPr>
          <w:p w14:paraId="32FCD850" w14:textId="77777777" w:rsidR="00EA1478" w:rsidRPr="00CE777B" w:rsidRDefault="00EA1478" w:rsidP="00FC5E72">
            <w:pPr>
              <w:jc w:val="center"/>
              <w:rPr>
                <w:b/>
                <w:bCs/>
                <w:sz w:val="28"/>
                <w:szCs w:val="28"/>
              </w:rPr>
            </w:pPr>
          </w:p>
        </w:tc>
        <w:tc>
          <w:tcPr>
            <w:tcW w:w="1291" w:type="dxa"/>
          </w:tcPr>
          <w:p w14:paraId="2903344E" w14:textId="77777777" w:rsidR="00EA1478" w:rsidRPr="00DA502A" w:rsidRDefault="00EA1478" w:rsidP="00FC5E72">
            <w:pPr>
              <w:jc w:val="center"/>
              <w:rPr>
                <w:b/>
                <w:bCs/>
                <w:sz w:val="28"/>
                <w:szCs w:val="28"/>
                <w:lang w:bidi="ar-EG"/>
              </w:rPr>
            </w:pPr>
          </w:p>
        </w:tc>
        <w:tc>
          <w:tcPr>
            <w:tcW w:w="1291" w:type="dxa"/>
            <w:vAlign w:val="center"/>
          </w:tcPr>
          <w:p w14:paraId="7AFA537F" w14:textId="77777777" w:rsidR="00EA1478" w:rsidRPr="00ED444F" w:rsidRDefault="00EA1478" w:rsidP="00FC5E72">
            <w:pPr>
              <w:jc w:val="center"/>
              <w:rPr>
                <w:rFonts w:cstheme="minorHAnsi"/>
                <w:b/>
                <w:bCs/>
                <w:sz w:val="24"/>
                <w:szCs w:val="24"/>
                <w:rtl/>
                <w:lang w:bidi="ar-EG"/>
              </w:rPr>
            </w:pPr>
          </w:p>
        </w:tc>
        <w:tc>
          <w:tcPr>
            <w:tcW w:w="3149" w:type="dxa"/>
            <w:vAlign w:val="center"/>
          </w:tcPr>
          <w:p w14:paraId="7062340F" w14:textId="77777777" w:rsidR="00EA1478" w:rsidRPr="00B87DB6" w:rsidRDefault="00EA1478" w:rsidP="00FC5E72">
            <w:pPr>
              <w:jc w:val="center"/>
              <w:rPr>
                <w:rFonts w:cstheme="minorHAnsi"/>
              </w:rPr>
            </w:pPr>
          </w:p>
        </w:tc>
        <w:tc>
          <w:tcPr>
            <w:tcW w:w="460" w:type="dxa"/>
            <w:tcBorders>
              <w:right w:val="single" w:sz="12" w:space="0" w:color="auto"/>
            </w:tcBorders>
            <w:shd w:val="clear" w:color="auto" w:fill="D9E2F3" w:themeFill="accent1" w:themeFillTint="33"/>
            <w:vAlign w:val="center"/>
          </w:tcPr>
          <w:p w14:paraId="02740649" w14:textId="77777777" w:rsidR="00EA1478" w:rsidRDefault="00EA1478" w:rsidP="00FC5E72">
            <w:pPr>
              <w:jc w:val="center"/>
              <w:rPr>
                <w:b/>
                <w:bCs/>
                <w:sz w:val="24"/>
                <w:szCs w:val="24"/>
              </w:rPr>
            </w:pPr>
            <w:r>
              <w:rPr>
                <w:b/>
                <w:bCs/>
                <w:sz w:val="24"/>
                <w:szCs w:val="24"/>
              </w:rPr>
              <w:t>33</w:t>
            </w:r>
          </w:p>
        </w:tc>
      </w:tr>
      <w:tr w:rsidR="00EA1478" w14:paraId="06FC665C" w14:textId="77777777" w:rsidTr="00FC5E72">
        <w:trPr>
          <w:trHeight w:val="57"/>
        </w:trPr>
        <w:tc>
          <w:tcPr>
            <w:tcW w:w="1289" w:type="dxa"/>
            <w:tcBorders>
              <w:left w:val="single" w:sz="12" w:space="0" w:color="auto"/>
            </w:tcBorders>
          </w:tcPr>
          <w:p w14:paraId="022090BB" w14:textId="77777777" w:rsidR="00EA1478" w:rsidRDefault="00EA1478" w:rsidP="00FC5E72"/>
        </w:tc>
        <w:tc>
          <w:tcPr>
            <w:tcW w:w="1290" w:type="dxa"/>
            <w:vAlign w:val="center"/>
          </w:tcPr>
          <w:p w14:paraId="365D1746" w14:textId="77777777" w:rsidR="00EA1478" w:rsidRPr="00CE777B" w:rsidRDefault="00EA1478" w:rsidP="00FC5E72">
            <w:pPr>
              <w:jc w:val="center"/>
              <w:rPr>
                <w:b/>
                <w:bCs/>
                <w:sz w:val="28"/>
                <w:szCs w:val="28"/>
              </w:rPr>
            </w:pPr>
          </w:p>
        </w:tc>
        <w:tc>
          <w:tcPr>
            <w:tcW w:w="1290" w:type="dxa"/>
            <w:vAlign w:val="center"/>
          </w:tcPr>
          <w:p w14:paraId="2C529AE5" w14:textId="77777777" w:rsidR="00EA1478" w:rsidRPr="00CE777B" w:rsidRDefault="00EA1478" w:rsidP="00FC5E72">
            <w:pPr>
              <w:jc w:val="center"/>
              <w:rPr>
                <w:b/>
                <w:bCs/>
                <w:sz w:val="28"/>
                <w:szCs w:val="28"/>
              </w:rPr>
            </w:pPr>
          </w:p>
        </w:tc>
        <w:tc>
          <w:tcPr>
            <w:tcW w:w="1291" w:type="dxa"/>
          </w:tcPr>
          <w:p w14:paraId="780D1216" w14:textId="77777777" w:rsidR="00EA1478" w:rsidRPr="00DA502A" w:rsidRDefault="00EA1478" w:rsidP="00FC5E72">
            <w:pPr>
              <w:jc w:val="center"/>
              <w:rPr>
                <w:b/>
                <w:bCs/>
                <w:sz w:val="28"/>
                <w:szCs w:val="28"/>
                <w:lang w:bidi="ar-EG"/>
              </w:rPr>
            </w:pPr>
          </w:p>
        </w:tc>
        <w:tc>
          <w:tcPr>
            <w:tcW w:w="1291" w:type="dxa"/>
            <w:vAlign w:val="center"/>
          </w:tcPr>
          <w:p w14:paraId="287BE076" w14:textId="77777777" w:rsidR="00EA1478" w:rsidRPr="00ED444F" w:rsidRDefault="00EA1478" w:rsidP="00FC5E72">
            <w:pPr>
              <w:jc w:val="center"/>
              <w:rPr>
                <w:rFonts w:cstheme="minorHAnsi"/>
                <w:b/>
                <w:bCs/>
                <w:sz w:val="24"/>
                <w:szCs w:val="24"/>
                <w:rtl/>
                <w:lang w:bidi="ar-EG"/>
              </w:rPr>
            </w:pPr>
          </w:p>
        </w:tc>
        <w:tc>
          <w:tcPr>
            <w:tcW w:w="3149" w:type="dxa"/>
            <w:vAlign w:val="center"/>
          </w:tcPr>
          <w:p w14:paraId="335EDC1F" w14:textId="77777777" w:rsidR="00EA1478" w:rsidRDefault="00EA1478" w:rsidP="00FC5E72">
            <w:pPr>
              <w:jc w:val="center"/>
              <w:rPr>
                <w:rFonts w:cstheme="minorHAnsi"/>
                <w:b/>
                <w:bCs/>
                <w:color w:val="000000" w:themeColor="text1"/>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0" w:type="dxa"/>
            <w:tcBorders>
              <w:right w:val="single" w:sz="12" w:space="0" w:color="auto"/>
            </w:tcBorders>
            <w:shd w:val="clear" w:color="auto" w:fill="D9E2F3" w:themeFill="accent1" w:themeFillTint="33"/>
            <w:vAlign w:val="center"/>
          </w:tcPr>
          <w:p w14:paraId="592F4F27" w14:textId="77777777" w:rsidR="00EA1478" w:rsidRDefault="00EA1478" w:rsidP="00FC5E72">
            <w:pPr>
              <w:jc w:val="center"/>
              <w:rPr>
                <w:b/>
                <w:bCs/>
                <w:sz w:val="24"/>
                <w:szCs w:val="24"/>
              </w:rPr>
            </w:pPr>
            <w:r>
              <w:rPr>
                <w:b/>
                <w:bCs/>
                <w:sz w:val="24"/>
                <w:szCs w:val="24"/>
              </w:rPr>
              <w:t>34</w:t>
            </w:r>
          </w:p>
        </w:tc>
      </w:tr>
      <w:tr w:rsidR="00EA1478" w14:paraId="5A3D02EA" w14:textId="77777777" w:rsidTr="00FC5E72">
        <w:trPr>
          <w:trHeight w:val="57"/>
        </w:trPr>
        <w:tc>
          <w:tcPr>
            <w:tcW w:w="1289" w:type="dxa"/>
            <w:tcBorders>
              <w:left w:val="single" w:sz="12" w:space="0" w:color="auto"/>
            </w:tcBorders>
          </w:tcPr>
          <w:p w14:paraId="1BEF8D13" w14:textId="77777777" w:rsidR="00EA1478" w:rsidRDefault="00EA1478" w:rsidP="00FC5E72"/>
        </w:tc>
        <w:tc>
          <w:tcPr>
            <w:tcW w:w="1290" w:type="dxa"/>
            <w:vAlign w:val="center"/>
          </w:tcPr>
          <w:p w14:paraId="5003C77A" w14:textId="77777777" w:rsidR="00EA1478" w:rsidRPr="00CE777B" w:rsidRDefault="00EA1478" w:rsidP="00FC5E72">
            <w:pPr>
              <w:jc w:val="center"/>
              <w:rPr>
                <w:b/>
                <w:bCs/>
                <w:sz w:val="28"/>
                <w:szCs w:val="28"/>
              </w:rPr>
            </w:pPr>
          </w:p>
        </w:tc>
        <w:tc>
          <w:tcPr>
            <w:tcW w:w="1290" w:type="dxa"/>
            <w:vAlign w:val="center"/>
          </w:tcPr>
          <w:p w14:paraId="3C08684A" w14:textId="77777777" w:rsidR="00EA1478" w:rsidRPr="00CE777B" w:rsidRDefault="00EA1478" w:rsidP="00FC5E72">
            <w:pPr>
              <w:jc w:val="center"/>
              <w:rPr>
                <w:b/>
                <w:bCs/>
                <w:sz w:val="28"/>
                <w:szCs w:val="28"/>
              </w:rPr>
            </w:pPr>
          </w:p>
        </w:tc>
        <w:tc>
          <w:tcPr>
            <w:tcW w:w="1291" w:type="dxa"/>
          </w:tcPr>
          <w:p w14:paraId="2995B7F9" w14:textId="77777777" w:rsidR="00EA1478" w:rsidRPr="00DA502A" w:rsidRDefault="00EA1478" w:rsidP="00FC5E72">
            <w:pPr>
              <w:jc w:val="center"/>
              <w:rPr>
                <w:b/>
                <w:bCs/>
                <w:sz w:val="28"/>
                <w:szCs w:val="28"/>
                <w:lang w:bidi="ar-EG"/>
              </w:rPr>
            </w:pPr>
          </w:p>
        </w:tc>
        <w:tc>
          <w:tcPr>
            <w:tcW w:w="1291" w:type="dxa"/>
            <w:vAlign w:val="center"/>
          </w:tcPr>
          <w:p w14:paraId="6FBFA42B" w14:textId="77777777" w:rsidR="00EA1478" w:rsidRPr="00ED444F" w:rsidRDefault="00EA1478" w:rsidP="00FC5E72">
            <w:pPr>
              <w:jc w:val="center"/>
              <w:rPr>
                <w:rFonts w:cstheme="minorHAnsi"/>
                <w:b/>
                <w:bCs/>
                <w:sz w:val="24"/>
                <w:szCs w:val="24"/>
                <w:rtl/>
                <w:lang w:bidi="ar-EG"/>
              </w:rPr>
            </w:pPr>
          </w:p>
        </w:tc>
        <w:tc>
          <w:tcPr>
            <w:tcW w:w="3149" w:type="dxa"/>
            <w:vAlign w:val="center"/>
          </w:tcPr>
          <w:p w14:paraId="260A0839" w14:textId="77777777" w:rsidR="00EA1478" w:rsidRDefault="00EA1478" w:rsidP="00FC5E72">
            <w:pPr>
              <w:jc w:val="center"/>
              <w:rPr>
                <w:rFonts w:cstheme="minorHAnsi"/>
                <w:b/>
                <w:bCs/>
                <w:color w:val="000000" w:themeColor="text1"/>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0" w:type="dxa"/>
            <w:tcBorders>
              <w:right w:val="single" w:sz="12" w:space="0" w:color="auto"/>
            </w:tcBorders>
            <w:shd w:val="clear" w:color="auto" w:fill="D9E2F3" w:themeFill="accent1" w:themeFillTint="33"/>
            <w:vAlign w:val="center"/>
          </w:tcPr>
          <w:p w14:paraId="69EA3D42" w14:textId="77777777" w:rsidR="00EA1478" w:rsidRDefault="00EA1478" w:rsidP="00FC5E72">
            <w:pPr>
              <w:jc w:val="center"/>
              <w:rPr>
                <w:b/>
                <w:bCs/>
                <w:sz w:val="24"/>
                <w:szCs w:val="24"/>
              </w:rPr>
            </w:pPr>
            <w:r>
              <w:rPr>
                <w:b/>
                <w:bCs/>
                <w:sz w:val="24"/>
                <w:szCs w:val="24"/>
              </w:rPr>
              <w:t>35</w:t>
            </w:r>
          </w:p>
        </w:tc>
      </w:tr>
      <w:tr w:rsidR="00EA1478" w14:paraId="5576BB6B" w14:textId="77777777" w:rsidTr="00FC5E72">
        <w:trPr>
          <w:trHeight w:val="57"/>
        </w:trPr>
        <w:tc>
          <w:tcPr>
            <w:tcW w:w="1289" w:type="dxa"/>
            <w:tcBorders>
              <w:left w:val="single" w:sz="12" w:space="0" w:color="auto"/>
            </w:tcBorders>
          </w:tcPr>
          <w:p w14:paraId="71A5A119" w14:textId="77777777" w:rsidR="00EA1478" w:rsidRDefault="00EA1478" w:rsidP="00FC5E72"/>
        </w:tc>
        <w:tc>
          <w:tcPr>
            <w:tcW w:w="1290" w:type="dxa"/>
            <w:vAlign w:val="center"/>
          </w:tcPr>
          <w:p w14:paraId="7A2230F8" w14:textId="77777777" w:rsidR="00EA1478" w:rsidRPr="00CE777B" w:rsidRDefault="00EA1478" w:rsidP="00FC5E72">
            <w:pPr>
              <w:jc w:val="center"/>
              <w:rPr>
                <w:b/>
                <w:bCs/>
                <w:sz w:val="28"/>
                <w:szCs w:val="28"/>
              </w:rPr>
            </w:pPr>
          </w:p>
        </w:tc>
        <w:tc>
          <w:tcPr>
            <w:tcW w:w="1290" w:type="dxa"/>
            <w:vAlign w:val="center"/>
          </w:tcPr>
          <w:p w14:paraId="0CBD81B9" w14:textId="77777777" w:rsidR="00EA1478" w:rsidRPr="00CE777B" w:rsidRDefault="00EA1478" w:rsidP="00FC5E72">
            <w:pPr>
              <w:jc w:val="center"/>
              <w:rPr>
                <w:b/>
                <w:bCs/>
                <w:sz w:val="28"/>
                <w:szCs w:val="28"/>
              </w:rPr>
            </w:pPr>
          </w:p>
        </w:tc>
        <w:tc>
          <w:tcPr>
            <w:tcW w:w="1291" w:type="dxa"/>
          </w:tcPr>
          <w:p w14:paraId="5D2651C6" w14:textId="77777777" w:rsidR="00EA1478" w:rsidRPr="00DA502A" w:rsidRDefault="00EA1478" w:rsidP="00FC5E72">
            <w:pPr>
              <w:jc w:val="center"/>
              <w:rPr>
                <w:b/>
                <w:bCs/>
                <w:sz w:val="28"/>
                <w:szCs w:val="28"/>
                <w:lang w:bidi="ar-EG"/>
              </w:rPr>
            </w:pPr>
          </w:p>
        </w:tc>
        <w:tc>
          <w:tcPr>
            <w:tcW w:w="1291" w:type="dxa"/>
            <w:vAlign w:val="center"/>
          </w:tcPr>
          <w:p w14:paraId="221C0248" w14:textId="77777777" w:rsidR="00EA1478" w:rsidRPr="00ED444F" w:rsidRDefault="00EA1478" w:rsidP="00FC5E72">
            <w:pPr>
              <w:jc w:val="center"/>
              <w:rPr>
                <w:rFonts w:cstheme="minorHAnsi"/>
                <w:b/>
                <w:bCs/>
                <w:sz w:val="24"/>
                <w:szCs w:val="24"/>
                <w:rtl/>
                <w:lang w:bidi="ar-EG"/>
              </w:rPr>
            </w:pPr>
          </w:p>
        </w:tc>
        <w:tc>
          <w:tcPr>
            <w:tcW w:w="3149" w:type="dxa"/>
            <w:vAlign w:val="center"/>
          </w:tcPr>
          <w:p w14:paraId="27904678" w14:textId="77777777" w:rsidR="00EA1478" w:rsidRDefault="00EA1478" w:rsidP="00FC5E72">
            <w:pPr>
              <w:jc w:val="center"/>
              <w:rPr>
                <w:rFonts w:cstheme="minorHAnsi"/>
                <w:b/>
                <w:bCs/>
                <w:color w:val="000000" w:themeColor="text1"/>
                <w:rtl/>
                <w:lang w:bidi="ar-EG"/>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0" w:type="dxa"/>
            <w:tcBorders>
              <w:right w:val="single" w:sz="12" w:space="0" w:color="auto"/>
            </w:tcBorders>
            <w:shd w:val="clear" w:color="auto" w:fill="D9E2F3" w:themeFill="accent1" w:themeFillTint="33"/>
            <w:vAlign w:val="center"/>
          </w:tcPr>
          <w:p w14:paraId="64EC39EA" w14:textId="77777777" w:rsidR="00EA1478" w:rsidRDefault="00EA1478" w:rsidP="00FC5E72">
            <w:pPr>
              <w:jc w:val="center"/>
              <w:rPr>
                <w:b/>
                <w:bCs/>
                <w:sz w:val="24"/>
                <w:szCs w:val="24"/>
              </w:rPr>
            </w:pPr>
            <w:r>
              <w:rPr>
                <w:b/>
                <w:bCs/>
                <w:sz w:val="24"/>
                <w:szCs w:val="24"/>
              </w:rPr>
              <w:t>36</w:t>
            </w:r>
          </w:p>
        </w:tc>
      </w:tr>
      <w:tr w:rsidR="00EA1478" w:rsidRPr="004C6523" w14:paraId="4BDA2D47" w14:textId="77777777" w:rsidTr="00FC5E72">
        <w:trPr>
          <w:trHeight w:val="20"/>
        </w:trPr>
        <w:tc>
          <w:tcPr>
            <w:tcW w:w="1289" w:type="dxa"/>
            <w:tcBorders>
              <w:left w:val="single" w:sz="12" w:space="0" w:color="auto"/>
            </w:tcBorders>
          </w:tcPr>
          <w:p w14:paraId="4700E9E9" w14:textId="77777777" w:rsidR="00EA1478" w:rsidRDefault="00EA1478" w:rsidP="00FC5E72"/>
        </w:tc>
        <w:tc>
          <w:tcPr>
            <w:tcW w:w="1290" w:type="dxa"/>
            <w:vAlign w:val="center"/>
          </w:tcPr>
          <w:p w14:paraId="091A7B05" w14:textId="77777777" w:rsidR="00EA1478" w:rsidRPr="004C6523" w:rsidRDefault="00EA1478" w:rsidP="00FC5E72">
            <w:pPr>
              <w:jc w:val="center"/>
              <w:rPr>
                <w:b/>
                <w:bCs/>
                <w:sz w:val="24"/>
                <w:szCs w:val="24"/>
              </w:rPr>
            </w:pPr>
          </w:p>
        </w:tc>
        <w:tc>
          <w:tcPr>
            <w:tcW w:w="1290" w:type="dxa"/>
            <w:vAlign w:val="center"/>
          </w:tcPr>
          <w:p w14:paraId="57EE2D75" w14:textId="77777777" w:rsidR="00EA1478" w:rsidRPr="004C6523" w:rsidRDefault="00EA1478" w:rsidP="00FC5E72">
            <w:pPr>
              <w:jc w:val="center"/>
              <w:rPr>
                <w:b/>
                <w:bCs/>
                <w:sz w:val="24"/>
                <w:szCs w:val="24"/>
              </w:rPr>
            </w:pPr>
          </w:p>
        </w:tc>
        <w:tc>
          <w:tcPr>
            <w:tcW w:w="1291" w:type="dxa"/>
            <w:vAlign w:val="center"/>
          </w:tcPr>
          <w:p w14:paraId="6752B5A5" w14:textId="77777777" w:rsidR="00EA1478" w:rsidRPr="004C6523" w:rsidRDefault="00EA1478" w:rsidP="00FC5E72">
            <w:pPr>
              <w:jc w:val="center"/>
              <w:rPr>
                <w:b/>
                <w:bCs/>
                <w:sz w:val="24"/>
                <w:szCs w:val="24"/>
              </w:rPr>
            </w:pPr>
          </w:p>
        </w:tc>
        <w:tc>
          <w:tcPr>
            <w:tcW w:w="4900" w:type="dxa"/>
            <w:gridSpan w:val="3"/>
            <w:tcBorders>
              <w:right w:val="single" w:sz="12" w:space="0" w:color="auto"/>
            </w:tcBorders>
            <w:shd w:val="clear" w:color="auto" w:fill="FFC000" w:themeFill="accent4"/>
            <w:vAlign w:val="center"/>
          </w:tcPr>
          <w:p w14:paraId="6B0F7A78" w14:textId="77777777" w:rsidR="00EA1478" w:rsidRPr="004C6523" w:rsidRDefault="00EA1478" w:rsidP="00FC5E72">
            <w:pPr>
              <w:jc w:val="center"/>
              <w:rPr>
                <w:rFonts w:cstheme="minorHAnsi"/>
                <w:b/>
                <w:bCs/>
                <w:sz w:val="24"/>
                <w:szCs w:val="24"/>
                <w:rtl/>
                <w:lang w:bidi="ar-EG"/>
              </w:rPr>
            </w:pPr>
            <w:r w:rsidRPr="004C6523">
              <w:rPr>
                <w:rFonts w:cstheme="minorHAnsi"/>
                <w:b/>
                <w:bCs/>
                <w:sz w:val="24"/>
                <w:szCs w:val="24"/>
                <w:rtl/>
                <w:lang w:bidi="ar-EG"/>
              </w:rPr>
              <w:t>المتحكمون</w:t>
            </w:r>
          </w:p>
        </w:tc>
      </w:tr>
      <w:tr w:rsidR="00EA1478" w:rsidRPr="004C6523" w14:paraId="0D8EE10B" w14:textId="77777777" w:rsidTr="00FC5E72">
        <w:trPr>
          <w:trHeight w:val="20"/>
        </w:trPr>
        <w:tc>
          <w:tcPr>
            <w:tcW w:w="1289" w:type="dxa"/>
            <w:tcBorders>
              <w:left w:val="single" w:sz="12" w:space="0" w:color="auto"/>
            </w:tcBorders>
          </w:tcPr>
          <w:p w14:paraId="0C07D4FD" w14:textId="77777777" w:rsidR="00EA1478" w:rsidRDefault="00EA1478" w:rsidP="00FC5E72"/>
        </w:tc>
        <w:tc>
          <w:tcPr>
            <w:tcW w:w="1290" w:type="dxa"/>
            <w:vAlign w:val="center"/>
          </w:tcPr>
          <w:p w14:paraId="2382995F" w14:textId="77777777" w:rsidR="00EA1478" w:rsidRPr="004C6523" w:rsidRDefault="00EA1478" w:rsidP="00FC5E72">
            <w:pPr>
              <w:jc w:val="center"/>
              <w:rPr>
                <w:b/>
                <w:bCs/>
                <w:sz w:val="24"/>
                <w:szCs w:val="24"/>
              </w:rPr>
            </w:pPr>
          </w:p>
        </w:tc>
        <w:tc>
          <w:tcPr>
            <w:tcW w:w="1290" w:type="dxa"/>
            <w:vAlign w:val="center"/>
          </w:tcPr>
          <w:p w14:paraId="64429279" w14:textId="77777777" w:rsidR="00EA1478" w:rsidRPr="004C6523" w:rsidRDefault="00EA1478" w:rsidP="00FC5E72">
            <w:pPr>
              <w:jc w:val="center"/>
              <w:rPr>
                <w:b/>
                <w:bCs/>
                <w:sz w:val="24"/>
                <w:szCs w:val="24"/>
              </w:rPr>
            </w:pPr>
          </w:p>
        </w:tc>
        <w:tc>
          <w:tcPr>
            <w:tcW w:w="1291" w:type="dxa"/>
            <w:vAlign w:val="center"/>
          </w:tcPr>
          <w:p w14:paraId="68FA184D" w14:textId="77777777" w:rsidR="00EA1478" w:rsidRPr="004C6523" w:rsidRDefault="00EA1478" w:rsidP="00FC5E72">
            <w:pPr>
              <w:jc w:val="center"/>
              <w:rPr>
                <w:b/>
                <w:bCs/>
                <w:sz w:val="24"/>
                <w:szCs w:val="24"/>
                <w:lang w:bidi="ar-EG"/>
              </w:rPr>
            </w:pPr>
          </w:p>
        </w:tc>
        <w:tc>
          <w:tcPr>
            <w:tcW w:w="4900" w:type="dxa"/>
            <w:gridSpan w:val="3"/>
            <w:tcBorders>
              <w:right w:val="single" w:sz="12" w:space="0" w:color="auto"/>
            </w:tcBorders>
            <w:shd w:val="clear" w:color="auto" w:fill="4472C4" w:themeFill="accent1"/>
            <w:vAlign w:val="center"/>
          </w:tcPr>
          <w:p w14:paraId="5D8334D6" w14:textId="77777777" w:rsidR="00EA1478" w:rsidRPr="004C6523" w:rsidRDefault="00EA1478" w:rsidP="00FC5E72">
            <w:pPr>
              <w:jc w:val="center"/>
              <w:rPr>
                <w:rFonts w:cstheme="minorHAnsi"/>
                <w:b/>
                <w:bCs/>
                <w:sz w:val="24"/>
                <w:szCs w:val="24"/>
                <w:rtl/>
                <w:lang w:bidi="ar-EG"/>
              </w:rPr>
            </w:pPr>
            <w:r w:rsidRPr="004C6523">
              <w:rPr>
                <w:rFonts w:cstheme="minorHAnsi"/>
                <w:b/>
                <w:bCs/>
                <w:sz w:val="24"/>
                <w:szCs w:val="24"/>
                <w:rtl/>
                <w:lang w:bidi="ar-EG"/>
              </w:rPr>
              <w:t>نسبة التحكم</w:t>
            </w:r>
          </w:p>
        </w:tc>
      </w:tr>
    </w:tbl>
    <w:p w14:paraId="3DB36689" w14:textId="77777777" w:rsidR="002A2411" w:rsidRDefault="002A2411" w:rsidP="002A2411">
      <w:pPr>
        <w:bidi/>
        <w:rPr>
          <w:rFonts w:ascii="Calibri" w:hAnsi="Calibri" w:cs="Calibri"/>
          <w:sz w:val="24"/>
          <w:szCs w:val="24"/>
          <w:rtl/>
          <w:lang w:bidi="ar-EG"/>
        </w:rPr>
      </w:pPr>
    </w:p>
    <w:tbl>
      <w:tblPr>
        <w:tblStyle w:val="Grilledutableau"/>
        <w:tblW w:w="10632" w:type="dxa"/>
        <w:tblInd w:w="-5" w:type="dxa"/>
        <w:tblLook w:val="04A0" w:firstRow="1" w:lastRow="0" w:firstColumn="1" w:lastColumn="0" w:noHBand="0" w:noVBand="1"/>
      </w:tblPr>
      <w:tblGrid>
        <w:gridCol w:w="10632"/>
      </w:tblGrid>
      <w:tr w:rsidR="00EA1478" w14:paraId="2DC80289" w14:textId="77777777" w:rsidTr="00EA1478">
        <w:tc>
          <w:tcPr>
            <w:tcW w:w="10632" w:type="dxa"/>
            <w:shd w:val="clear" w:color="auto" w:fill="66FFFF"/>
          </w:tcPr>
          <w:p w14:paraId="101C6E81" w14:textId="77777777" w:rsidR="00EA1478" w:rsidRDefault="00EA1478" w:rsidP="00FC5E72">
            <w:pPr>
              <w:widowControl w:val="0"/>
              <w:spacing w:line="276" w:lineRule="auto"/>
              <w:jc w:val="center"/>
              <w:rPr>
                <w:rFonts w:ascii="Arial" w:eastAsia="Arial" w:hAnsi="Arial" w:cs="Arial"/>
                <w:color w:val="000000"/>
              </w:rPr>
            </w:pPr>
            <w:r w:rsidRPr="00342614">
              <w:rPr>
                <w:rFonts w:ascii="Adelle Sans ARA Heavy" w:hAnsi="Adelle Sans ARA Heavy" w:cs="Adelle Sans ARA Heavy"/>
                <w:b/>
                <w:color w:val="FF0000"/>
                <w:sz w:val="28"/>
                <w:szCs w:val="28"/>
                <w:rtl/>
              </w:rPr>
              <w:t>شبكة تتبع التصديق على لبنات اللغة العربية</w:t>
            </w:r>
          </w:p>
        </w:tc>
      </w:tr>
    </w:tbl>
    <w:p w14:paraId="6D161A08" w14:textId="77777777" w:rsidR="00EA1478" w:rsidRPr="00B73C51" w:rsidRDefault="00EA1478" w:rsidP="00EA1478">
      <w:pPr>
        <w:widowControl w:val="0"/>
        <w:pBdr>
          <w:top w:val="nil"/>
          <w:left w:val="nil"/>
          <w:bottom w:val="nil"/>
          <w:right w:val="nil"/>
          <w:between w:val="nil"/>
        </w:pBdr>
        <w:spacing w:after="0" w:line="276" w:lineRule="auto"/>
        <w:rPr>
          <w:rFonts w:ascii="Arial" w:eastAsia="Arial" w:hAnsi="Arial" w:cs="Arial"/>
          <w:color w:val="000000"/>
          <w:sz w:val="10"/>
          <w:szCs w:val="10"/>
          <w:rtl/>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473"/>
        <w:gridCol w:w="3481"/>
        <w:gridCol w:w="3490"/>
      </w:tblGrid>
      <w:tr w:rsidR="00EA1478" w14:paraId="59115C33" w14:textId="77777777" w:rsidTr="00FC5E72">
        <w:trPr>
          <w:jc w:val="center"/>
        </w:trPr>
        <w:tc>
          <w:tcPr>
            <w:tcW w:w="3596" w:type="dxa"/>
            <w:vAlign w:val="center"/>
          </w:tcPr>
          <w:p w14:paraId="03F1A410" w14:textId="77777777" w:rsidR="00EA1478" w:rsidRDefault="00EA1478" w:rsidP="00FC5E72">
            <w:pPr>
              <w:widowControl w:val="0"/>
              <w:spacing w:line="276" w:lineRule="auto"/>
              <w:jc w:val="center"/>
              <w:rPr>
                <w:rFonts w:ascii="Arial" w:eastAsia="Arial" w:hAnsi="Arial" w:cs="Arial"/>
                <w:color w:val="000000"/>
              </w:rPr>
            </w:pPr>
            <w:r w:rsidRPr="00342614">
              <w:rPr>
                <w:rFonts w:ascii="Adobe Arabic" w:hAnsi="Adobe Arabic" w:cs="Adobe Arabic"/>
                <w:b/>
                <w:color w:val="1F4E79"/>
                <w:sz w:val="32"/>
                <w:szCs w:val="32"/>
                <w:rtl/>
              </w:rPr>
              <w:t xml:space="preserve">المسار: </w:t>
            </w:r>
          </w:p>
        </w:tc>
        <w:tc>
          <w:tcPr>
            <w:tcW w:w="3597" w:type="dxa"/>
            <w:vAlign w:val="center"/>
          </w:tcPr>
          <w:p w14:paraId="682FB6BA" w14:textId="6DA7D16D" w:rsidR="00EA1478" w:rsidRDefault="00EA1478" w:rsidP="00FC5E72">
            <w:pPr>
              <w:widowControl w:val="0"/>
              <w:spacing w:line="276" w:lineRule="auto"/>
              <w:jc w:val="center"/>
              <w:rPr>
                <w:rFonts w:ascii="Arial" w:eastAsia="Arial" w:hAnsi="Arial" w:cs="Arial"/>
                <w:color w:val="000000"/>
              </w:rPr>
            </w:pPr>
            <w:r w:rsidRPr="00342614">
              <w:rPr>
                <w:rFonts w:ascii="Adobe Arabic" w:hAnsi="Adobe Arabic" w:cs="Adobe Arabic"/>
                <w:b/>
                <w:color w:val="1F4E79"/>
                <w:sz w:val="32"/>
                <w:szCs w:val="32"/>
                <w:rtl/>
              </w:rPr>
              <w:t xml:space="preserve">مجموعة الدعم </w:t>
            </w:r>
            <w:r w:rsidRPr="00342614">
              <w:rPr>
                <w:rFonts w:ascii="Adobe Arabic" w:hAnsi="Adobe Arabic" w:cs="Adobe Arabic" w:hint="cs"/>
                <w:b/>
                <w:color w:val="1F4E79"/>
                <w:sz w:val="32"/>
                <w:szCs w:val="32"/>
                <w:rtl/>
              </w:rPr>
              <w:t>الم</w:t>
            </w:r>
            <w:r>
              <w:rPr>
                <w:rFonts w:ascii="Adobe Arabic" w:hAnsi="Adobe Arabic" w:cs="Adobe Arabic" w:hint="cs"/>
                <w:b/>
                <w:color w:val="1F4E79"/>
                <w:sz w:val="32"/>
                <w:szCs w:val="32"/>
                <w:rtl/>
              </w:rPr>
              <w:t>كثف</w:t>
            </w:r>
            <w:r w:rsidRPr="00342614">
              <w:rPr>
                <w:rFonts w:ascii="Adobe Arabic" w:hAnsi="Adobe Arabic" w:cs="Adobe Arabic" w:hint="cs"/>
                <w:b/>
                <w:color w:val="1F4E79"/>
                <w:sz w:val="32"/>
                <w:szCs w:val="32"/>
                <w:rtl/>
              </w:rPr>
              <w:t xml:space="preserve">:  </w:t>
            </w:r>
          </w:p>
        </w:tc>
        <w:tc>
          <w:tcPr>
            <w:tcW w:w="3597" w:type="dxa"/>
            <w:vAlign w:val="center"/>
          </w:tcPr>
          <w:p w14:paraId="0981F143" w14:textId="4353C8C2" w:rsidR="00EA1478" w:rsidRDefault="00EA1478" w:rsidP="00FC5E72">
            <w:pPr>
              <w:widowControl w:val="0"/>
              <w:spacing w:line="276" w:lineRule="auto"/>
              <w:jc w:val="center"/>
              <w:rPr>
                <w:rFonts w:ascii="Arial" w:eastAsia="Arial" w:hAnsi="Arial" w:cs="Arial"/>
                <w:color w:val="000000"/>
                <w:lang w:bidi="ar-MA"/>
              </w:rPr>
            </w:pPr>
            <w:r w:rsidRPr="00342614">
              <w:rPr>
                <w:rFonts w:ascii="Adobe Arabic" w:hAnsi="Adobe Arabic" w:cs="Adobe Arabic"/>
                <w:b/>
                <w:color w:val="1F4E79"/>
                <w:sz w:val="32"/>
                <w:szCs w:val="32"/>
                <w:rtl/>
              </w:rPr>
              <w:t xml:space="preserve">المستوى </w:t>
            </w:r>
            <w:r w:rsidRPr="00342614">
              <w:rPr>
                <w:rFonts w:ascii="Adobe Arabic" w:hAnsi="Adobe Arabic" w:cs="Adobe Arabic" w:hint="cs"/>
                <w:b/>
                <w:color w:val="1F4E79"/>
                <w:sz w:val="32"/>
                <w:szCs w:val="32"/>
                <w:rtl/>
              </w:rPr>
              <w:t xml:space="preserve">الدراسي:  </w:t>
            </w:r>
            <w:r w:rsidRPr="00342614">
              <w:rPr>
                <w:rFonts w:ascii="Adobe Arabic" w:hAnsi="Adobe Arabic" w:cs="Adobe Arabic"/>
                <w:b/>
                <w:color w:val="1F4E79"/>
                <w:sz w:val="32"/>
                <w:szCs w:val="32"/>
                <w:rtl/>
              </w:rPr>
              <w:t xml:space="preserve"> </w:t>
            </w:r>
          </w:p>
        </w:tc>
      </w:tr>
    </w:tbl>
    <w:p w14:paraId="0A0AE799" w14:textId="77777777" w:rsidR="00EA1478" w:rsidRPr="00B73C51" w:rsidRDefault="00EA1478" w:rsidP="00EA1478">
      <w:pPr>
        <w:bidi/>
        <w:spacing w:after="0"/>
        <w:rPr>
          <w:b/>
          <w:color w:val="FF0000"/>
          <w:sz w:val="10"/>
          <w:szCs w:val="10"/>
          <w:rtl/>
        </w:rPr>
      </w:pPr>
    </w:p>
    <w:tbl>
      <w:tblPr>
        <w:tblStyle w:val="Grilledutableau"/>
        <w:bidiVisual/>
        <w:tblW w:w="11080" w:type="dxa"/>
        <w:jc w:val="center"/>
        <w:tblLook w:val="04A0" w:firstRow="1" w:lastRow="0" w:firstColumn="1" w:lastColumn="0" w:noHBand="0" w:noVBand="1"/>
      </w:tblPr>
      <w:tblGrid>
        <w:gridCol w:w="575"/>
        <w:gridCol w:w="1718"/>
        <w:gridCol w:w="417"/>
        <w:gridCol w:w="1125"/>
        <w:gridCol w:w="1265"/>
        <w:gridCol w:w="1175"/>
        <w:gridCol w:w="992"/>
        <w:gridCol w:w="413"/>
        <w:gridCol w:w="414"/>
        <w:gridCol w:w="1374"/>
        <w:gridCol w:w="1012"/>
        <w:gridCol w:w="600"/>
      </w:tblGrid>
      <w:tr w:rsidR="00EA1478" w:rsidRPr="00EA1478" w14:paraId="0962A8BA" w14:textId="77777777" w:rsidTr="009179D2">
        <w:trPr>
          <w:gridAfter w:val="1"/>
          <w:wAfter w:w="600" w:type="dxa"/>
          <w:jc w:val="center"/>
        </w:trPr>
        <w:tc>
          <w:tcPr>
            <w:tcW w:w="10480" w:type="dxa"/>
            <w:gridSpan w:val="11"/>
            <w:shd w:val="clear" w:color="auto" w:fill="FFF2CC" w:themeFill="accent4" w:themeFillTint="33"/>
          </w:tcPr>
          <w:p w14:paraId="5F638E9B" w14:textId="4E270E4C" w:rsidR="00EA1478" w:rsidRPr="00EA1478" w:rsidRDefault="00EA1478">
            <w:pPr>
              <w:pStyle w:val="Paragraphedeliste"/>
              <w:numPr>
                <w:ilvl w:val="0"/>
                <w:numId w:val="31"/>
              </w:numPr>
              <w:bidi/>
              <w:jc w:val="center"/>
              <w:rPr>
                <w:rFonts w:ascii="Calibri" w:hAnsi="Calibri" w:cs="Calibri"/>
                <w:bCs/>
                <w:sz w:val="28"/>
                <w:szCs w:val="28"/>
                <w:rtl/>
              </w:rPr>
            </w:pPr>
            <w:r w:rsidRPr="00EA1478">
              <w:rPr>
                <w:rFonts w:ascii="Calibri" w:hAnsi="Calibri" w:cs="Calibri"/>
                <w:bCs/>
                <w:sz w:val="28"/>
                <w:szCs w:val="28"/>
                <w:rtl/>
              </w:rPr>
              <w:t xml:space="preserve">توضع </w:t>
            </w:r>
            <w:r w:rsidRPr="00EA1478">
              <w:rPr>
                <w:rFonts w:ascii="Calibri" w:hAnsi="Calibri" w:cs="Calibri" w:hint="cs"/>
                <w:bCs/>
                <w:sz w:val="28"/>
                <w:szCs w:val="28"/>
                <w:rtl/>
              </w:rPr>
              <w:t>علامة (</w:t>
            </w:r>
            <w:r w:rsidRPr="00EA1478">
              <w:rPr>
                <w:rFonts w:ascii="Calibri" w:hAnsi="Calibri" w:cs="Calibri"/>
                <w:bCs/>
                <w:sz w:val="28"/>
                <w:szCs w:val="28"/>
                <w:rtl/>
              </w:rPr>
              <w:t>+)   إذا توفق في سؤال اللبنة                                      - توضع علامة</w:t>
            </w:r>
            <w:proofErr w:type="gramStart"/>
            <w:r w:rsidRPr="00EA1478">
              <w:rPr>
                <w:rFonts w:ascii="Calibri" w:hAnsi="Calibri" w:cs="Calibri"/>
                <w:bCs/>
                <w:sz w:val="28"/>
                <w:szCs w:val="28"/>
                <w:rtl/>
              </w:rPr>
              <w:t xml:space="preserve"> </w:t>
            </w:r>
            <w:r w:rsidRPr="00EA1478">
              <w:rPr>
                <w:rFonts w:ascii="Calibri" w:hAnsi="Calibri" w:cs="Calibri" w:hint="cs"/>
                <w:bCs/>
                <w:sz w:val="28"/>
                <w:szCs w:val="28"/>
                <w:rtl/>
              </w:rPr>
              <w:t xml:space="preserve">  (</w:t>
            </w:r>
            <w:proofErr w:type="gramEnd"/>
            <w:r w:rsidRPr="00EA1478">
              <w:rPr>
                <w:rFonts w:ascii="Calibri" w:hAnsi="Calibri" w:cs="Calibri"/>
                <w:bCs/>
                <w:sz w:val="28"/>
                <w:szCs w:val="28"/>
                <w:rtl/>
              </w:rPr>
              <w:t>-)    إذا أخفق في سؤال اللبنة</w:t>
            </w:r>
          </w:p>
        </w:tc>
      </w:tr>
      <w:tr w:rsidR="00EA1478" w:rsidRPr="00EA1478" w14:paraId="2BF62BB6" w14:textId="77777777" w:rsidTr="009179D2">
        <w:trPr>
          <w:gridAfter w:val="1"/>
          <w:wAfter w:w="600" w:type="dxa"/>
          <w:jc w:val="center"/>
        </w:trPr>
        <w:tc>
          <w:tcPr>
            <w:tcW w:w="2710" w:type="dxa"/>
            <w:gridSpan w:val="3"/>
            <w:vMerge w:val="restart"/>
            <w:shd w:val="clear" w:color="auto" w:fill="FBE4D5" w:themeFill="accent2" w:themeFillTint="33"/>
            <w:vAlign w:val="center"/>
          </w:tcPr>
          <w:p w14:paraId="28EFA7EF" w14:textId="77777777" w:rsidR="00EA1478" w:rsidRPr="00EA1478" w:rsidRDefault="00EA1478" w:rsidP="00FC5E72">
            <w:pPr>
              <w:bidi/>
              <w:jc w:val="center"/>
              <w:rPr>
                <w:rFonts w:ascii="Calibri" w:hAnsi="Calibri" w:cs="Calibri"/>
                <w:b/>
                <w:color w:val="FF0000"/>
                <w:sz w:val="28"/>
                <w:szCs w:val="28"/>
                <w:rtl/>
              </w:rPr>
            </w:pPr>
            <w:r w:rsidRPr="00EA1478">
              <w:rPr>
                <w:rFonts w:ascii="Calibri" w:hAnsi="Calibri" w:cs="Calibri"/>
                <w:b/>
                <w:sz w:val="28"/>
                <w:szCs w:val="28"/>
                <w:rtl/>
              </w:rPr>
              <w:t>الاسم الكامل</w:t>
            </w:r>
          </w:p>
        </w:tc>
        <w:tc>
          <w:tcPr>
            <w:tcW w:w="1125" w:type="dxa"/>
            <w:vMerge w:val="restart"/>
            <w:shd w:val="clear" w:color="auto" w:fill="F2F2F2" w:themeFill="background1" w:themeFillShade="F2"/>
            <w:vAlign w:val="center"/>
          </w:tcPr>
          <w:p w14:paraId="0D0A56CA" w14:textId="77777777" w:rsidR="00EA1478" w:rsidRPr="00EA1478" w:rsidRDefault="00EA1478" w:rsidP="00FC5E72">
            <w:pPr>
              <w:bidi/>
              <w:jc w:val="center"/>
              <w:rPr>
                <w:rFonts w:ascii="Calibri" w:hAnsi="Calibri" w:cs="Calibri"/>
                <w:b/>
                <w:color w:val="FF0000"/>
                <w:sz w:val="28"/>
                <w:szCs w:val="28"/>
                <w:rtl/>
              </w:rPr>
            </w:pPr>
            <w:r w:rsidRPr="00EA1478">
              <w:rPr>
                <w:rFonts w:ascii="Calibri" w:hAnsi="Calibri" w:cs="Calibri"/>
                <w:b/>
                <w:sz w:val="28"/>
                <w:szCs w:val="28"/>
                <w:rtl/>
              </w:rPr>
              <w:t>مستوى التموضع القبلي</w:t>
            </w:r>
          </w:p>
        </w:tc>
        <w:tc>
          <w:tcPr>
            <w:tcW w:w="1265" w:type="dxa"/>
            <w:shd w:val="clear" w:color="auto" w:fill="FF3300"/>
            <w:vAlign w:val="center"/>
          </w:tcPr>
          <w:p w14:paraId="60B04A7D" w14:textId="77777777" w:rsidR="00EA1478" w:rsidRPr="00EA1478" w:rsidRDefault="00EA1478" w:rsidP="00FC5E72">
            <w:pPr>
              <w:bidi/>
              <w:jc w:val="center"/>
              <w:rPr>
                <w:rFonts w:ascii="Calibri" w:hAnsi="Calibri" w:cs="Calibri"/>
                <w:bCs/>
                <w:sz w:val="18"/>
                <w:szCs w:val="18"/>
                <w:rtl/>
              </w:rPr>
            </w:pPr>
            <w:r w:rsidRPr="00EA1478">
              <w:rPr>
                <w:rFonts w:ascii="Calibri" w:hAnsi="Calibri" w:cs="Calibri"/>
                <w:bCs/>
                <w:sz w:val="18"/>
                <w:szCs w:val="18"/>
                <w:rtl/>
              </w:rPr>
              <w:t>اللبنة 1 (8 أيام)</w:t>
            </w:r>
          </w:p>
          <w:p w14:paraId="662685B5" w14:textId="77777777" w:rsidR="00EA1478" w:rsidRPr="00EA1478" w:rsidRDefault="00EA1478" w:rsidP="00FC5E72">
            <w:pPr>
              <w:bidi/>
              <w:jc w:val="center"/>
              <w:rPr>
                <w:rFonts w:ascii="Calibri" w:hAnsi="Calibri" w:cs="Calibri"/>
                <w:b/>
                <w:color w:val="FF0000"/>
                <w:sz w:val="18"/>
                <w:szCs w:val="18"/>
                <w:rtl/>
              </w:rPr>
            </w:pPr>
            <w:r w:rsidRPr="00EA1478">
              <w:rPr>
                <w:rFonts w:ascii="Calibri" w:hAnsi="Calibri" w:cs="Calibri"/>
                <w:bCs/>
                <w:sz w:val="18"/>
                <w:szCs w:val="18"/>
                <w:rtl/>
              </w:rPr>
              <w:t>قراءة الحروف والمقاطع</w:t>
            </w:r>
          </w:p>
        </w:tc>
        <w:tc>
          <w:tcPr>
            <w:tcW w:w="2994" w:type="dxa"/>
            <w:gridSpan w:val="4"/>
            <w:shd w:val="clear" w:color="auto" w:fill="FFC000"/>
            <w:vAlign w:val="center"/>
          </w:tcPr>
          <w:p w14:paraId="6EE46AF6" w14:textId="77777777" w:rsidR="00EA1478" w:rsidRPr="00EA1478" w:rsidRDefault="00EA1478" w:rsidP="00FC5E72">
            <w:pPr>
              <w:bidi/>
              <w:jc w:val="center"/>
              <w:rPr>
                <w:rFonts w:ascii="Calibri" w:hAnsi="Calibri" w:cs="Calibri"/>
                <w:bCs/>
                <w:sz w:val="18"/>
                <w:szCs w:val="18"/>
              </w:rPr>
            </w:pPr>
            <w:r w:rsidRPr="00EA1478">
              <w:rPr>
                <w:rFonts w:ascii="Calibri" w:hAnsi="Calibri" w:cs="Calibri"/>
                <w:bCs/>
                <w:sz w:val="18"/>
                <w:szCs w:val="18"/>
                <w:rtl/>
              </w:rPr>
              <w:t xml:space="preserve">اللبنة 2 </w:t>
            </w:r>
            <w:proofErr w:type="gramStart"/>
            <w:r w:rsidRPr="00EA1478">
              <w:rPr>
                <w:rFonts w:ascii="Calibri" w:hAnsi="Calibri" w:cs="Calibri"/>
                <w:bCs/>
                <w:sz w:val="18"/>
                <w:szCs w:val="18"/>
                <w:rtl/>
              </w:rPr>
              <w:t>( 10</w:t>
            </w:r>
            <w:proofErr w:type="gramEnd"/>
            <w:r w:rsidRPr="00EA1478">
              <w:rPr>
                <w:rFonts w:ascii="Calibri" w:hAnsi="Calibri" w:cs="Calibri"/>
                <w:bCs/>
                <w:sz w:val="18"/>
                <w:szCs w:val="18"/>
                <w:rtl/>
              </w:rPr>
              <w:t xml:space="preserve"> أيام)</w:t>
            </w:r>
          </w:p>
          <w:p w14:paraId="4BE84305" w14:textId="77777777" w:rsidR="00EA1478" w:rsidRPr="00EA1478" w:rsidRDefault="00EA1478" w:rsidP="00FC5E72">
            <w:pPr>
              <w:bidi/>
              <w:jc w:val="center"/>
              <w:rPr>
                <w:rFonts w:ascii="Calibri" w:hAnsi="Calibri" w:cs="Calibri"/>
                <w:bCs/>
                <w:sz w:val="18"/>
                <w:szCs w:val="18"/>
                <w:rtl/>
              </w:rPr>
            </w:pPr>
            <w:r w:rsidRPr="00EA1478">
              <w:rPr>
                <w:rFonts w:ascii="Calibri" w:hAnsi="Calibri" w:cs="Calibri"/>
                <w:bCs/>
                <w:sz w:val="18"/>
                <w:szCs w:val="18"/>
                <w:rtl/>
              </w:rPr>
              <w:t>قراءة الكلمات والجمل</w:t>
            </w:r>
          </w:p>
        </w:tc>
        <w:tc>
          <w:tcPr>
            <w:tcW w:w="1374" w:type="dxa"/>
            <w:shd w:val="clear" w:color="auto" w:fill="FFFF00"/>
            <w:vAlign w:val="center"/>
          </w:tcPr>
          <w:p w14:paraId="28600723" w14:textId="77777777" w:rsidR="00EA1478" w:rsidRPr="00EA1478" w:rsidRDefault="00EA1478" w:rsidP="00FC5E72">
            <w:pPr>
              <w:bidi/>
              <w:jc w:val="center"/>
              <w:rPr>
                <w:rFonts w:ascii="Calibri" w:hAnsi="Calibri" w:cs="Calibri"/>
                <w:bCs/>
                <w:sz w:val="18"/>
                <w:szCs w:val="18"/>
                <w:rtl/>
              </w:rPr>
            </w:pPr>
            <w:r w:rsidRPr="00EA1478">
              <w:rPr>
                <w:rFonts w:ascii="Calibri" w:hAnsi="Calibri" w:cs="Calibri"/>
                <w:bCs/>
                <w:sz w:val="18"/>
                <w:szCs w:val="18"/>
                <w:rtl/>
              </w:rPr>
              <w:t>اللبنة 3 (6 أيام)</w:t>
            </w:r>
          </w:p>
          <w:p w14:paraId="06FE87E9" w14:textId="77777777" w:rsidR="00EA1478" w:rsidRPr="00EA1478" w:rsidRDefault="00EA1478" w:rsidP="00FC5E72">
            <w:pPr>
              <w:bidi/>
              <w:jc w:val="center"/>
              <w:rPr>
                <w:rFonts w:ascii="Calibri" w:hAnsi="Calibri" w:cs="Calibri"/>
                <w:b/>
                <w:color w:val="FF0000"/>
                <w:sz w:val="18"/>
                <w:szCs w:val="18"/>
                <w:rtl/>
              </w:rPr>
            </w:pPr>
            <w:r w:rsidRPr="00EA1478">
              <w:rPr>
                <w:rFonts w:ascii="Calibri" w:hAnsi="Calibri" w:cs="Calibri"/>
                <w:bCs/>
                <w:sz w:val="18"/>
                <w:szCs w:val="18"/>
                <w:rtl/>
              </w:rPr>
              <w:t>قراءة الفقرات وفهمها</w:t>
            </w:r>
          </w:p>
        </w:tc>
        <w:tc>
          <w:tcPr>
            <w:tcW w:w="1012" w:type="dxa"/>
            <w:vMerge w:val="restart"/>
            <w:shd w:val="clear" w:color="auto" w:fill="F2F2F2" w:themeFill="background1" w:themeFillShade="F2"/>
            <w:vAlign w:val="center"/>
          </w:tcPr>
          <w:p w14:paraId="6DB09FFA" w14:textId="77777777" w:rsidR="00EA1478" w:rsidRPr="00EA1478" w:rsidRDefault="00EA1478" w:rsidP="00FC5E72">
            <w:pPr>
              <w:bidi/>
              <w:jc w:val="center"/>
              <w:rPr>
                <w:rFonts w:ascii="Calibri" w:hAnsi="Calibri" w:cs="Calibri"/>
                <w:b/>
                <w:color w:val="FF0000"/>
                <w:sz w:val="28"/>
                <w:szCs w:val="28"/>
                <w:rtl/>
              </w:rPr>
            </w:pPr>
            <w:r w:rsidRPr="00EA1478">
              <w:rPr>
                <w:rFonts w:ascii="Calibri" w:hAnsi="Calibri" w:cs="Calibri"/>
                <w:b/>
                <w:sz w:val="28"/>
                <w:szCs w:val="28"/>
                <w:rtl/>
              </w:rPr>
              <w:t>مستوى التموضع البعدي</w:t>
            </w:r>
          </w:p>
        </w:tc>
      </w:tr>
      <w:tr w:rsidR="00EA1478" w:rsidRPr="00EA1478" w14:paraId="7BE748B3" w14:textId="77777777" w:rsidTr="009179D2">
        <w:trPr>
          <w:gridAfter w:val="1"/>
          <w:wAfter w:w="600" w:type="dxa"/>
          <w:jc w:val="center"/>
        </w:trPr>
        <w:tc>
          <w:tcPr>
            <w:tcW w:w="2710" w:type="dxa"/>
            <w:gridSpan w:val="3"/>
            <w:vMerge/>
            <w:shd w:val="clear" w:color="auto" w:fill="FBE4D5" w:themeFill="accent2" w:themeFillTint="33"/>
            <w:vAlign w:val="center"/>
          </w:tcPr>
          <w:p w14:paraId="1DF7C28E" w14:textId="77777777" w:rsidR="00EA1478" w:rsidRPr="00EA1478" w:rsidRDefault="00EA1478" w:rsidP="00FC5E72">
            <w:pPr>
              <w:bidi/>
              <w:jc w:val="center"/>
              <w:rPr>
                <w:rFonts w:ascii="Calibri" w:hAnsi="Calibri" w:cs="Calibri"/>
                <w:b/>
                <w:color w:val="FF0000"/>
                <w:sz w:val="28"/>
                <w:szCs w:val="28"/>
                <w:rtl/>
              </w:rPr>
            </w:pPr>
          </w:p>
        </w:tc>
        <w:tc>
          <w:tcPr>
            <w:tcW w:w="1125" w:type="dxa"/>
            <w:vMerge/>
            <w:shd w:val="clear" w:color="auto" w:fill="F2F2F2" w:themeFill="background1" w:themeFillShade="F2"/>
            <w:vAlign w:val="center"/>
          </w:tcPr>
          <w:p w14:paraId="44EF8878"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345336FD" w14:textId="77777777" w:rsidR="00EA1478" w:rsidRPr="00EA1478" w:rsidRDefault="00EA1478" w:rsidP="00FC5E72">
            <w:pPr>
              <w:bidi/>
              <w:jc w:val="center"/>
              <w:rPr>
                <w:rFonts w:ascii="Calibri" w:hAnsi="Calibri" w:cs="Calibri"/>
                <w:bCs/>
                <w:sz w:val="20"/>
                <w:szCs w:val="20"/>
                <w:rtl/>
              </w:rPr>
            </w:pPr>
            <w:r w:rsidRPr="00EA1478">
              <w:rPr>
                <w:rFonts w:ascii="Calibri" w:hAnsi="Calibri" w:cs="Calibri"/>
                <w:bCs/>
                <w:sz w:val="20"/>
                <w:szCs w:val="20"/>
                <w:rtl/>
              </w:rPr>
              <w:t>رائز التصديق</w:t>
            </w:r>
          </w:p>
        </w:tc>
        <w:tc>
          <w:tcPr>
            <w:tcW w:w="1175" w:type="dxa"/>
            <w:vAlign w:val="center"/>
          </w:tcPr>
          <w:p w14:paraId="7771681D" w14:textId="77777777" w:rsidR="00EA1478" w:rsidRPr="00EA1478" w:rsidRDefault="00EA1478" w:rsidP="00FC5E72">
            <w:pPr>
              <w:bidi/>
              <w:jc w:val="center"/>
              <w:rPr>
                <w:rFonts w:ascii="Calibri" w:hAnsi="Calibri" w:cs="Calibri"/>
                <w:bCs/>
                <w:sz w:val="20"/>
                <w:szCs w:val="20"/>
                <w:lang w:bidi="ar-MA"/>
              </w:rPr>
            </w:pPr>
            <w:r w:rsidRPr="00EA1478">
              <w:rPr>
                <w:rFonts w:ascii="Calibri" w:hAnsi="Calibri" w:cs="Calibri"/>
                <w:bCs/>
                <w:sz w:val="20"/>
                <w:szCs w:val="20"/>
                <w:rtl/>
                <w:lang w:bidi="ar-MA"/>
              </w:rPr>
              <w:t>رائز التتبع</w:t>
            </w:r>
          </w:p>
        </w:tc>
        <w:tc>
          <w:tcPr>
            <w:tcW w:w="1819" w:type="dxa"/>
            <w:gridSpan w:val="3"/>
          </w:tcPr>
          <w:p w14:paraId="54B4296E" w14:textId="77777777" w:rsidR="00EA1478" w:rsidRPr="00EA1478" w:rsidRDefault="00EA1478" w:rsidP="00FC5E72">
            <w:pPr>
              <w:bidi/>
              <w:jc w:val="center"/>
              <w:rPr>
                <w:rFonts w:ascii="Calibri" w:hAnsi="Calibri" w:cs="Calibri"/>
                <w:bCs/>
                <w:sz w:val="20"/>
                <w:szCs w:val="20"/>
                <w:rtl/>
              </w:rPr>
            </w:pPr>
            <w:r w:rsidRPr="00EA1478">
              <w:rPr>
                <w:rFonts w:ascii="Calibri" w:hAnsi="Calibri" w:cs="Calibri"/>
                <w:bCs/>
                <w:sz w:val="20"/>
                <w:szCs w:val="20"/>
                <w:rtl/>
              </w:rPr>
              <w:t>رائز التصديق</w:t>
            </w:r>
          </w:p>
        </w:tc>
        <w:tc>
          <w:tcPr>
            <w:tcW w:w="1374" w:type="dxa"/>
            <w:vAlign w:val="center"/>
          </w:tcPr>
          <w:p w14:paraId="1EA63568" w14:textId="77777777" w:rsidR="00EA1478" w:rsidRPr="00EA1478" w:rsidRDefault="00EA1478" w:rsidP="00FC5E72">
            <w:pPr>
              <w:bidi/>
              <w:jc w:val="center"/>
              <w:rPr>
                <w:rFonts w:ascii="Calibri" w:hAnsi="Calibri" w:cs="Calibri"/>
                <w:bCs/>
                <w:sz w:val="20"/>
                <w:szCs w:val="20"/>
                <w:rtl/>
              </w:rPr>
            </w:pPr>
            <w:r w:rsidRPr="00EA1478">
              <w:rPr>
                <w:rFonts w:ascii="Calibri" w:hAnsi="Calibri" w:cs="Calibri"/>
                <w:bCs/>
                <w:sz w:val="20"/>
                <w:szCs w:val="20"/>
                <w:rtl/>
              </w:rPr>
              <w:t>رائز التصديق</w:t>
            </w:r>
          </w:p>
        </w:tc>
        <w:tc>
          <w:tcPr>
            <w:tcW w:w="1012" w:type="dxa"/>
            <w:vMerge/>
            <w:shd w:val="clear" w:color="auto" w:fill="F2F2F2" w:themeFill="background1" w:themeFillShade="F2"/>
            <w:vAlign w:val="center"/>
          </w:tcPr>
          <w:p w14:paraId="695BA574"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5AC14A07" w14:textId="77777777" w:rsidTr="009179D2">
        <w:trPr>
          <w:gridAfter w:val="1"/>
          <w:wAfter w:w="600" w:type="dxa"/>
          <w:jc w:val="center"/>
        </w:trPr>
        <w:tc>
          <w:tcPr>
            <w:tcW w:w="2710" w:type="dxa"/>
            <w:gridSpan w:val="3"/>
            <w:vMerge/>
            <w:vAlign w:val="center"/>
          </w:tcPr>
          <w:p w14:paraId="72DCFB01" w14:textId="77777777" w:rsidR="00EA1478" w:rsidRPr="00EA1478" w:rsidRDefault="00EA1478" w:rsidP="00FC5E72">
            <w:pPr>
              <w:bidi/>
              <w:jc w:val="center"/>
              <w:rPr>
                <w:rFonts w:ascii="Calibri" w:hAnsi="Calibri" w:cs="Calibri"/>
                <w:b/>
                <w:sz w:val="28"/>
                <w:szCs w:val="28"/>
                <w:rtl/>
              </w:rPr>
            </w:pPr>
          </w:p>
        </w:tc>
        <w:tc>
          <w:tcPr>
            <w:tcW w:w="1125" w:type="dxa"/>
            <w:vMerge/>
            <w:vAlign w:val="center"/>
          </w:tcPr>
          <w:p w14:paraId="2296387F"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8021F99" w14:textId="77777777" w:rsidR="00EA1478" w:rsidRPr="00EA1478" w:rsidRDefault="00EA1478" w:rsidP="00FC5E72">
            <w:pPr>
              <w:bidi/>
              <w:jc w:val="center"/>
              <w:rPr>
                <w:rFonts w:ascii="Calibri" w:hAnsi="Calibri" w:cs="Calibri"/>
                <w:bCs/>
                <w:color w:val="FF0000"/>
                <w:sz w:val="16"/>
                <w:szCs w:val="16"/>
                <w:rtl/>
              </w:rPr>
            </w:pPr>
            <w:r w:rsidRPr="00EA1478">
              <w:rPr>
                <w:rFonts w:ascii="Calibri" w:hAnsi="Calibri" w:cs="Calibri"/>
                <w:bCs/>
                <w:color w:val="FF0000"/>
                <w:sz w:val="16"/>
                <w:szCs w:val="16"/>
                <w:rtl/>
              </w:rPr>
              <w:t>سؤال القراءة</w:t>
            </w:r>
          </w:p>
        </w:tc>
        <w:tc>
          <w:tcPr>
            <w:tcW w:w="1175" w:type="dxa"/>
            <w:vAlign w:val="center"/>
          </w:tcPr>
          <w:p w14:paraId="04832B05" w14:textId="77777777" w:rsidR="00EA1478" w:rsidRPr="00EA1478" w:rsidRDefault="00EA1478" w:rsidP="00FC5E72">
            <w:pPr>
              <w:bidi/>
              <w:jc w:val="center"/>
              <w:rPr>
                <w:rFonts w:ascii="Calibri" w:hAnsi="Calibri" w:cs="Calibri"/>
                <w:bCs/>
                <w:color w:val="FF0000"/>
                <w:sz w:val="16"/>
                <w:szCs w:val="16"/>
                <w:rtl/>
              </w:rPr>
            </w:pPr>
            <w:r w:rsidRPr="00EA1478">
              <w:rPr>
                <w:rFonts w:ascii="Calibri" w:hAnsi="Calibri" w:cs="Calibri"/>
                <w:bCs/>
                <w:color w:val="FF0000"/>
                <w:sz w:val="16"/>
                <w:szCs w:val="16"/>
                <w:rtl/>
              </w:rPr>
              <w:t>سؤال القراءة</w:t>
            </w:r>
          </w:p>
        </w:tc>
        <w:tc>
          <w:tcPr>
            <w:tcW w:w="992" w:type="dxa"/>
          </w:tcPr>
          <w:p w14:paraId="37160ACD" w14:textId="77777777" w:rsidR="00EA1478" w:rsidRPr="00EA1478" w:rsidRDefault="00EA1478" w:rsidP="00FC5E72">
            <w:pPr>
              <w:bidi/>
              <w:jc w:val="center"/>
              <w:rPr>
                <w:rFonts w:ascii="Calibri" w:hAnsi="Calibri" w:cs="Calibri"/>
                <w:bCs/>
                <w:color w:val="FF0000"/>
                <w:sz w:val="16"/>
                <w:szCs w:val="16"/>
                <w:rtl/>
              </w:rPr>
            </w:pPr>
            <w:r w:rsidRPr="00EA1478">
              <w:rPr>
                <w:rFonts w:ascii="Calibri" w:hAnsi="Calibri" w:cs="Calibri"/>
                <w:bCs/>
                <w:color w:val="FF0000"/>
                <w:sz w:val="16"/>
                <w:szCs w:val="16"/>
                <w:rtl/>
              </w:rPr>
              <w:t>سؤال القراءة</w:t>
            </w:r>
          </w:p>
        </w:tc>
        <w:tc>
          <w:tcPr>
            <w:tcW w:w="827" w:type="dxa"/>
            <w:gridSpan w:val="2"/>
          </w:tcPr>
          <w:p w14:paraId="63A925D9" w14:textId="77777777" w:rsidR="00EA1478" w:rsidRPr="00EA1478" w:rsidRDefault="00EA1478" w:rsidP="00FC5E72">
            <w:pPr>
              <w:bidi/>
              <w:jc w:val="center"/>
              <w:rPr>
                <w:rFonts w:ascii="Calibri" w:hAnsi="Calibri" w:cs="Calibri"/>
                <w:bCs/>
                <w:color w:val="FF0000"/>
                <w:sz w:val="16"/>
                <w:szCs w:val="16"/>
                <w:rtl/>
              </w:rPr>
            </w:pPr>
            <w:r w:rsidRPr="00EA1478">
              <w:rPr>
                <w:rFonts w:ascii="Calibri" w:hAnsi="Calibri" w:cs="Calibri"/>
                <w:bCs/>
                <w:color w:val="FF0000"/>
                <w:sz w:val="16"/>
                <w:szCs w:val="16"/>
                <w:rtl/>
              </w:rPr>
              <w:t>سؤال الفهم</w:t>
            </w:r>
          </w:p>
        </w:tc>
        <w:tc>
          <w:tcPr>
            <w:tcW w:w="1374" w:type="dxa"/>
            <w:vAlign w:val="center"/>
          </w:tcPr>
          <w:p w14:paraId="6B1DEBB1" w14:textId="77777777" w:rsidR="00EA1478" w:rsidRPr="00EA1478" w:rsidRDefault="00EA1478" w:rsidP="00FC5E72">
            <w:pPr>
              <w:bidi/>
              <w:jc w:val="center"/>
              <w:rPr>
                <w:rFonts w:ascii="Calibri" w:hAnsi="Calibri" w:cs="Calibri"/>
                <w:bCs/>
                <w:color w:val="FF0000"/>
                <w:sz w:val="16"/>
                <w:szCs w:val="16"/>
                <w:rtl/>
              </w:rPr>
            </w:pPr>
            <w:r w:rsidRPr="00EA1478">
              <w:rPr>
                <w:rFonts w:ascii="Calibri" w:hAnsi="Calibri" w:cs="Calibri"/>
                <w:bCs/>
                <w:color w:val="FF0000"/>
                <w:sz w:val="16"/>
                <w:szCs w:val="16"/>
                <w:rtl/>
              </w:rPr>
              <w:t>سؤال القراءة</w:t>
            </w:r>
          </w:p>
        </w:tc>
        <w:tc>
          <w:tcPr>
            <w:tcW w:w="1012" w:type="dxa"/>
            <w:vMerge/>
            <w:vAlign w:val="center"/>
          </w:tcPr>
          <w:p w14:paraId="75E7DAC9"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7F792219" w14:textId="77777777" w:rsidTr="009179D2">
        <w:trPr>
          <w:gridAfter w:val="1"/>
          <w:wAfter w:w="600" w:type="dxa"/>
          <w:jc w:val="center"/>
        </w:trPr>
        <w:tc>
          <w:tcPr>
            <w:tcW w:w="575" w:type="dxa"/>
            <w:vAlign w:val="center"/>
          </w:tcPr>
          <w:p w14:paraId="4441D5DF"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w:t>
            </w:r>
          </w:p>
        </w:tc>
        <w:tc>
          <w:tcPr>
            <w:tcW w:w="2135" w:type="dxa"/>
            <w:gridSpan w:val="2"/>
            <w:vAlign w:val="center"/>
          </w:tcPr>
          <w:p w14:paraId="2CB691FF"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730BB023"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22711A04"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67FFC31F"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59ED7AE4"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0690559F"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6A31719A"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05E00DAC"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5AD2E1AB" w14:textId="77777777" w:rsidTr="009179D2">
        <w:trPr>
          <w:gridAfter w:val="1"/>
          <w:wAfter w:w="600" w:type="dxa"/>
          <w:jc w:val="center"/>
        </w:trPr>
        <w:tc>
          <w:tcPr>
            <w:tcW w:w="575" w:type="dxa"/>
            <w:vAlign w:val="center"/>
          </w:tcPr>
          <w:p w14:paraId="651E1623"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w:t>
            </w:r>
          </w:p>
        </w:tc>
        <w:tc>
          <w:tcPr>
            <w:tcW w:w="2135" w:type="dxa"/>
            <w:gridSpan w:val="2"/>
            <w:vAlign w:val="center"/>
          </w:tcPr>
          <w:p w14:paraId="4E441CB3"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260DCCA8"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A710366"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5C9C4D00"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7342D708"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66404C88"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4BC4FCB6"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5F1F9CE5"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627573FD" w14:textId="77777777" w:rsidTr="009179D2">
        <w:trPr>
          <w:gridAfter w:val="1"/>
          <w:wAfter w:w="600" w:type="dxa"/>
          <w:jc w:val="center"/>
        </w:trPr>
        <w:tc>
          <w:tcPr>
            <w:tcW w:w="575" w:type="dxa"/>
            <w:vAlign w:val="center"/>
          </w:tcPr>
          <w:p w14:paraId="67284D36"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3</w:t>
            </w:r>
          </w:p>
        </w:tc>
        <w:tc>
          <w:tcPr>
            <w:tcW w:w="2135" w:type="dxa"/>
            <w:gridSpan w:val="2"/>
            <w:vAlign w:val="center"/>
          </w:tcPr>
          <w:p w14:paraId="102706A2"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44362B8D"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6D318AA0"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20A00421"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35CB1DF6"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4C493424"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2F6237C0"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66017F17"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47E09CBD" w14:textId="77777777" w:rsidTr="009179D2">
        <w:trPr>
          <w:gridAfter w:val="1"/>
          <w:wAfter w:w="600" w:type="dxa"/>
          <w:jc w:val="center"/>
        </w:trPr>
        <w:tc>
          <w:tcPr>
            <w:tcW w:w="575" w:type="dxa"/>
            <w:vAlign w:val="center"/>
          </w:tcPr>
          <w:p w14:paraId="4EEF9A8F"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4</w:t>
            </w:r>
          </w:p>
        </w:tc>
        <w:tc>
          <w:tcPr>
            <w:tcW w:w="2135" w:type="dxa"/>
            <w:gridSpan w:val="2"/>
            <w:vAlign w:val="center"/>
          </w:tcPr>
          <w:p w14:paraId="59093E22"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52A1848E"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19670C23"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2149584F"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15CD8E04"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09CDF597"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3D5355EE"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41146E84"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609C3080" w14:textId="77777777" w:rsidTr="009179D2">
        <w:trPr>
          <w:gridAfter w:val="1"/>
          <w:wAfter w:w="600" w:type="dxa"/>
          <w:jc w:val="center"/>
        </w:trPr>
        <w:tc>
          <w:tcPr>
            <w:tcW w:w="575" w:type="dxa"/>
            <w:vAlign w:val="center"/>
          </w:tcPr>
          <w:p w14:paraId="0EE9CFE3"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5</w:t>
            </w:r>
          </w:p>
        </w:tc>
        <w:tc>
          <w:tcPr>
            <w:tcW w:w="2135" w:type="dxa"/>
            <w:gridSpan w:val="2"/>
            <w:vAlign w:val="center"/>
          </w:tcPr>
          <w:p w14:paraId="3AD8E70C"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2E2477F3"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481A6EC8"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3918CFC4"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07E75545"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50BEDAFB"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44E3C1C0"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708CB22C"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6C93BF8C" w14:textId="77777777" w:rsidTr="009179D2">
        <w:trPr>
          <w:gridAfter w:val="1"/>
          <w:wAfter w:w="600" w:type="dxa"/>
          <w:jc w:val="center"/>
        </w:trPr>
        <w:tc>
          <w:tcPr>
            <w:tcW w:w="575" w:type="dxa"/>
            <w:vAlign w:val="center"/>
          </w:tcPr>
          <w:p w14:paraId="62FD9BB4"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6</w:t>
            </w:r>
          </w:p>
        </w:tc>
        <w:tc>
          <w:tcPr>
            <w:tcW w:w="2135" w:type="dxa"/>
            <w:gridSpan w:val="2"/>
            <w:vAlign w:val="center"/>
          </w:tcPr>
          <w:p w14:paraId="364B363D"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7E6C8092"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238D6D02"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039BA4E5"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05119D64"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0FCFC1A6"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3044B940"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57838BB7"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714C25FC" w14:textId="77777777" w:rsidTr="009179D2">
        <w:trPr>
          <w:gridAfter w:val="1"/>
          <w:wAfter w:w="600" w:type="dxa"/>
          <w:jc w:val="center"/>
        </w:trPr>
        <w:tc>
          <w:tcPr>
            <w:tcW w:w="575" w:type="dxa"/>
            <w:vAlign w:val="center"/>
          </w:tcPr>
          <w:p w14:paraId="7B28566A"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7</w:t>
            </w:r>
          </w:p>
        </w:tc>
        <w:tc>
          <w:tcPr>
            <w:tcW w:w="2135" w:type="dxa"/>
            <w:gridSpan w:val="2"/>
            <w:vAlign w:val="center"/>
          </w:tcPr>
          <w:p w14:paraId="55882AC0"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63DCE688"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2C84E6FE"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019E7438"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36DD48EF"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6243C254"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5C82FD16"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28341667"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70B7E7FA" w14:textId="77777777" w:rsidTr="009179D2">
        <w:trPr>
          <w:gridAfter w:val="1"/>
          <w:wAfter w:w="600" w:type="dxa"/>
          <w:jc w:val="center"/>
        </w:trPr>
        <w:tc>
          <w:tcPr>
            <w:tcW w:w="575" w:type="dxa"/>
            <w:vAlign w:val="center"/>
          </w:tcPr>
          <w:p w14:paraId="115A3A13"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8</w:t>
            </w:r>
          </w:p>
        </w:tc>
        <w:tc>
          <w:tcPr>
            <w:tcW w:w="2135" w:type="dxa"/>
            <w:gridSpan w:val="2"/>
            <w:vAlign w:val="center"/>
          </w:tcPr>
          <w:p w14:paraId="4D729264"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3F66D59A"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671D5587"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6B66FB0D"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68BA07D9"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43CBFFDA"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042316E1"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5131708E"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63D407F8" w14:textId="77777777" w:rsidTr="009179D2">
        <w:trPr>
          <w:gridAfter w:val="1"/>
          <w:wAfter w:w="600" w:type="dxa"/>
          <w:jc w:val="center"/>
        </w:trPr>
        <w:tc>
          <w:tcPr>
            <w:tcW w:w="575" w:type="dxa"/>
            <w:vAlign w:val="center"/>
          </w:tcPr>
          <w:p w14:paraId="5A4B4D57"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9</w:t>
            </w:r>
          </w:p>
        </w:tc>
        <w:tc>
          <w:tcPr>
            <w:tcW w:w="2135" w:type="dxa"/>
            <w:gridSpan w:val="2"/>
            <w:vAlign w:val="center"/>
          </w:tcPr>
          <w:p w14:paraId="15E2F5A0"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3EF5A7A2"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12CC7A4"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5DF3DDF4"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6F96D1C0"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07F9931D"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0C8D636E"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272C26AA"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6CD25FA2" w14:textId="77777777" w:rsidTr="009179D2">
        <w:trPr>
          <w:gridAfter w:val="1"/>
          <w:wAfter w:w="600" w:type="dxa"/>
          <w:jc w:val="center"/>
        </w:trPr>
        <w:tc>
          <w:tcPr>
            <w:tcW w:w="575" w:type="dxa"/>
            <w:vAlign w:val="center"/>
          </w:tcPr>
          <w:p w14:paraId="5842A87B"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10</w:t>
            </w:r>
          </w:p>
        </w:tc>
        <w:tc>
          <w:tcPr>
            <w:tcW w:w="2135" w:type="dxa"/>
            <w:gridSpan w:val="2"/>
            <w:vAlign w:val="center"/>
          </w:tcPr>
          <w:p w14:paraId="10466C66" w14:textId="77777777" w:rsidR="00EA1478" w:rsidRPr="00EA1478" w:rsidRDefault="00EA1478" w:rsidP="00FC5E72">
            <w:pPr>
              <w:bidi/>
              <w:jc w:val="center"/>
              <w:rPr>
                <w:rFonts w:ascii="Calibri" w:hAnsi="Calibri" w:cs="Calibri"/>
                <w:bCs/>
                <w:sz w:val="28"/>
                <w:szCs w:val="28"/>
                <w:rtl/>
              </w:rPr>
            </w:pPr>
          </w:p>
        </w:tc>
        <w:tc>
          <w:tcPr>
            <w:tcW w:w="1125" w:type="dxa"/>
            <w:vAlign w:val="center"/>
          </w:tcPr>
          <w:p w14:paraId="78B9463D"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6C89369"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07CC09BA"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399DCB4F"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758D6C03"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4D75B8E2"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38429171"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47D636D8" w14:textId="77777777" w:rsidTr="009179D2">
        <w:trPr>
          <w:gridAfter w:val="1"/>
          <w:wAfter w:w="600" w:type="dxa"/>
          <w:jc w:val="center"/>
        </w:trPr>
        <w:tc>
          <w:tcPr>
            <w:tcW w:w="575" w:type="dxa"/>
            <w:vAlign w:val="center"/>
          </w:tcPr>
          <w:p w14:paraId="5DABC3E9"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11</w:t>
            </w:r>
          </w:p>
        </w:tc>
        <w:tc>
          <w:tcPr>
            <w:tcW w:w="2135" w:type="dxa"/>
            <w:gridSpan w:val="2"/>
            <w:vAlign w:val="center"/>
          </w:tcPr>
          <w:p w14:paraId="21879771"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69C97CB3"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1C1D722"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34673A13"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772BB527"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62D19998"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1DFE42F3"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3E5B18E1"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084FB492" w14:textId="77777777" w:rsidTr="009179D2">
        <w:trPr>
          <w:gridAfter w:val="1"/>
          <w:wAfter w:w="600" w:type="dxa"/>
          <w:jc w:val="center"/>
        </w:trPr>
        <w:tc>
          <w:tcPr>
            <w:tcW w:w="575" w:type="dxa"/>
            <w:vAlign w:val="center"/>
          </w:tcPr>
          <w:p w14:paraId="0002E4C6"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12</w:t>
            </w:r>
          </w:p>
        </w:tc>
        <w:tc>
          <w:tcPr>
            <w:tcW w:w="2135" w:type="dxa"/>
            <w:gridSpan w:val="2"/>
            <w:vAlign w:val="center"/>
          </w:tcPr>
          <w:p w14:paraId="0A0F2D6A"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034DF8CE"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614EA81C"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2194208A"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4AB1062E"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0446E775"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2F2A37B1"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01A74005"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19B08F22" w14:textId="77777777" w:rsidTr="009179D2">
        <w:trPr>
          <w:gridAfter w:val="1"/>
          <w:wAfter w:w="600" w:type="dxa"/>
          <w:jc w:val="center"/>
        </w:trPr>
        <w:tc>
          <w:tcPr>
            <w:tcW w:w="575" w:type="dxa"/>
            <w:vAlign w:val="center"/>
          </w:tcPr>
          <w:p w14:paraId="74CEF3B8"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13</w:t>
            </w:r>
          </w:p>
        </w:tc>
        <w:tc>
          <w:tcPr>
            <w:tcW w:w="2135" w:type="dxa"/>
            <w:gridSpan w:val="2"/>
            <w:vAlign w:val="center"/>
          </w:tcPr>
          <w:p w14:paraId="4268C567"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4869E3B3"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2151175B"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3EF9C2EB"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0EB78871"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31FA0D13"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60D46A51"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4FFF8C27"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0EAC7E1F" w14:textId="77777777" w:rsidTr="009179D2">
        <w:trPr>
          <w:gridAfter w:val="1"/>
          <w:wAfter w:w="600" w:type="dxa"/>
          <w:jc w:val="center"/>
        </w:trPr>
        <w:tc>
          <w:tcPr>
            <w:tcW w:w="575" w:type="dxa"/>
            <w:vAlign w:val="center"/>
          </w:tcPr>
          <w:p w14:paraId="256FD276"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14</w:t>
            </w:r>
          </w:p>
        </w:tc>
        <w:tc>
          <w:tcPr>
            <w:tcW w:w="2135" w:type="dxa"/>
            <w:gridSpan w:val="2"/>
            <w:vAlign w:val="center"/>
          </w:tcPr>
          <w:p w14:paraId="4DE9BACE"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1AB044AF"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747AADD"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1372D075"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36B3C8D5"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2A2C734A"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064FA48B"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386826FD"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5B373AFA" w14:textId="77777777" w:rsidTr="009179D2">
        <w:trPr>
          <w:gridAfter w:val="1"/>
          <w:wAfter w:w="600" w:type="dxa"/>
          <w:jc w:val="center"/>
        </w:trPr>
        <w:tc>
          <w:tcPr>
            <w:tcW w:w="575" w:type="dxa"/>
            <w:vAlign w:val="center"/>
          </w:tcPr>
          <w:p w14:paraId="0A6F264F"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15</w:t>
            </w:r>
          </w:p>
        </w:tc>
        <w:tc>
          <w:tcPr>
            <w:tcW w:w="2135" w:type="dxa"/>
            <w:gridSpan w:val="2"/>
            <w:vAlign w:val="center"/>
          </w:tcPr>
          <w:p w14:paraId="651D5D45"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328FFF3A"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593F21C5"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65FF6A44"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129C9B88"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1D07684E"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40393F25"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6F383ADE"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7F357FCE" w14:textId="77777777" w:rsidTr="009179D2">
        <w:trPr>
          <w:gridAfter w:val="1"/>
          <w:wAfter w:w="600" w:type="dxa"/>
          <w:jc w:val="center"/>
        </w:trPr>
        <w:tc>
          <w:tcPr>
            <w:tcW w:w="575" w:type="dxa"/>
            <w:vAlign w:val="center"/>
          </w:tcPr>
          <w:p w14:paraId="70DE6B0C"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16</w:t>
            </w:r>
          </w:p>
        </w:tc>
        <w:tc>
          <w:tcPr>
            <w:tcW w:w="2135" w:type="dxa"/>
            <w:gridSpan w:val="2"/>
            <w:vAlign w:val="center"/>
          </w:tcPr>
          <w:p w14:paraId="1FBDB096"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4B2C1C78"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64D0759"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041FE6C9"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56E54D76"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35D99AA9"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780F035B"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7300C293"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240BEE8A" w14:textId="77777777" w:rsidTr="009179D2">
        <w:trPr>
          <w:gridAfter w:val="1"/>
          <w:wAfter w:w="600" w:type="dxa"/>
          <w:jc w:val="center"/>
        </w:trPr>
        <w:tc>
          <w:tcPr>
            <w:tcW w:w="575" w:type="dxa"/>
            <w:vAlign w:val="center"/>
          </w:tcPr>
          <w:p w14:paraId="4274EC29"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17</w:t>
            </w:r>
          </w:p>
        </w:tc>
        <w:tc>
          <w:tcPr>
            <w:tcW w:w="2135" w:type="dxa"/>
            <w:gridSpan w:val="2"/>
            <w:vAlign w:val="center"/>
          </w:tcPr>
          <w:p w14:paraId="1A94B125"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555CA085"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5D87047A"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1FC3A752"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2FF6B6F4"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26D57107"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655DF0D5"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5FED0CAB"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08F1421C" w14:textId="77777777" w:rsidTr="009179D2">
        <w:trPr>
          <w:gridAfter w:val="1"/>
          <w:wAfter w:w="600" w:type="dxa"/>
          <w:jc w:val="center"/>
        </w:trPr>
        <w:tc>
          <w:tcPr>
            <w:tcW w:w="575" w:type="dxa"/>
            <w:vAlign w:val="center"/>
          </w:tcPr>
          <w:p w14:paraId="78CAE59E"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18</w:t>
            </w:r>
          </w:p>
        </w:tc>
        <w:tc>
          <w:tcPr>
            <w:tcW w:w="2135" w:type="dxa"/>
            <w:gridSpan w:val="2"/>
            <w:vAlign w:val="center"/>
          </w:tcPr>
          <w:p w14:paraId="1AD7D52A" w14:textId="77777777" w:rsidR="00EA1478" w:rsidRPr="00EA1478" w:rsidRDefault="00EA1478" w:rsidP="00FC5E72">
            <w:pPr>
              <w:bidi/>
              <w:jc w:val="center"/>
              <w:rPr>
                <w:rFonts w:ascii="Calibri" w:hAnsi="Calibri" w:cs="Calibri"/>
                <w:bCs/>
                <w:sz w:val="24"/>
                <w:szCs w:val="24"/>
                <w:rtl/>
              </w:rPr>
            </w:pPr>
          </w:p>
        </w:tc>
        <w:tc>
          <w:tcPr>
            <w:tcW w:w="1125" w:type="dxa"/>
            <w:vAlign w:val="center"/>
          </w:tcPr>
          <w:p w14:paraId="65195BFC"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18EAC770"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01F1D4F4"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35835022"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09A60ABD"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41F6ABBC"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2F27122E"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42EFFD24" w14:textId="77777777" w:rsidTr="009179D2">
        <w:trPr>
          <w:gridAfter w:val="1"/>
          <w:wAfter w:w="600" w:type="dxa"/>
          <w:jc w:val="center"/>
        </w:trPr>
        <w:tc>
          <w:tcPr>
            <w:tcW w:w="575" w:type="dxa"/>
            <w:vAlign w:val="center"/>
          </w:tcPr>
          <w:p w14:paraId="2A81E605"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19</w:t>
            </w:r>
          </w:p>
        </w:tc>
        <w:tc>
          <w:tcPr>
            <w:tcW w:w="2135" w:type="dxa"/>
            <w:gridSpan w:val="2"/>
            <w:vAlign w:val="center"/>
          </w:tcPr>
          <w:p w14:paraId="546209FC"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5025DCEA"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5798EB14"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207F3197"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4A9E20BB"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2F5A8C96"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3FD02A7D"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2FFAC8A4"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4CFBFEBC" w14:textId="77777777" w:rsidTr="009179D2">
        <w:trPr>
          <w:gridAfter w:val="1"/>
          <w:wAfter w:w="600" w:type="dxa"/>
          <w:jc w:val="center"/>
        </w:trPr>
        <w:tc>
          <w:tcPr>
            <w:tcW w:w="575" w:type="dxa"/>
            <w:vAlign w:val="center"/>
          </w:tcPr>
          <w:p w14:paraId="0BCF2573"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20</w:t>
            </w:r>
          </w:p>
        </w:tc>
        <w:tc>
          <w:tcPr>
            <w:tcW w:w="2135" w:type="dxa"/>
            <w:gridSpan w:val="2"/>
            <w:vAlign w:val="center"/>
          </w:tcPr>
          <w:p w14:paraId="24DC5850"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3434BCFF"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6643447F"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3DA7AF60"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64FFDDA6"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46E71919"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2ABAAE39"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56BA87E3"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6D2DE252" w14:textId="77777777" w:rsidTr="009179D2">
        <w:trPr>
          <w:gridAfter w:val="1"/>
          <w:wAfter w:w="600" w:type="dxa"/>
          <w:jc w:val="center"/>
        </w:trPr>
        <w:tc>
          <w:tcPr>
            <w:tcW w:w="575" w:type="dxa"/>
            <w:vAlign w:val="center"/>
          </w:tcPr>
          <w:p w14:paraId="7A684204"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21</w:t>
            </w:r>
          </w:p>
        </w:tc>
        <w:tc>
          <w:tcPr>
            <w:tcW w:w="2135" w:type="dxa"/>
            <w:gridSpan w:val="2"/>
            <w:vAlign w:val="center"/>
          </w:tcPr>
          <w:p w14:paraId="0CB99DD9"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47E95431"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5D4FA4C8"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53716359"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3FFD2D3E"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6EBD6A2E"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739F4B90"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4122C009"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7AE30841" w14:textId="77777777" w:rsidTr="009179D2">
        <w:trPr>
          <w:gridAfter w:val="1"/>
          <w:wAfter w:w="600" w:type="dxa"/>
          <w:jc w:val="center"/>
        </w:trPr>
        <w:tc>
          <w:tcPr>
            <w:tcW w:w="575" w:type="dxa"/>
            <w:vAlign w:val="center"/>
          </w:tcPr>
          <w:p w14:paraId="145067D1"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22</w:t>
            </w:r>
          </w:p>
        </w:tc>
        <w:tc>
          <w:tcPr>
            <w:tcW w:w="2135" w:type="dxa"/>
            <w:gridSpan w:val="2"/>
            <w:vAlign w:val="center"/>
          </w:tcPr>
          <w:p w14:paraId="6BAB727F"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2B546D78"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60F86DD5"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359A6B08"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0008E5E8"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70689A25"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77EE655E"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0FB3AC3B"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10C4777E" w14:textId="77777777" w:rsidTr="009179D2">
        <w:trPr>
          <w:gridAfter w:val="1"/>
          <w:wAfter w:w="600" w:type="dxa"/>
          <w:jc w:val="center"/>
        </w:trPr>
        <w:tc>
          <w:tcPr>
            <w:tcW w:w="575" w:type="dxa"/>
            <w:vAlign w:val="center"/>
          </w:tcPr>
          <w:p w14:paraId="72C0A7FC"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23</w:t>
            </w:r>
          </w:p>
        </w:tc>
        <w:tc>
          <w:tcPr>
            <w:tcW w:w="2135" w:type="dxa"/>
            <w:gridSpan w:val="2"/>
            <w:vAlign w:val="center"/>
          </w:tcPr>
          <w:p w14:paraId="63F970D8"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736B09DF"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6C66B66E"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3B719512"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0F7097CD"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6D7C5927"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56752A86"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67ED2C2C"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7C9B792B" w14:textId="77777777" w:rsidTr="009179D2">
        <w:trPr>
          <w:gridAfter w:val="1"/>
          <w:wAfter w:w="600" w:type="dxa"/>
          <w:jc w:val="center"/>
        </w:trPr>
        <w:tc>
          <w:tcPr>
            <w:tcW w:w="575" w:type="dxa"/>
            <w:vAlign w:val="center"/>
          </w:tcPr>
          <w:p w14:paraId="5C28D8A4"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24</w:t>
            </w:r>
          </w:p>
        </w:tc>
        <w:tc>
          <w:tcPr>
            <w:tcW w:w="2135" w:type="dxa"/>
            <w:gridSpan w:val="2"/>
            <w:vAlign w:val="center"/>
          </w:tcPr>
          <w:p w14:paraId="260BEA70"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322DA2E1"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1BCE6390"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57CE4C46"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205105C7"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5F576FCB"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3868AA0B"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22504609"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2B2B0D24" w14:textId="77777777" w:rsidTr="009179D2">
        <w:trPr>
          <w:gridAfter w:val="1"/>
          <w:wAfter w:w="600" w:type="dxa"/>
          <w:jc w:val="center"/>
        </w:trPr>
        <w:tc>
          <w:tcPr>
            <w:tcW w:w="575" w:type="dxa"/>
            <w:vAlign w:val="center"/>
          </w:tcPr>
          <w:p w14:paraId="738465C6"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25</w:t>
            </w:r>
          </w:p>
        </w:tc>
        <w:tc>
          <w:tcPr>
            <w:tcW w:w="2135" w:type="dxa"/>
            <w:gridSpan w:val="2"/>
            <w:vAlign w:val="center"/>
          </w:tcPr>
          <w:p w14:paraId="39414036"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17492505"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6C1DFCA4"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557218E3"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1531994E"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2AD2FAD6"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7AEDB1BD"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0BC8A33D"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5B140D41" w14:textId="77777777" w:rsidTr="009179D2">
        <w:trPr>
          <w:gridAfter w:val="1"/>
          <w:wAfter w:w="600" w:type="dxa"/>
          <w:jc w:val="center"/>
        </w:trPr>
        <w:tc>
          <w:tcPr>
            <w:tcW w:w="575" w:type="dxa"/>
            <w:vAlign w:val="center"/>
          </w:tcPr>
          <w:p w14:paraId="2DA3D77A"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26</w:t>
            </w:r>
          </w:p>
        </w:tc>
        <w:tc>
          <w:tcPr>
            <w:tcW w:w="2135" w:type="dxa"/>
            <w:gridSpan w:val="2"/>
            <w:vAlign w:val="center"/>
          </w:tcPr>
          <w:p w14:paraId="018E1C0C"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43D698BA"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1AAE0365"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20C5073F"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41B3AF4A"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25587497"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4D7D7C01"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620B0036"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0D52BD4A" w14:textId="77777777" w:rsidTr="009179D2">
        <w:trPr>
          <w:gridAfter w:val="1"/>
          <w:wAfter w:w="600" w:type="dxa"/>
          <w:jc w:val="center"/>
        </w:trPr>
        <w:tc>
          <w:tcPr>
            <w:tcW w:w="575" w:type="dxa"/>
            <w:vAlign w:val="center"/>
          </w:tcPr>
          <w:p w14:paraId="2B4D5733"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27</w:t>
            </w:r>
          </w:p>
        </w:tc>
        <w:tc>
          <w:tcPr>
            <w:tcW w:w="2135" w:type="dxa"/>
            <w:gridSpan w:val="2"/>
            <w:vAlign w:val="center"/>
          </w:tcPr>
          <w:p w14:paraId="5116F82C"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793B961C"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DFAA01C"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12DD60C3"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51D5E5CA"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15DD6521"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697D684B"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0B170620"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4BE0CC07" w14:textId="77777777" w:rsidTr="009179D2">
        <w:trPr>
          <w:gridAfter w:val="1"/>
          <w:wAfter w:w="600" w:type="dxa"/>
          <w:jc w:val="center"/>
        </w:trPr>
        <w:tc>
          <w:tcPr>
            <w:tcW w:w="575" w:type="dxa"/>
            <w:vAlign w:val="center"/>
          </w:tcPr>
          <w:p w14:paraId="3A34742F"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28</w:t>
            </w:r>
          </w:p>
        </w:tc>
        <w:tc>
          <w:tcPr>
            <w:tcW w:w="2135" w:type="dxa"/>
            <w:gridSpan w:val="2"/>
            <w:vAlign w:val="center"/>
          </w:tcPr>
          <w:p w14:paraId="095A00AD"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5CD898E7"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C6ECEA0"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41F9C1DE"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258F314D"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01630DAD"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501049E3"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1BEF7178"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74BE9286" w14:textId="77777777" w:rsidTr="009179D2">
        <w:trPr>
          <w:gridAfter w:val="1"/>
          <w:wAfter w:w="600" w:type="dxa"/>
          <w:jc w:val="center"/>
        </w:trPr>
        <w:tc>
          <w:tcPr>
            <w:tcW w:w="575" w:type="dxa"/>
            <w:vAlign w:val="center"/>
          </w:tcPr>
          <w:p w14:paraId="0A0014AB"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29</w:t>
            </w:r>
          </w:p>
        </w:tc>
        <w:tc>
          <w:tcPr>
            <w:tcW w:w="2135" w:type="dxa"/>
            <w:gridSpan w:val="2"/>
            <w:vAlign w:val="center"/>
          </w:tcPr>
          <w:p w14:paraId="40259BB8"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7DD3B323"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3D8C48FD"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49D8F4BE"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2331E6E8"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4C740981"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1A9D6EAF"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24ABFABB"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2423C006" w14:textId="77777777" w:rsidTr="009179D2">
        <w:trPr>
          <w:gridAfter w:val="1"/>
          <w:wAfter w:w="600" w:type="dxa"/>
          <w:jc w:val="center"/>
        </w:trPr>
        <w:tc>
          <w:tcPr>
            <w:tcW w:w="575" w:type="dxa"/>
            <w:vAlign w:val="center"/>
          </w:tcPr>
          <w:p w14:paraId="4E082088" w14:textId="77777777" w:rsidR="00EA1478" w:rsidRPr="00EA1478" w:rsidRDefault="00EA1478" w:rsidP="00FC5E72">
            <w:pPr>
              <w:bidi/>
              <w:jc w:val="center"/>
              <w:rPr>
                <w:rFonts w:ascii="Calibri" w:hAnsi="Calibri" w:cs="Calibri"/>
                <w:bCs/>
                <w:color w:val="FF0000"/>
                <w:sz w:val="20"/>
                <w:szCs w:val="20"/>
                <w:rtl/>
              </w:rPr>
            </w:pPr>
            <w:r w:rsidRPr="00EA1478">
              <w:rPr>
                <w:rFonts w:ascii="Calibri" w:hAnsi="Calibri" w:cs="Calibri"/>
                <w:bCs/>
                <w:color w:val="FF0000"/>
                <w:sz w:val="20"/>
                <w:szCs w:val="20"/>
                <w:rtl/>
              </w:rPr>
              <w:t>30</w:t>
            </w:r>
          </w:p>
        </w:tc>
        <w:tc>
          <w:tcPr>
            <w:tcW w:w="2135" w:type="dxa"/>
            <w:gridSpan w:val="2"/>
            <w:vAlign w:val="center"/>
          </w:tcPr>
          <w:p w14:paraId="28D4D301" w14:textId="77777777" w:rsidR="00EA1478" w:rsidRPr="00EA1478" w:rsidRDefault="00EA1478" w:rsidP="00FC5E72">
            <w:pPr>
              <w:bidi/>
              <w:jc w:val="center"/>
              <w:rPr>
                <w:rFonts w:ascii="Calibri" w:hAnsi="Calibri" w:cs="Calibri"/>
                <w:b/>
                <w:sz w:val="28"/>
                <w:szCs w:val="28"/>
                <w:rtl/>
              </w:rPr>
            </w:pPr>
          </w:p>
        </w:tc>
        <w:tc>
          <w:tcPr>
            <w:tcW w:w="1125" w:type="dxa"/>
            <w:vAlign w:val="center"/>
          </w:tcPr>
          <w:p w14:paraId="07AF9FCA" w14:textId="77777777" w:rsidR="00EA1478" w:rsidRPr="00EA1478" w:rsidRDefault="00EA1478" w:rsidP="00FC5E72">
            <w:pPr>
              <w:bidi/>
              <w:jc w:val="center"/>
              <w:rPr>
                <w:rFonts w:ascii="Calibri" w:hAnsi="Calibri" w:cs="Calibri"/>
                <w:b/>
                <w:color w:val="FF0000"/>
                <w:sz w:val="28"/>
                <w:szCs w:val="28"/>
                <w:rtl/>
              </w:rPr>
            </w:pPr>
          </w:p>
        </w:tc>
        <w:tc>
          <w:tcPr>
            <w:tcW w:w="1265" w:type="dxa"/>
            <w:vAlign w:val="center"/>
          </w:tcPr>
          <w:p w14:paraId="7791B45D"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2BC14587"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30951BB1"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6354325C"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301CE431"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5F6AED70" w14:textId="77777777" w:rsidR="00EA1478" w:rsidRPr="00EA1478" w:rsidRDefault="00EA1478" w:rsidP="00FC5E72">
            <w:pPr>
              <w:bidi/>
              <w:jc w:val="center"/>
              <w:rPr>
                <w:rFonts w:ascii="Calibri" w:hAnsi="Calibri" w:cs="Calibri"/>
                <w:b/>
                <w:color w:val="FF0000"/>
                <w:sz w:val="28"/>
                <w:szCs w:val="28"/>
                <w:rtl/>
              </w:rPr>
            </w:pPr>
          </w:p>
        </w:tc>
      </w:tr>
      <w:tr w:rsidR="00EA1478" w:rsidRPr="00EA1478" w14:paraId="6BFF4BFA" w14:textId="77777777" w:rsidTr="009179D2">
        <w:trPr>
          <w:gridAfter w:val="1"/>
          <w:wAfter w:w="600" w:type="dxa"/>
          <w:jc w:val="center"/>
        </w:trPr>
        <w:tc>
          <w:tcPr>
            <w:tcW w:w="3835" w:type="dxa"/>
            <w:gridSpan w:val="4"/>
            <w:shd w:val="clear" w:color="auto" w:fill="F2F2F2" w:themeFill="background1" w:themeFillShade="F2"/>
            <w:vAlign w:val="center"/>
          </w:tcPr>
          <w:p w14:paraId="0A8A73F5" w14:textId="77777777" w:rsidR="00EA1478" w:rsidRPr="00EA1478" w:rsidRDefault="00EA1478" w:rsidP="00FC5E72">
            <w:pPr>
              <w:bidi/>
              <w:jc w:val="center"/>
              <w:rPr>
                <w:rFonts w:ascii="Calibri" w:hAnsi="Calibri" w:cs="Calibri"/>
                <w:bCs/>
                <w:color w:val="FF0000"/>
                <w:sz w:val="28"/>
                <w:szCs w:val="28"/>
                <w:rtl/>
                <w:lang w:bidi="ar-MA"/>
              </w:rPr>
            </w:pPr>
            <w:r w:rsidRPr="00EA1478">
              <w:rPr>
                <w:rFonts w:ascii="Calibri" w:hAnsi="Calibri" w:cs="Calibri"/>
                <w:bCs/>
                <w:color w:val="000000" w:themeColor="text1"/>
                <w:sz w:val="28"/>
                <w:szCs w:val="28"/>
                <w:rtl/>
              </w:rPr>
              <w:t>نسبة التحقق (</w:t>
            </w:r>
            <w:r w:rsidRPr="00EA1478">
              <w:rPr>
                <w:rFonts w:ascii="Calibri" w:hAnsi="Calibri" w:cs="Calibri"/>
                <w:bCs/>
                <w:color w:val="000000" w:themeColor="text1"/>
                <w:sz w:val="28"/>
                <w:szCs w:val="28"/>
              </w:rPr>
              <w:t>%</w:t>
            </w:r>
            <w:r w:rsidRPr="00EA1478">
              <w:rPr>
                <w:rFonts w:ascii="Calibri" w:hAnsi="Calibri" w:cs="Calibri"/>
                <w:bCs/>
                <w:color w:val="000000" w:themeColor="text1"/>
                <w:sz w:val="28"/>
                <w:szCs w:val="28"/>
                <w:rtl/>
                <w:lang w:bidi="ar-MA"/>
              </w:rPr>
              <w:t>)</w:t>
            </w:r>
          </w:p>
        </w:tc>
        <w:tc>
          <w:tcPr>
            <w:tcW w:w="1265" w:type="dxa"/>
            <w:vAlign w:val="center"/>
          </w:tcPr>
          <w:p w14:paraId="7C8F464E" w14:textId="77777777" w:rsidR="00EA1478" w:rsidRPr="00EA1478" w:rsidRDefault="00EA1478" w:rsidP="00FC5E72">
            <w:pPr>
              <w:bidi/>
              <w:jc w:val="center"/>
              <w:rPr>
                <w:rFonts w:ascii="Calibri" w:hAnsi="Calibri" w:cs="Calibri"/>
                <w:b/>
                <w:color w:val="FF0000"/>
                <w:sz w:val="28"/>
                <w:szCs w:val="28"/>
                <w:rtl/>
              </w:rPr>
            </w:pPr>
          </w:p>
        </w:tc>
        <w:tc>
          <w:tcPr>
            <w:tcW w:w="1175" w:type="dxa"/>
            <w:vAlign w:val="center"/>
          </w:tcPr>
          <w:p w14:paraId="1F892968" w14:textId="77777777" w:rsidR="00EA1478" w:rsidRPr="00EA1478" w:rsidRDefault="00EA1478" w:rsidP="00FC5E72">
            <w:pPr>
              <w:bidi/>
              <w:jc w:val="center"/>
              <w:rPr>
                <w:rFonts w:ascii="Calibri" w:hAnsi="Calibri" w:cs="Calibri"/>
                <w:b/>
                <w:color w:val="FF0000"/>
                <w:sz w:val="28"/>
                <w:szCs w:val="28"/>
                <w:rtl/>
              </w:rPr>
            </w:pPr>
          </w:p>
        </w:tc>
        <w:tc>
          <w:tcPr>
            <w:tcW w:w="992" w:type="dxa"/>
          </w:tcPr>
          <w:p w14:paraId="6C06330D" w14:textId="77777777" w:rsidR="00EA1478" w:rsidRPr="00EA1478" w:rsidRDefault="00EA1478" w:rsidP="00FC5E72">
            <w:pPr>
              <w:bidi/>
              <w:jc w:val="center"/>
              <w:rPr>
                <w:rFonts w:ascii="Calibri" w:hAnsi="Calibri" w:cs="Calibri"/>
                <w:b/>
                <w:color w:val="FF0000"/>
                <w:sz w:val="28"/>
                <w:szCs w:val="28"/>
                <w:rtl/>
              </w:rPr>
            </w:pPr>
          </w:p>
        </w:tc>
        <w:tc>
          <w:tcPr>
            <w:tcW w:w="827" w:type="dxa"/>
            <w:gridSpan w:val="2"/>
          </w:tcPr>
          <w:p w14:paraId="44E1635F" w14:textId="77777777" w:rsidR="00EA1478" w:rsidRPr="00EA1478" w:rsidRDefault="00EA1478" w:rsidP="00FC5E72">
            <w:pPr>
              <w:bidi/>
              <w:jc w:val="center"/>
              <w:rPr>
                <w:rFonts w:ascii="Calibri" w:hAnsi="Calibri" w:cs="Calibri"/>
                <w:b/>
                <w:color w:val="FF0000"/>
                <w:sz w:val="28"/>
                <w:szCs w:val="28"/>
                <w:rtl/>
              </w:rPr>
            </w:pPr>
          </w:p>
        </w:tc>
        <w:tc>
          <w:tcPr>
            <w:tcW w:w="1374" w:type="dxa"/>
            <w:vAlign w:val="center"/>
          </w:tcPr>
          <w:p w14:paraId="15AE11D9" w14:textId="77777777" w:rsidR="00EA1478" w:rsidRPr="00EA1478" w:rsidRDefault="00EA1478" w:rsidP="00FC5E72">
            <w:pPr>
              <w:bidi/>
              <w:jc w:val="center"/>
              <w:rPr>
                <w:rFonts w:ascii="Calibri" w:hAnsi="Calibri" w:cs="Calibri"/>
                <w:b/>
                <w:color w:val="FF0000"/>
                <w:sz w:val="28"/>
                <w:szCs w:val="28"/>
                <w:rtl/>
              </w:rPr>
            </w:pPr>
          </w:p>
        </w:tc>
        <w:tc>
          <w:tcPr>
            <w:tcW w:w="1012" w:type="dxa"/>
            <w:vAlign w:val="center"/>
          </w:tcPr>
          <w:p w14:paraId="51EF7F9B" w14:textId="77777777" w:rsidR="00EA1478" w:rsidRPr="00EA1478" w:rsidRDefault="00EA1478" w:rsidP="00FC5E72">
            <w:pPr>
              <w:bidi/>
              <w:jc w:val="center"/>
              <w:rPr>
                <w:rFonts w:ascii="Calibri" w:hAnsi="Calibri" w:cs="Calibri"/>
                <w:b/>
                <w:color w:val="FF0000"/>
                <w:sz w:val="28"/>
                <w:szCs w:val="28"/>
                <w:rtl/>
              </w:rPr>
            </w:pPr>
          </w:p>
        </w:tc>
      </w:tr>
      <w:tr w:rsidR="00EA1478" w:rsidRPr="00F31AA7" w14:paraId="16508793" w14:textId="77777777" w:rsidTr="009179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293" w:type="dxa"/>
            <w:gridSpan w:val="2"/>
            <w:vAlign w:val="center"/>
          </w:tcPr>
          <w:p w14:paraId="00C940BF" w14:textId="4ED0F09F" w:rsidR="00EA1478" w:rsidRPr="00F31AA7" w:rsidRDefault="00F31AA7" w:rsidP="00EA1478">
            <w:pPr>
              <w:bidi/>
              <w:jc w:val="center"/>
              <w:rPr>
                <w:rFonts w:ascii="Adobe Arabic" w:hAnsi="Adobe Arabic" w:cs="Adobe Arabic"/>
                <w:bCs/>
                <w:sz w:val="24"/>
                <w:szCs w:val="24"/>
                <w:highlight w:val="lightGray"/>
                <w:rtl/>
              </w:rPr>
            </w:pPr>
            <w:r w:rsidRPr="00F31AA7">
              <w:rPr>
                <w:rFonts w:ascii="Adobe Arabic" w:hAnsi="Adobe Arabic" w:cs="Adobe Arabic" w:hint="cs"/>
                <w:bCs/>
                <w:sz w:val="24"/>
                <w:szCs w:val="24"/>
                <w:highlight w:val="lightGray"/>
                <w:rtl/>
              </w:rPr>
              <w:t>ا</w:t>
            </w:r>
            <w:r w:rsidR="00EA1478" w:rsidRPr="00F31AA7">
              <w:rPr>
                <w:rFonts w:ascii="Adobe Arabic" w:hAnsi="Adobe Arabic" w:cs="Adobe Arabic"/>
                <w:bCs/>
                <w:sz w:val="24"/>
                <w:szCs w:val="24"/>
                <w:highlight w:val="lightGray"/>
                <w:rtl/>
              </w:rPr>
              <w:t>لأستاذ(ة):</w:t>
            </w:r>
          </w:p>
        </w:tc>
        <w:tc>
          <w:tcPr>
            <w:tcW w:w="5387" w:type="dxa"/>
            <w:gridSpan w:val="6"/>
            <w:vAlign w:val="center"/>
          </w:tcPr>
          <w:p w14:paraId="43C58B85" w14:textId="77777777" w:rsidR="00EA1478" w:rsidRPr="00F31AA7" w:rsidRDefault="00EA1478" w:rsidP="00EA1478">
            <w:pPr>
              <w:bidi/>
              <w:jc w:val="center"/>
              <w:rPr>
                <w:rFonts w:ascii="Adobe Arabic" w:hAnsi="Adobe Arabic" w:cs="Adobe Arabic"/>
                <w:bCs/>
                <w:sz w:val="24"/>
                <w:szCs w:val="24"/>
                <w:highlight w:val="lightGray"/>
                <w:rtl/>
              </w:rPr>
            </w:pPr>
            <w:r w:rsidRPr="00F31AA7">
              <w:rPr>
                <w:rFonts w:ascii="Adobe Arabic" w:hAnsi="Adobe Arabic" w:cs="Adobe Arabic"/>
                <w:bCs/>
                <w:sz w:val="24"/>
                <w:szCs w:val="24"/>
                <w:highlight w:val="lightGray"/>
                <w:rtl/>
              </w:rPr>
              <w:t>السيد(ة) المدير(ة):</w:t>
            </w:r>
          </w:p>
        </w:tc>
        <w:tc>
          <w:tcPr>
            <w:tcW w:w="3400" w:type="dxa"/>
            <w:gridSpan w:val="4"/>
            <w:vAlign w:val="center"/>
          </w:tcPr>
          <w:p w14:paraId="0C8646A3" w14:textId="77777777" w:rsidR="00EA1478" w:rsidRPr="00F31AA7" w:rsidRDefault="00EA1478" w:rsidP="00EA1478">
            <w:pPr>
              <w:bidi/>
              <w:jc w:val="center"/>
              <w:rPr>
                <w:rFonts w:ascii="Adobe Arabic" w:hAnsi="Adobe Arabic" w:cs="Adobe Arabic"/>
                <w:bCs/>
                <w:sz w:val="24"/>
                <w:szCs w:val="24"/>
                <w:rtl/>
              </w:rPr>
            </w:pPr>
            <w:r w:rsidRPr="00F31AA7">
              <w:rPr>
                <w:rFonts w:ascii="Adobe Arabic" w:hAnsi="Adobe Arabic" w:cs="Adobe Arabic"/>
                <w:bCs/>
                <w:sz w:val="24"/>
                <w:szCs w:val="24"/>
                <w:highlight w:val="lightGray"/>
                <w:rtl/>
              </w:rPr>
              <w:t>السيد(ة) المفتش(ة) المواكب:</w:t>
            </w:r>
          </w:p>
        </w:tc>
      </w:tr>
    </w:tbl>
    <w:p w14:paraId="5AF84057" w14:textId="77777777" w:rsidR="00EA1478" w:rsidRPr="00F31AA7" w:rsidRDefault="00EA1478" w:rsidP="00EA1478">
      <w:pPr>
        <w:bidi/>
        <w:rPr>
          <w:rFonts w:ascii="Calibri" w:hAnsi="Calibri" w:cs="Calibri"/>
          <w:b/>
          <w:bCs/>
          <w:sz w:val="24"/>
          <w:szCs w:val="24"/>
          <w:rtl/>
        </w:rPr>
      </w:pPr>
    </w:p>
    <w:p w14:paraId="15A0C795" w14:textId="4AC9A56A" w:rsidR="00EA1478" w:rsidRDefault="00F31AA7" w:rsidP="00F31AA7">
      <w:pPr>
        <w:bidi/>
        <w:jc w:val="center"/>
        <w:rPr>
          <w:rFonts w:ascii="Calibri" w:hAnsi="Calibri" w:cs="Calibri" w:hint="cs"/>
          <w:sz w:val="24"/>
          <w:szCs w:val="24"/>
          <w:rtl/>
          <w:lang w:bidi="ar-EG"/>
        </w:rPr>
      </w:pPr>
      <w:r w:rsidRPr="00613FF7">
        <w:rPr>
          <w:rFonts w:ascii="Calibri" w:hAnsi="Calibri" w:cs="Calibri"/>
          <w:noProof/>
          <w:sz w:val="36"/>
          <w:szCs w:val="36"/>
        </w:rPr>
        <w:lastRenderedPageBreak/>
        <w:drawing>
          <wp:inline distT="0" distB="0" distL="0" distR="0" wp14:anchorId="34DBA794" wp14:editId="69B8AAF6">
            <wp:extent cx="2849033" cy="520346"/>
            <wp:effectExtent l="0" t="0" r="0" b="0"/>
            <wp:docPr id="98374400" name="Image 1" descr="Une image contenant text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52286" name="Image 1" descr="Une image contenant texte, Police&#10;&#10;Description générée automatiquemen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45400" cy="556210"/>
                    </a:xfrm>
                    <a:prstGeom prst="rect">
                      <a:avLst/>
                    </a:prstGeom>
                    <a:noFill/>
                    <a:ln>
                      <a:noFill/>
                    </a:ln>
                  </pic:spPr>
                </pic:pic>
              </a:graphicData>
            </a:graphic>
          </wp:inline>
        </w:drawing>
      </w:r>
    </w:p>
    <w:p w14:paraId="32330106" w14:textId="77777777" w:rsidR="00F31AA7" w:rsidRPr="00F31AA7" w:rsidRDefault="00F31AA7" w:rsidP="00F31AA7">
      <w:pPr>
        <w:pBdr>
          <w:top w:val="single" w:sz="4" w:space="1" w:color="auto"/>
          <w:left w:val="single" w:sz="4" w:space="0" w:color="auto"/>
          <w:bottom w:val="single" w:sz="4" w:space="0" w:color="auto"/>
          <w:right w:val="single" w:sz="4" w:space="4" w:color="auto"/>
        </w:pBdr>
        <w:shd w:val="clear" w:color="auto" w:fill="D9E2F3" w:themeFill="accent1" w:themeFillTint="33"/>
        <w:bidi/>
        <w:spacing w:after="0"/>
        <w:jc w:val="center"/>
        <w:rPr>
          <w:rFonts w:ascii="Calibri" w:hAnsi="Calibri" w:cs="Calibri"/>
          <w:b/>
          <w:bCs/>
          <w:color w:val="FF0000"/>
          <w:sz w:val="28"/>
          <w:szCs w:val="28"/>
          <w:u w:val="single"/>
          <w:rtl/>
          <w:lang w:bidi="ar-MA"/>
        </w:rPr>
      </w:pPr>
      <w:r w:rsidRPr="00F31AA7">
        <w:rPr>
          <w:rFonts w:ascii="Calibri" w:hAnsi="Calibri" w:cs="Calibri" w:hint="cs"/>
          <w:b/>
          <w:bCs/>
          <w:color w:val="FF0000"/>
          <w:sz w:val="28"/>
          <w:szCs w:val="28"/>
          <w:u w:val="single"/>
          <w:rtl/>
          <w:lang w:bidi="ar-MA"/>
        </w:rPr>
        <w:t>إجراءات بداية السنة الدراسية بمؤسسات الريادة (</w:t>
      </w:r>
      <w:r w:rsidRPr="00F31AA7">
        <w:rPr>
          <w:rFonts w:ascii="Calibri" w:hAnsi="Calibri" w:cs="Calibri" w:hint="cs"/>
          <w:b/>
          <w:bCs/>
          <w:sz w:val="24"/>
          <w:szCs w:val="24"/>
          <w:u w:val="single"/>
          <w:rtl/>
        </w:rPr>
        <w:t>الموسم الدراسي: 2026/2027)</w:t>
      </w:r>
    </w:p>
    <w:p w14:paraId="69BB1AFE" w14:textId="77777777" w:rsidR="00F31AA7" w:rsidRPr="00794EB1" w:rsidRDefault="00F31AA7" w:rsidP="00F31AA7">
      <w:pPr>
        <w:bidi/>
        <w:spacing w:after="0"/>
        <w:rPr>
          <w:rFonts w:cs="Arial"/>
          <w:sz w:val="10"/>
          <w:szCs w:val="10"/>
          <w:rtl/>
        </w:rPr>
      </w:pPr>
    </w:p>
    <w:tbl>
      <w:tblPr>
        <w:tblStyle w:val="TableauGrille2-Accentuation4"/>
        <w:bidiVisual/>
        <w:tblW w:w="10458" w:type="dxa"/>
        <w:jc w:val="center"/>
        <w:tblLook w:val="04A0" w:firstRow="1" w:lastRow="0" w:firstColumn="1" w:lastColumn="0" w:noHBand="0" w:noVBand="1"/>
      </w:tblPr>
      <w:tblGrid>
        <w:gridCol w:w="2098"/>
        <w:gridCol w:w="8360"/>
      </w:tblGrid>
      <w:tr w:rsidR="00F31AA7" w:rsidRPr="003A4F73" w14:paraId="63933F39" w14:textId="77777777" w:rsidTr="00F31AA7">
        <w:trPr>
          <w:cnfStyle w:val="100000000000" w:firstRow="1" w:lastRow="0" w:firstColumn="0" w:lastColumn="0" w:oddVBand="0" w:evenVBand="0" w:oddHBand="0" w:evenHBand="0" w:firstRowFirstColumn="0" w:firstRowLastColumn="0" w:lastRowFirstColumn="0" w:lastRowLastColumn="0"/>
          <w:trHeight w:val="47"/>
          <w:jc w:val="center"/>
        </w:trPr>
        <w:tc>
          <w:tcPr>
            <w:cnfStyle w:val="001000000000" w:firstRow="0" w:lastRow="0" w:firstColumn="1" w:lastColumn="0" w:oddVBand="0" w:evenVBand="0" w:oddHBand="0" w:evenHBand="0" w:firstRowFirstColumn="0" w:firstRowLastColumn="0" w:lastRowFirstColumn="0" w:lastRowLastColumn="0"/>
            <w:tcW w:w="2098" w:type="dxa"/>
            <w:tcBorders>
              <w:bottom w:val="nil"/>
            </w:tcBorders>
            <w:shd w:val="clear" w:color="auto" w:fill="9CC2E5" w:themeFill="accent5" w:themeFillTint="99"/>
          </w:tcPr>
          <w:p w14:paraId="4A077DFB" w14:textId="77777777" w:rsidR="00F31AA7" w:rsidRPr="00960729" w:rsidRDefault="00F31AA7" w:rsidP="00FC5E72">
            <w:pPr>
              <w:bidi/>
              <w:jc w:val="center"/>
              <w:rPr>
                <w:rFonts w:ascii="Adobe Arabic" w:hAnsi="Adobe Arabic" w:cs="Adobe Arabic"/>
                <w:b w:val="0"/>
                <w:bCs w:val="0"/>
                <w:sz w:val="28"/>
                <w:szCs w:val="28"/>
                <w:rtl/>
              </w:rPr>
            </w:pPr>
            <w:r w:rsidRPr="00960729">
              <w:rPr>
                <w:rFonts w:ascii="Adobe Arabic" w:hAnsi="Adobe Arabic" w:cs="Adobe Arabic"/>
                <w:b w:val="0"/>
                <w:bCs w:val="0"/>
                <w:sz w:val="28"/>
                <w:szCs w:val="28"/>
                <w:rtl/>
              </w:rPr>
              <w:t>التاريخ</w:t>
            </w:r>
          </w:p>
        </w:tc>
        <w:tc>
          <w:tcPr>
            <w:tcW w:w="8360" w:type="dxa"/>
            <w:tcBorders>
              <w:bottom w:val="nil"/>
            </w:tcBorders>
            <w:shd w:val="clear" w:color="auto" w:fill="3399FF"/>
          </w:tcPr>
          <w:p w14:paraId="1C78DBC1" w14:textId="77777777" w:rsidR="00F31AA7" w:rsidRPr="00960729" w:rsidRDefault="00F31AA7" w:rsidP="00FC5E72">
            <w:pPr>
              <w:bidi/>
              <w:jc w:val="center"/>
              <w:cnfStyle w:val="100000000000" w:firstRow="1" w:lastRow="0" w:firstColumn="0" w:lastColumn="0" w:oddVBand="0" w:evenVBand="0" w:oddHBand="0" w:evenHBand="0" w:firstRowFirstColumn="0" w:firstRowLastColumn="0" w:lastRowFirstColumn="0" w:lastRowLastColumn="0"/>
              <w:rPr>
                <w:rFonts w:ascii="Adobe Arabic" w:hAnsi="Adobe Arabic" w:cs="Adobe Arabic"/>
                <w:b w:val="0"/>
                <w:bCs w:val="0"/>
                <w:sz w:val="28"/>
                <w:szCs w:val="28"/>
                <w:rtl/>
              </w:rPr>
            </w:pPr>
            <w:r w:rsidRPr="00960729">
              <w:rPr>
                <w:rFonts w:ascii="Adobe Arabic" w:hAnsi="Adobe Arabic" w:cs="Adobe Arabic"/>
                <w:b w:val="0"/>
                <w:bCs w:val="0"/>
                <w:sz w:val="28"/>
                <w:szCs w:val="28"/>
                <w:rtl/>
              </w:rPr>
              <w:t>الإجراءات التربوية</w:t>
            </w:r>
          </w:p>
        </w:tc>
      </w:tr>
    </w:tbl>
    <w:p w14:paraId="22ED4BD2" w14:textId="77777777" w:rsidR="00F31AA7" w:rsidRPr="003A4F73" w:rsidRDefault="00F31AA7" w:rsidP="00F31AA7">
      <w:pPr>
        <w:shd w:val="clear" w:color="auto" w:fill="000000" w:themeFill="text1"/>
        <w:bidi/>
        <w:spacing w:after="0"/>
        <w:rPr>
          <w:sz w:val="4"/>
          <w:szCs w:val="4"/>
        </w:rPr>
      </w:pPr>
    </w:p>
    <w:tbl>
      <w:tblPr>
        <w:tblStyle w:val="TableauGrille2-Accentuation5"/>
        <w:bidiVisual/>
        <w:tblW w:w="10458" w:type="dxa"/>
        <w:jc w:val="center"/>
        <w:tblLook w:val="04A0" w:firstRow="1" w:lastRow="0" w:firstColumn="1" w:lastColumn="0" w:noHBand="0" w:noVBand="1"/>
      </w:tblPr>
      <w:tblGrid>
        <w:gridCol w:w="2098"/>
        <w:gridCol w:w="8360"/>
      </w:tblGrid>
      <w:tr w:rsidR="00F31AA7" w:rsidRPr="00F31AA7" w14:paraId="2916DCE5" w14:textId="77777777" w:rsidTr="00F31A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bottom w:val="nil"/>
            </w:tcBorders>
            <w:vAlign w:val="center"/>
          </w:tcPr>
          <w:p w14:paraId="0482702A"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hint="cs"/>
                <w:rtl/>
              </w:rPr>
              <w:t>الأربعاء 02 شتنبر 2026</w:t>
            </w:r>
          </w:p>
        </w:tc>
        <w:tc>
          <w:tcPr>
            <w:tcW w:w="8360" w:type="dxa"/>
          </w:tcPr>
          <w:p w14:paraId="1B15A991"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توقيع محضر الدخول</w:t>
            </w:r>
          </w:p>
        </w:tc>
      </w:tr>
      <w:tr w:rsidR="00F31AA7" w:rsidRPr="00F31AA7" w14:paraId="027B8DCD" w14:textId="77777777" w:rsidTr="00F31A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6D250006" w14:textId="77777777" w:rsidR="00F31AA7" w:rsidRPr="00F31AA7" w:rsidRDefault="00F31AA7" w:rsidP="00FC5E72">
            <w:pPr>
              <w:bidi/>
              <w:jc w:val="center"/>
              <w:rPr>
                <w:rFonts w:ascii="Adobe Arabic" w:hAnsi="Adobe Arabic" w:cs="Adobe Arabic"/>
                <w:rtl/>
              </w:rPr>
            </w:pPr>
          </w:p>
        </w:tc>
        <w:tc>
          <w:tcPr>
            <w:tcW w:w="8360" w:type="dxa"/>
            <w:tcBorders>
              <w:left w:val="nil"/>
            </w:tcBorders>
          </w:tcPr>
          <w:p w14:paraId="3F7EE748"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مناقشة المقرر الوزاري لتنظيم السنة الدراسية</w:t>
            </w:r>
          </w:p>
        </w:tc>
      </w:tr>
      <w:tr w:rsidR="00F31AA7" w:rsidRPr="00F31AA7" w14:paraId="05B65258" w14:textId="77777777" w:rsidTr="00F31AA7">
        <w:trPr>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58FBA060" w14:textId="77777777" w:rsidR="00F31AA7" w:rsidRPr="00F31AA7" w:rsidRDefault="00F31AA7" w:rsidP="00FC5E72">
            <w:pPr>
              <w:bidi/>
              <w:jc w:val="center"/>
              <w:rPr>
                <w:rFonts w:ascii="Adobe Arabic" w:hAnsi="Adobe Arabic" w:cs="Adobe Arabic"/>
                <w:rtl/>
              </w:rPr>
            </w:pPr>
          </w:p>
        </w:tc>
        <w:tc>
          <w:tcPr>
            <w:tcW w:w="8360" w:type="dxa"/>
            <w:tcBorders>
              <w:left w:val="nil"/>
            </w:tcBorders>
          </w:tcPr>
          <w:p w14:paraId="484477D7" w14:textId="77777777" w:rsidR="00F31AA7" w:rsidRPr="00F31AA7" w:rsidRDefault="00F31AA7">
            <w:pPr>
              <w:pStyle w:val="Paragraphedeliste"/>
              <w:numPr>
                <w:ilvl w:val="0"/>
                <w:numId w:val="32"/>
              </w:numPr>
              <w:bidi/>
              <w:cnfStyle w:val="000000000000" w:firstRow="0"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مناقشة التدابير الخاصة بالدخول المدرسي بمؤسسات الريادة للسلك الابتدائي</w:t>
            </w:r>
          </w:p>
        </w:tc>
      </w:tr>
      <w:tr w:rsidR="00F31AA7" w:rsidRPr="00F31AA7" w14:paraId="0FC65AEE" w14:textId="77777777" w:rsidTr="00F31A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3E81A846" w14:textId="77777777" w:rsidR="00F31AA7" w:rsidRPr="00F31AA7" w:rsidRDefault="00F31AA7" w:rsidP="00FC5E72">
            <w:pPr>
              <w:bidi/>
              <w:jc w:val="center"/>
              <w:rPr>
                <w:rFonts w:ascii="Adobe Arabic" w:hAnsi="Adobe Arabic" w:cs="Adobe Arabic"/>
                <w:rtl/>
              </w:rPr>
            </w:pPr>
          </w:p>
        </w:tc>
        <w:tc>
          <w:tcPr>
            <w:tcW w:w="8360" w:type="dxa"/>
            <w:tcBorders>
              <w:left w:val="nil"/>
            </w:tcBorders>
          </w:tcPr>
          <w:p w14:paraId="0F216903"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توزيع الأقسام على السادة الأساتذة خلال مرحلة الدعم ال</w:t>
            </w:r>
            <w:r w:rsidRPr="00F31AA7">
              <w:rPr>
                <w:rFonts w:ascii="Adobe Arabic" w:hAnsi="Adobe Arabic" w:cs="Adobe Arabic" w:hint="cs"/>
                <w:rtl/>
              </w:rPr>
              <w:t>تربوي الممتد</w:t>
            </w:r>
            <w:r w:rsidRPr="00F31AA7">
              <w:rPr>
                <w:rFonts w:ascii="Adobe Arabic" w:hAnsi="Adobe Arabic" w:cs="Adobe Arabic"/>
                <w:rtl/>
              </w:rPr>
              <w:t xml:space="preserve"> والتعليم الصريح</w:t>
            </w:r>
          </w:p>
        </w:tc>
      </w:tr>
      <w:tr w:rsidR="00F31AA7" w:rsidRPr="00F31AA7" w14:paraId="48B53700" w14:textId="77777777" w:rsidTr="00F31AA7">
        <w:trPr>
          <w:trHeight w:val="42"/>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479B10D6" w14:textId="77777777" w:rsidR="00F31AA7" w:rsidRPr="00F31AA7" w:rsidRDefault="00F31AA7" w:rsidP="00FC5E72">
            <w:pPr>
              <w:bidi/>
              <w:jc w:val="center"/>
              <w:rPr>
                <w:rFonts w:ascii="Adobe Arabic" w:hAnsi="Adobe Arabic" w:cs="Adobe Arabic"/>
                <w:rtl/>
              </w:rPr>
            </w:pPr>
          </w:p>
        </w:tc>
        <w:tc>
          <w:tcPr>
            <w:tcW w:w="8360" w:type="dxa"/>
            <w:tcBorders>
              <w:left w:val="nil"/>
            </w:tcBorders>
          </w:tcPr>
          <w:p w14:paraId="22E1BA4F" w14:textId="77777777" w:rsidR="00F31AA7" w:rsidRPr="00F31AA7" w:rsidRDefault="00F31AA7">
            <w:pPr>
              <w:pStyle w:val="Paragraphedeliste"/>
              <w:numPr>
                <w:ilvl w:val="0"/>
                <w:numId w:val="32"/>
              </w:numPr>
              <w:bidi/>
              <w:cnfStyle w:val="000000000000" w:firstRow="0"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متفرقات</w:t>
            </w:r>
          </w:p>
        </w:tc>
      </w:tr>
    </w:tbl>
    <w:p w14:paraId="6B0BCDB8"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317" w:type="dxa"/>
        <w:jc w:val="center"/>
        <w:tblLook w:val="04A0" w:firstRow="1" w:lastRow="0" w:firstColumn="1" w:lastColumn="0" w:noHBand="0" w:noVBand="1"/>
      </w:tblPr>
      <w:tblGrid>
        <w:gridCol w:w="2098"/>
        <w:gridCol w:w="8219"/>
      </w:tblGrid>
      <w:tr w:rsidR="00F31AA7" w:rsidRPr="00F31AA7" w14:paraId="73967868" w14:textId="77777777" w:rsidTr="00F31A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bottom w:val="nil"/>
            </w:tcBorders>
            <w:vAlign w:val="center"/>
          </w:tcPr>
          <w:p w14:paraId="3EDFFA10"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hint="cs"/>
                <w:rtl/>
              </w:rPr>
              <w:t>الخميس 03 شتنبر 2026</w:t>
            </w:r>
          </w:p>
        </w:tc>
        <w:tc>
          <w:tcPr>
            <w:tcW w:w="8219" w:type="dxa"/>
          </w:tcPr>
          <w:p w14:paraId="31891925"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اليوم الأول</w:t>
            </w:r>
            <w:r w:rsidRPr="00F31AA7">
              <w:rPr>
                <w:rFonts w:ascii="Adobe Arabic" w:hAnsi="Adobe Arabic" w:cs="Adobe Arabic" w:hint="cs"/>
                <w:rtl/>
              </w:rPr>
              <w:t>:</w:t>
            </w:r>
            <w:r w:rsidRPr="00F31AA7">
              <w:rPr>
                <w:rFonts w:ascii="Adobe Arabic" w:hAnsi="Adobe Arabic" w:cs="Adobe Arabic"/>
                <w:rtl/>
              </w:rPr>
              <w:t xml:space="preserve"> الورشات التذكيرية بالمؤسسات التعليمية </w:t>
            </w:r>
            <w:r w:rsidRPr="00F31AA7">
              <w:rPr>
                <w:rFonts w:ascii="Adobe Arabic" w:hAnsi="Adobe Arabic" w:cs="Adobe Arabic" w:hint="cs"/>
                <w:rtl/>
              </w:rPr>
              <w:t>(مناقشة بعض المستجدات)</w:t>
            </w:r>
          </w:p>
        </w:tc>
      </w:tr>
      <w:tr w:rsidR="00F31AA7" w:rsidRPr="00F31AA7" w14:paraId="7EF55D03" w14:textId="77777777" w:rsidTr="00F31A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6E96110F" w14:textId="77777777" w:rsidR="00F31AA7" w:rsidRPr="00F31AA7" w:rsidRDefault="00F31AA7" w:rsidP="00FC5E72">
            <w:pPr>
              <w:bidi/>
              <w:jc w:val="center"/>
              <w:rPr>
                <w:rFonts w:ascii="Adobe Arabic" w:hAnsi="Adobe Arabic" w:cs="Adobe Arabic"/>
                <w:rtl/>
              </w:rPr>
            </w:pPr>
          </w:p>
        </w:tc>
        <w:tc>
          <w:tcPr>
            <w:tcW w:w="8219" w:type="dxa"/>
            <w:tcBorders>
              <w:left w:val="nil"/>
            </w:tcBorders>
          </w:tcPr>
          <w:p w14:paraId="0E196038"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Pr>
            </w:pPr>
            <w:r w:rsidRPr="00F31AA7">
              <w:rPr>
                <w:rFonts w:ascii="Adobe Arabic" w:hAnsi="Adobe Arabic" w:cs="Adobe Arabic" w:hint="cs"/>
                <w:rtl/>
              </w:rPr>
              <w:t>استقبال تلميذات وتلاميذ المستويين الأول والثاني</w:t>
            </w:r>
            <w:r w:rsidRPr="00F31AA7">
              <w:rPr>
                <w:rFonts w:ascii="Adobe Arabic" w:hAnsi="Adobe Arabic" w:cs="Adobe Arabic"/>
                <w:rtl/>
              </w:rPr>
              <w:t xml:space="preserve"> وتوزيعهم على الأقسام </w:t>
            </w:r>
            <w:r w:rsidRPr="00F31AA7">
              <w:rPr>
                <w:rFonts w:ascii="Adobe Arabic" w:hAnsi="Adobe Arabic" w:cs="Adobe Arabic" w:hint="cs"/>
                <w:rtl/>
              </w:rPr>
              <w:t>(</w:t>
            </w:r>
            <w:r w:rsidRPr="00F31AA7">
              <w:rPr>
                <w:rFonts w:ascii="Adobe Arabic" w:hAnsi="Adobe Arabic" w:cs="Adobe Arabic"/>
                <w:rtl/>
              </w:rPr>
              <w:t>التذكير بالمحطات المقبلة</w:t>
            </w:r>
            <w:r w:rsidRPr="00F31AA7">
              <w:rPr>
                <w:rFonts w:ascii="Adobe Arabic" w:hAnsi="Adobe Arabic" w:cs="Adobe Arabic" w:hint="cs"/>
                <w:rtl/>
              </w:rPr>
              <w:t>)</w:t>
            </w:r>
          </w:p>
          <w:p w14:paraId="7E8CE9E1"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إعداد برمجة زمنية لتمرير الروائز وإخبار التلاميذ بها</w:t>
            </w:r>
          </w:p>
        </w:tc>
      </w:tr>
    </w:tbl>
    <w:p w14:paraId="25FE3B18"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317" w:type="dxa"/>
        <w:jc w:val="center"/>
        <w:tblLook w:val="04A0" w:firstRow="1" w:lastRow="0" w:firstColumn="1" w:lastColumn="0" w:noHBand="0" w:noVBand="1"/>
      </w:tblPr>
      <w:tblGrid>
        <w:gridCol w:w="2098"/>
        <w:gridCol w:w="8219"/>
      </w:tblGrid>
      <w:tr w:rsidR="00F31AA7" w:rsidRPr="00F31AA7" w14:paraId="229167B7" w14:textId="77777777" w:rsidTr="00F31A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bottom w:val="nil"/>
            </w:tcBorders>
            <w:vAlign w:val="center"/>
          </w:tcPr>
          <w:p w14:paraId="252DDD10"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hint="cs"/>
                <w:rtl/>
              </w:rPr>
              <w:t>الجمعة 04 شتنبر 2026</w:t>
            </w:r>
          </w:p>
        </w:tc>
        <w:tc>
          <w:tcPr>
            <w:tcW w:w="8219" w:type="dxa"/>
          </w:tcPr>
          <w:p w14:paraId="6B868461"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اليوم الثاني</w:t>
            </w:r>
            <w:r w:rsidRPr="00F31AA7">
              <w:rPr>
                <w:rFonts w:ascii="Adobe Arabic" w:hAnsi="Adobe Arabic" w:cs="Adobe Arabic" w:hint="cs"/>
                <w:rtl/>
              </w:rPr>
              <w:t>:</w:t>
            </w:r>
            <w:r w:rsidRPr="00F31AA7">
              <w:rPr>
                <w:rFonts w:ascii="Adobe Arabic" w:hAnsi="Adobe Arabic" w:cs="Adobe Arabic"/>
                <w:rtl/>
              </w:rPr>
              <w:t xml:space="preserve"> الورشات التذكيرية بالمؤسسات التعليمية</w:t>
            </w:r>
            <w:r w:rsidRPr="00F31AA7">
              <w:rPr>
                <w:rFonts w:ascii="Adobe Arabic" w:hAnsi="Adobe Arabic" w:cs="Adobe Arabic" w:hint="cs"/>
                <w:rtl/>
              </w:rPr>
              <w:t xml:space="preserve"> (</w:t>
            </w:r>
            <w:r w:rsidRPr="00F31AA7">
              <w:rPr>
                <w:rFonts w:ascii="Adobe Arabic" w:hAnsi="Adobe Arabic" w:cs="Adobe Arabic"/>
                <w:rtl/>
              </w:rPr>
              <w:t>ورشة اللغة العربية والرياضيات</w:t>
            </w:r>
            <w:r w:rsidRPr="00F31AA7">
              <w:rPr>
                <w:rFonts w:ascii="Adobe Arabic" w:hAnsi="Adobe Arabic" w:cs="Adobe Arabic" w:hint="cs"/>
                <w:rtl/>
              </w:rPr>
              <w:t>)</w:t>
            </w:r>
          </w:p>
        </w:tc>
      </w:tr>
      <w:tr w:rsidR="00F31AA7" w:rsidRPr="00F31AA7" w14:paraId="624C8625" w14:textId="77777777" w:rsidTr="00F31A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3F448F4D" w14:textId="77777777" w:rsidR="00F31AA7" w:rsidRPr="00F31AA7" w:rsidRDefault="00F31AA7" w:rsidP="00FC5E72">
            <w:pPr>
              <w:bidi/>
              <w:jc w:val="center"/>
              <w:rPr>
                <w:rFonts w:ascii="Adobe Arabic" w:hAnsi="Adobe Arabic" w:cs="Adobe Arabic"/>
                <w:rtl/>
              </w:rPr>
            </w:pPr>
          </w:p>
        </w:tc>
        <w:tc>
          <w:tcPr>
            <w:tcW w:w="8219" w:type="dxa"/>
            <w:tcBorders>
              <w:left w:val="nil"/>
            </w:tcBorders>
          </w:tcPr>
          <w:p w14:paraId="443A632D"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Pr>
            </w:pPr>
            <w:r w:rsidRPr="00F31AA7">
              <w:rPr>
                <w:rFonts w:ascii="Adobe Arabic" w:hAnsi="Adobe Arabic" w:cs="Adobe Arabic" w:hint="cs"/>
                <w:rtl/>
              </w:rPr>
              <w:t xml:space="preserve">استقبال تلميذات وتلاميذ المستويين الثالث والرابع </w:t>
            </w:r>
            <w:r w:rsidRPr="00F31AA7">
              <w:rPr>
                <w:rFonts w:ascii="Adobe Arabic" w:hAnsi="Adobe Arabic" w:cs="Adobe Arabic"/>
                <w:rtl/>
              </w:rPr>
              <w:t xml:space="preserve">وتوزيعهم على الأقسام </w:t>
            </w:r>
            <w:r w:rsidRPr="00F31AA7">
              <w:rPr>
                <w:rFonts w:ascii="Adobe Arabic" w:hAnsi="Adobe Arabic" w:cs="Adobe Arabic" w:hint="cs"/>
                <w:rtl/>
              </w:rPr>
              <w:t>(</w:t>
            </w:r>
            <w:r w:rsidRPr="00F31AA7">
              <w:rPr>
                <w:rFonts w:ascii="Adobe Arabic" w:hAnsi="Adobe Arabic" w:cs="Adobe Arabic"/>
                <w:rtl/>
              </w:rPr>
              <w:t>التذكير بالمحطات المقبلة</w:t>
            </w:r>
            <w:r w:rsidRPr="00F31AA7">
              <w:rPr>
                <w:rFonts w:ascii="Adobe Arabic" w:hAnsi="Adobe Arabic" w:cs="Adobe Arabic" w:hint="cs"/>
                <w:rtl/>
              </w:rPr>
              <w:t>)</w:t>
            </w:r>
          </w:p>
          <w:p w14:paraId="0EFB85E6"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إعداد برمجة زمنية لتمرير الروائز وإخبار التلاميذ بها</w:t>
            </w:r>
          </w:p>
        </w:tc>
      </w:tr>
    </w:tbl>
    <w:p w14:paraId="2CC31F1F"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458" w:type="dxa"/>
        <w:jc w:val="center"/>
        <w:tblLook w:val="04A0" w:firstRow="1" w:lastRow="0" w:firstColumn="1" w:lastColumn="0" w:noHBand="0" w:noVBand="1"/>
      </w:tblPr>
      <w:tblGrid>
        <w:gridCol w:w="2098"/>
        <w:gridCol w:w="8360"/>
      </w:tblGrid>
      <w:tr w:rsidR="00F31AA7" w:rsidRPr="00F31AA7" w14:paraId="6A7E5C0B" w14:textId="77777777" w:rsidTr="00F31A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bottom w:val="nil"/>
            </w:tcBorders>
            <w:vAlign w:val="center"/>
          </w:tcPr>
          <w:p w14:paraId="548DAE65"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hint="cs"/>
                <w:rtl/>
              </w:rPr>
              <w:t>السبت 05 شتنبر 2026</w:t>
            </w:r>
          </w:p>
        </w:tc>
        <w:tc>
          <w:tcPr>
            <w:tcW w:w="8360" w:type="dxa"/>
          </w:tcPr>
          <w:p w14:paraId="5A683321"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اليوم الثالث</w:t>
            </w:r>
            <w:r w:rsidRPr="00F31AA7">
              <w:rPr>
                <w:rFonts w:ascii="Adobe Arabic" w:hAnsi="Adobe Arabic" w:cs="Adobe Arabic" w:hint="cs"/>
                <w:rtl/>
              </w:rPr>
              <w:t>:</w:t>
            </w:r>
            <w:r w:rsidRPr="00F31AA7">
              <w:rPr>
                <w:rFonts w:ascii="Adobe Arabic" w:hAnsi="Adobe Arabic" w:cs="Adobe Arabic"/>
                <w:rtl/>
              </w:rPr>
              <w:t xml:space="preserve"> الورشات التذكيرية بالمؤسسات التعليمية</w:t>
            </w:r>
            <w:r w:rsidRPr="00F31AA7">
              <w:rPr>
                <w:rFonts w:ascii="Adobe Arabic" w:hAnsi="Adobe Arabic" w:cs="Adobe Arabic" w:hint="cs"/>
                <w:rtl/>
              </w:rPr>
              <w:t xml:space="preserve"> (</w:t>
            </w:r>
            <w:r w:rsidRPr="00F31AA7">
              <w:rPr>
                <w:rFonts w:ascii="Adobe Arabic" w:hAnsi="Adobe Arabic" w:cs="Adobe Arabic"/>
                <w:rtl/>
              </w:rPr>
              <w:t>ورشة اللغة الفرنسية والمستوى الأول ابتدائي</w:t>
            </w:r>
            <w:r w:rsidRPr="00F31AA7">
              <w:rPr>
                <w:rFonts w:ascii="Adobe Arabic" w:hAnsi="Adobe Arabic" w:cs="Adobe Arabic" w:hint="cs"/>
                <w:rtl/>
              </w:rPr>
              <w:t>)</w:t>
            </w:r>
          </w:p>
        </w:tc>
      </w:tr>
      <w:tr w:rsidR="00F31AA7" w:rsidRPr="00F31AA7" w14:paraId="3890B42A" w14:textId="77777777" w:rsidTr="00F31A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0C9DF0C9" w14:textId="77777777" w:rsidR="00F31AA7" w:rsidRPr="00F31AA7" w:rsidRDefault="00F31AA7" w:rsidP="00FC5E72">
            <w:pPr>
              <w:bidi/>
              <w:jc w:val="center"/>
              <w:rPr>
                <w:rFonts w:ascii="Adobe Arabic" w:hAnsi="Adobe Arabic" w:cs="Adobe Arabic"/>
                <w:rtl/>
              </w:rPr>
            </w:pPr>
          </w:p>
        </w:tc>
        <w:tc>
          <w:tcPr>
            <w:tcW w:w="8360" w:type="dxa"/>
            <w:tcBorders>
              <w:left w:val="nil"/>
            </w:tcBorders>
          </w:tcPr>
          <w:p w14:paraId="222AF9E1"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Pr>
            </w:pPr>
            <w:r w:rsidRPr="00F31AA7">
              <w:rPr>
                <w:rFonts w:ascii="Adobe Arabic" w:hAnsi="Adobe Arabic" w:cs="Adobe Arabic" w:hint="cs"/>
                <w:rtl/>
              </w:rPr>
              <w:t xml:space="preserve">استقبال تلميذات وتلاميذ المستويين الخامس والسادس </w:t>
            </w:r>
            <w:r w:rsidRPr="00F31AA7">
              <w:rPr>
                <w:rFonts w:ascii="Adobe Arabic" w:hAnsi="Adobe Arabic" w:cs="Adobe Arabic"/>
                <w:rtl/>
              </w:rPr>
              <w:t xml:space="preserve">وتوزيعهم على الأقسام </w:t>
            </w:r>
            <w:r w:rsidRPr="00F31AA7">
              <w:rPr>
                <w:rFonts w:ascii="Adobe Arabic" w:hAnsi="Adobe Arabic" w:cs="Adobe Arabic" w:hint="cs"/>
                <w:rtl/>
              </w:rPr>
              <w:t>(</w:t>
            </w:r>
            <w:r w:rsidRPr="00F31AA7">
              <w:rPr>
                <w:rFonts w:ascii="Adobe Arabic" w:hAnsi="Adobe Arabic" w:cs="Adobe Arabic"/>
                <w:rtl/>
              </w:rPr>
              <w:t>التذكير بالمحطات المقبلة</w:t>
            </w:r>
            <w:r w:rsidRPr="00F31AA7">
              <w:rPr>
                <w:rFonts w:ascii="Adobe Arabic" w:hAnsi="Adobe Arabic" w:cs="Adobe Arabic" w:hint="cs"/>
                <w:rtl/>
              </w:rPr>
              <w:t>)</w:t>
            </w:r>
          </w:p>
          <w:p w14:paraId="65C102AE"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إعداد برمجة زمنية لتمرير الروائز وإخبار التلاميذ بها</w:t>
            </w:r>
          </w:p>
        </w:tc>
      </w:tr>
    </w:tbl>
    <w:p w14:paraId="225C78C4"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600" w:type="dxa"/>
        <w:jc w:val="center"/>
        <w:tblLook w:val="04A0" w:firstRow="1" w:lastRow="0" w:firstColumn="1" w:lastColumn="0" w:noHBand="0" w:noVBand="1"/>
      </w:tblPr>
      <w:tblGrid>
        <w:gridCol w:w="2098"/>
        <w:gridCol w:w="8502"/>
      </w:tblGrid>
      <w:tr w:rsidR="00F31AA7" w:rsidRPr="00F31AA7" w14:paraId="29B624E3" w14:textId="77777777" w:rsidTr="00F31A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bottom w:val="nil"/>
            </w:tcBorders>
            <w:vAlign w:val="center"/>
          </w:tcPr>
          <w:p w14:paraId="5091B1F2"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rtl/>
              </w:rPr>
              <w:t xml:space="preserve">الاثنين </w:t>
            </w:r>
            <w:r w:rsidRPr="00F31AA7">
              <w:rPr>
                <w:rFonts w:ascii="Adobe Arabic" w:hAnsi="Adobe Arabic" w:cs="Adobe Arabic" w:hint="cs"/>
                <w:rtl/>
              </w:rPr>
              <w:t>07</w:t>
            </w:r>
            <w:r w:rsidRPr="00F31AA7">
              <w:rPr>
                <w:rFonts w:ascii="Adobe Arabic" w:hAnsi="Adobe Arabic" w:cs="Adobe Arabic"/>
                <w:rtl/>
              </w:rPr>
              <w:t xml:space="preserve"> شتنبر 202</w:t>
            </w:r>
            <w:r w:rsidRPr="00F31AA7">
              <w:rPr>
                <w:rFonts w:ascii="Adobe Arabic" w:hAnsi="Adobe Arabic" w:cs="Adobe Arabic" w:hint="cs"/>
                <w:rtl/>
              </w:rPr>
              <w:t>6</w:t>
            </w:r>
          </w:p>
        </w:tc>
        <w:tc>
          <w:tcPr>
            <w:tcW w:w="8502" w:type="dxa"/>
          </w:tcPr>
          <w:p w14:paraId="00647A58"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تحية العلم الوطني</w:t>
            </w:r>
          </w:p>
        </w:tc>
      </w:tr>
      <w:tr w:rsidR="00F31AA7" w:rsidRPr="00F31AA7" w14:paraId="0EBA0130" w14:textId="77777777" w:rsidTr="00F31A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4BB1E4AB" w14:textId="77777777" w:rsidR="00F31AA7" w:rsidRPr="00F31AA7" w:rsidRDefault="00F31AA7" w:rsidP="00FC5E72">
            <w:pPr>
              <w:bidi/>
              <w:jc w:val="center"/>
              <w:rPr>
                <w:rFonts w:ascii="Adobe Arabic" w:hAnsi="Adobe Arabic" w:cs="Adobe Arabic"/>
                <w:rtl/>
              </w:rPr>
            </w:pPr>
          </w:p>
        </w:tc>
        <w:tc>
          <w:tcPr>
            <w:tcW w:w="8502" w:type="dxa"/>
            <w:tcBorders>
              <w:left w:val="nil"/>
            </w:tcBorders>
          </w:tcPr>
          <w:p w14:paraId="029E51EF"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تنظيم عملية تمرير الروائز القبلية (تحديد المعنيين بالتمرير والحراسة)</w:t>
            </w:r>
          </w:p>
        </w:tc>
      </w:tr>
      <w:tr w:rsidR="00F31AA7" w:rsidRPr="00F31AA7" w14:paraId="216EFD64" w14:textId="77777777" w:rsidTr="00F31AA7">
        <w:trPr>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10CC4D3C" w14:textId="77777777" w:rsidR="00F31AA7" w:rsidRPr="00F31AA7" w:rsidRDefault="00F31AA7" w:rsidP="00FC5E72">
            <w:pPr>
              <w:bidi/>
              <w:jc w:val="center"/>
              <w:rPr>
                <w:rFonts w:ascii="Adobe Arabic" w:hAnsi="Adobe Arabic" w:cs="Adobe Arabic"/>
                <w:rtl/>
              </w:rPr>
            </w:pPr>
          </w:p>
        </w:tc>
        <w:tc>
          <w:tcPr>
            <w:tcW w:w="8502" w:type="dxa"/>
            <w:tcBorders>
              <w:left w:val="nil"/>
            </w:tcBorders>
          </w:tcPr>
          <w:p w14:paraId="08BBA328" w14:textId="77777777" w:rsidR="00F31AA7" w:rsidRPr="00F31AA7" w:rsidRDefault="00F31AA7">
            <w:pPr>
              <w:pStyle w:val="Paragraphedeliste"/>
              <w:numPr>
                <w:ilvl w:val="0"/>
                <w:numId w:val="32"/>
              </w:numPr>
              <w:bidi/>
              <w:cnfStyle w:val="000000000000" w:firstRow="0"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توزيع لوائح مجموعات الاختبار على الأساتذة</w:t>
            </w:r>
          </w:p>
        </w:tc>
      </w:tr>
      <w:tr w:rsidR="00F31AA7" w:rsidRPr="00F31AA7" w14:paraId="491C8FCB" w14:textId="77777777" w:rsidTr="00F31A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39FBA039" w14:textId="77777777" w:rsidR="00F31AA7" w:rsidRPr="00F31AA7" w:rsidRDefault="00F31AA7" w:rsidP="00FC5E72">
            <w:pPr>
              <w:bidi/>
              <w:jc w:val="center"/>
              <w:rPr>
                <w:rFonts w:ascii="Adobe Arabic" w:hAnsi="Adobe Arabic" w:cs="Adobe Arabic"/>
                <w:rtl/>
              </w:rPr>
            </w:pPr>
          </w:p>
        </w:tc>
        <w:tc>
          <w:tcPr>
            <w:tcW w:w="8502" w:type="dxa"/>
            <w:tcBorders>
              <w:left w:val="nil"/>
            </w:tcBorders>
          </w:tcPr>
          <w:p w14:paraId="053E7BB5"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 xml:space="preserve">استنساخ روائز الموضعة الخاصة </w:t>
            </w:r>
            <w:r w:rsidRPr="00F31AA7">
              <w:rPr>
                <w:rFonts w:ascii="Adobe Arabic" w:hAnsi="Adobe Arabic" w:cs="Adobe Arabic" w:hint="cs"/>
                <w:rtl/>
              </w:rPr>
              <w:t>بالمستويين الخامس والسادس</w:t>
            </w:r>
          </w:p>
        </w:tc>
      </w:tr>
      <w:tr w:rsidR="00F31AA7" w:rsidRPr="00F31AA7" w14:paraId="790F9373" w14:textId="77777777" w:rsidTr="00F31AA7">
        <w:trPr>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67C52BB2" w14:textId="77777777" w:rsidR="00F31AA7" w:rsidRPr="00F31AA7" w:rsidRDefault="00F31AA7" w:rsidP="00FC5E72">
            <w:pPr>
              <w:bidi/>
              <w:jc w:val="center"/>
              <w:rPr>
                <w:rFonts w:ascii="Adobe Arabic" w:hAnsi="Adobe Arabic" w:cs="Adobe Arabic"/>
                <w:rtl/>
              </w:rPr>
            </w:pPr>
          </w:p>
        </w:tc>
        <w:tc>
          <w:tcPr>
            <w:tcW w:w="8502" w:type="dxa"/>
            <w:tcBorders>
              <w:left w:val="nil"/>
            </w:tcBorders>
          </w:tcPr>
          <w:p w14:paraId="122A3A69" w14:textId="77777777" w:rsidR="00F31AA7" w:rsidRPr="00F31AA7" w:rsidRDefault="00F31AA7">
            <w:pPr>
              <w:pStyle w:val="Paragraphedeliste"/>
              <w:numPr>
                <w:ilvl w:val="0"/>
                <w:numId w:val="32"/>
              </w:numPr>
              <w:bidi/>
              <w:cnfStyle w:val="000000000000" w:firstRow="0"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تمرير روائز الموضعة القبلية لفائدة تلاميذ المستويين الخامس والسادس مع مسك نتائج الموضعة على بوابة مسار</w:t>
            </w:r>
            <w:r w:rsidRPr="00F31AA7">
              <w:rPr>
                <w:rFonts w:ascii="Adobe Arabic" w:hAnsi="Adobe Arabic" w:cs="Adobe Arabic"/>
              </w:rPr>
              <w:t>.</w:t>
            </w:r>
          </w:p>
        </w:tc>
      </w:tr>
    </w:tbl>
    <w:p w14:paraId="6598A3A7"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458" w:type="dxa"/>
        <w:jc w:val="center"/>
        <w:tblLook w:val="04A0" w:firstRow="1" w:lastRow="0" w:firstColumn="1" w:lastColumn="0" w:noHBand="0" w:noVBand="1"/>
      </w:tblPr>
      <w:tblGrid>
        <w:gridCol w:w="2098"/>
        <w:gridCol w:w="8360"/>
      </w:tblGrid>
      <w:tr w:rsidR="00F31AA7" w:rsidRPr="00F31AA7" w14:paraId="480C5454" w14:textId="77777777" w:rsidTr="00F31A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val="restart"/>
            <w:vAlign w:val="center"/>
          </w:tcPr>
          <w:p w14:paraId="2BCB27B1"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rtl/>
              </w:rPr>
              <w:t xml:space="preserve">الثلاثاء </w:t>
            </w:r>
            <w:r w:rsidRPr="00F31AA7">
              <w:rPr>
                <w:rFonts w:ascii="Adobe Arabic" w:hAnsi="Adobe Arabic" w:cs="Adobe Arabic" w:hint="cs"/>
                <w:rtl/>
              </w:rPr>
              <w:t>08</w:t>
            </w:r>
            <w:r w:rsidRPr="00F31AA7">
              <w:rPr>
                <w:rFonts w:ascii="Adobe Arabic" w:hAnsi="Adobe Arabic" w:cs="Adobe Arabic"/>
                <w:rtl/>
              </w:rPr>
              <w:t xml:space="preserve"> شتنبر 202</w:t>
            </w:r>
            <w:r w:rsidRPr="00F31AA7">
              <w:rPr>
                <w:rFonts w:ascii="Adobe Arabic" w:hAnsi="Adobe Arabic" w:cs="Adobe Arabic" w:hint="cs"/>
                <w:rtl/>
              </w:rPr>
              <w:t>6</w:t>
            </w:r>
          </w:p>
        </w:tc>
        <w:tc>
          <w:tcPr>
            <w:tcW w:w="8360" w:type="dxa"/>
          </w:tcPr>
          <w:p w14:paraId="2BBE8BF7"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تنظيم عملية تمرير الروائز القبلية (تحديد المعنيين بالتمرير والحراسة)</w:t>
            </w:r>
          </w:p>
        </w:tc>
      </w:tr>
      <w:tr w:rsidR="00F31AA7" w:rsidRPr="00F31AA7" w14:paraId="2048A426" w14:textId="77777777" w:rsidTr="00F31A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vAlign w:val="center"/>
          </w:tcPr>
          <w:p w14:paraId="1C0BECF0" w14:textId="77777777" w:rsidR="00F31AA7" w:rsidRPr="00F31AA7" w:rsidRDefault="00F31AA7" w:rsidP="00FC5E72">
            <w:pPr>
              <w:bidi/>
              <w:jc w:val="center"/>
              <w:rPr>
                <w:rFonts w:ascii="Adobe Arabic" w:hAnsi="Adobe Arabic" w:cs="Adobe Arabic"/>
                <w:rtl/>
              </w:rPr>
            </w:pPr>
          </w:p>
        </w:tc>
        <w:tc>
          <w:tcPr>
            <w:tcW w:w="8360" w:type="dxa"/>
          </w:tcPr>
          <w:p w14:paraId="108D8589"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توزيع لوائح مجموعات الاختبار على الأساتذة</w:t>
            </w:r>
          </w:p>
        </w:tc>
      </w:tr>
      <w:tr w:rsidR="00F31AA7" w:rsidRPr="00F31AA7" w14:paraId="4D2E2183" w14:textId="77777777" w:rsidTr="00F31AA7">
        <w:trPr>
          <w:trHeight w:val="197"/>
          <w:jc w:val="center"/>
        </w:trPr>
        <w:tc>
          <w:tcPr>
            <w:cnfStyle w:val="001000000000" w:firstRow="0" w:lastRow="0" w:firstColumn="1" w:lastColumn="0" w:oddVBand="0" w:evenVBand="0" w:oddHBand="0" w:evenHBand="0" w:firstRowFirstColumn="0" w:firstRowLastColumn="0" w:lastRowFirstColumn="0" w:lastRowLastColumn="0"/>
            <w:tcW w:w="2098" w:type="dxa"/>
            <w:vMerge/>
            <w:vAlign w:val="center"/>
          </w:tcPr>
          <w:p w14:paraId="1DCE154E" w14:textId="77777777" w:rsidR="00F31AA7" w:rsidRPr="00F31AA7" w:rsidRDefault="00F31AA7" w:rsidP="00FC5E72">
            <w:pPr>
              <w:bidi/>
              <w:jc w:val="center"/>
              <w:rPr>
                <w:rFonts w:ascii="Adobe Arabic" w:hAnsi="Adobe Arabic" w:cs="Adobe Arabic"/>
                <w:rtl/>
              </w:rPr>
            </w:pPr>
          </w:p>
        </w:tc>
        <w:tc>
          <w:tcPr>
            <w:tcW w:w="8360" w:type="dxa"/>
          </w:tcPr>
          <w:p w14:paraId="06142077" w14:textId="77777777" w:rsidR="00F31AA7" w:rsidRPr="00F31AA7" w:rsidRDefault="00F31AA7">
            <w:pPr>
              <w:pStyle w:val="Paragraphedeliste"/>
              <w:numPr>
                <w:ilvl w:val="0"/>
                <w:numId w:val="32"/>
              </w:numPr>
              <w:bidi/>
              <w:cnfStyle w:val="000000000000" w:firstRow="0"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 xml:space="preserve">استنساخ روائز الموضعة الخاصة </w:t>
            </w:r>
            <w:r w:rsidRPr="00F31AA7">
              <w:rPr>
                <w:rFonts w:ascii="Adobe Arabic" w:hAnsi="Adobe Arabic" w:cs="Adobe Arabic" w:hint="cs"/>
                <w:rtl/>
              </w:rPr>
              <w:t>بالمستويين الثالث والرابع</w:t>
            </w:r>
          </w:p>
        </w:tc>
      </w:tr>
      <w:tr w:rsidR="00F31AA7" w:rsidRPr="00F31AA7" w14:paraId="34725BBF" w14:textId="77777777" w:rsidTr="00F31A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tcBorders>
              <w:bottom w:val="nil"/>
            </w:tcBorders>
            <w:vAlign w:val="center"/>
          </w:tcPr>
          <w:p w14:paraId="7DC885D6" w14:textId="77777777" w:rsidR="00F31AA7" w:rsidRPr="00F31AA7" w:rsidRDefault="00F31AA7" w:rsidP="00FC5E72">
            <w:pPr>
              <w:bidi/>
              <w:jc w:val="center"/>
              <w:rPr>
                <w:rFonts w:ascii="Adobe Arabic" w:hAnsi="Adobe Arabic" w:cs="Adobe Arabic"/>
                <w:rtl/>
              </w:rPr>
            </w:pPr>
          </w:p>
        </w:tc>
        <w:tc>
          <w:tcPr>
            <w:tcW w:w="8360" w:type="dxa"/>
          </w:tcPr>
          <w:p w14:paraId="10C36E7D"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تمرير روائز الموضعة القبلية لفائدة تلاميذ المستويين ال</w:t>
            </w:r>
            <w:r w:rsidRPr="00F31AA7">
              <w:rPr>
                <w:rFonts w:ascii="Adobe Arabic" w:hAnsi="Adobe Arabic" w:cs="Adobe Arabic" w:hint="cs"/>
                <w:rtl/>
              </w:rPr>
              <w:t>ثالث والرابع</w:t>
            </w:r>
            <w:r w:rsidRPr="00F31AA7">
              <w:rPr>
                <w:rFonts w:ascii="Adobe Arabic" w:hAnsi="Adobe Arabic" w:cs="Adobe Arabic"/>
                <w:rtl/>
              </w:rPr>
              <w:t xml:space="preserve"> مع مسك نتائج الموضعة على بوابة مسار</w:t>
            </w:r>
            <w:r w:rsidRPr="00F31AA7">
              <w:rPr>
                <w:rFonts w:ascii="Adobe Arabic" w:hAnsi="Adobe Arabic" w:cs="Adobe Arabic"/>
              </w:rPr>
              <w:t>.</w:t>
            </w:r>
          </w:p>
        </w:tc>
      </w:tr>
    </w:tbl>
    <w:p w14:paraId="223679EB"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458" w:type="dxa"/>
        <w:jc w:val="center"/>
        <w:tblLook w:val="04A0" w:firstRow="1" w:lastRow="0" w:firstColumn="1" w:lastColumn="0" w:noHBand="0" w:noVBand="1"/>
      </w:tblPr>
      <w:tblGrid>
        <w:gridCol w:w="2098"/>
        <w:gridCol w:w="8360"/>
      </w:tblGrid>
      <w:tr w:rsidR="00F31AA7" w:rsidRPr="00F31AA7" w14:paraId="25895E02" w14:textId="77777777" w:rsidTr="00F31A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98" w:type="dxa"/>
            <w:vMerge w:val="restart"/>
            <w:vAlign w:val="center"/>
          </w:tcPr>
          <w:p w14:paraId="1EEFE372"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rtl/>
              </w:rPr>
              <w:t xml:space="preserve">الأربعاء </w:t>
            </w:r>
            <w:r w:rsidRPr="00F31AA7">
              <w:rPr>
                <w:rFonts w:ascii="Adobe Arabic" w:hAnsi="Adobe Arabic" w:cs="Adobe Arabic" w:hint="cs"/>
                <w:rtl/>
              </w:rPr>
              <w:t>09</w:t>
            </w:r>
            <w:r w:rsidRPr="00F31AA7">
              <w:rPr>
                <w:rFonts w:ascii="Adobe Arabic" w:hAnsi="Adobe Arabic" w:cs="Adobe Arabic"/>
                <w:rtl/>
              </w:rPr>
              <w:t xml:space="preserve"> شتنبر 202</w:t>
            </w:r>
            <w:r w:rsidRPr="00F31AA7">
              <w:rPr>
                <w:rFonts w:ascii="Adobe Arabic" w:hAnsi="Adobe Arabic" w:cs="Adobe Arabic" w:hint="cs"/>
                <w:rtl/>
              </w:rPr>
              <w:t>6</w:t>
            </w:r>
          </w:p>
        </w:tc>
        <w:tc>
          <w:tcPr>
            <w:tcW w:w="8360" w:type="dxa"/>
          </w:tcPr>
          <w:p w14:paraId="73F5534B"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توزيع لوائح مجموعات الاختبار على الأساتذة</w:t>
            </w:r>
          </w:p>
        </w:tc>
      </w:tr>
      <w:tr w:rsidR="00F31AA7" w:rsidRPr="00F31AA7" w14:paraId="69C2824C" w14:textId="77777777" w:rsidTr="00F31AA7">
        <w:trPr>
          <w:cnfStyle w:val="000000100000" w:firstRow="0" w:lastRow="0" w:firstColumn="0" w:lastColumn="0" w:oddVBand="0" w:evenVBand="0" w:oddHBand="1"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2098" w:type="dxa"/>
            <w:vMerge/>
            <w:vAlign w:val="center"/>
          </w:tcPr>
          <w:p w14:paraId="21E82CA6" w14:textId="77777777" w:rsidR="00F31AA7" w:rsidRPr="00F31AA7" w:rsidRDefault="00F31AA7" w:rsidP="00FC5E72">
            <w:pPr>
              <w:bidi/>
              <w:jc w:val="center"/>
              <w:rPr>
                <w:rFonts w:ascii="Adobe Arabic" w:hAnsi="Adobe Arabic" w:cs="Adobe Arabic"/>
                <w:rtl/>
              </w:rPr>
            </w:pPr>
          </w:p>
        </w:tc>
        <w:tc>
          <w:tcPr>
            <w:tcW w:w="8360" w:type="dxa"/>
          </w:tcPr>
          <w:p w14:paraId="63059F70"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 xml:space="preserve">استنساخ روائز الموضعة الخاصة </w:t>
            </w:r>
            <w:r w:rsidRPr="00F31AA7">
              <w:rPr>
                <w:rFonts w:ascii="Adobe Arabic" w:hAnsi="Adobe Arabic" w:cs="Adobe Arabic" w:hint="cs"/>
                <w:rtl/>
              </w:rPr>
              <w:t>بالمستويين الثاني والأول</w:t>
            </w:r>
          </w:p>
        </w:tc>
      </w:tr>
      <w:tr w:rsidR="00F31AA7" w:rsidRPr="00F31AA7" w14:paraId="3B07FD1A" w14:textId="77777777" w:rsidTr="00F31AA7">
        <w:trPr>
          <w:jc w:val="center"/>
        </w:trPr>
        <w:tc>
          <w:tcPr>
            <w:cnfStyle w:val="001000000000" w:firstRow="0" w:lastRow="0" w:firstColumn="1" w:lastColumn="0" w:oddVBand="0" w:evenVBand="0" w:oddHBand="0" w:evenHBand="0" w:firstRowFirstColumn="0" w:firstRowLastColumn="0" w:lastRowFirstColumn="0" w:lastRowLastColumn="0"/>
            <w:tcW w:w="2098" w:type="dxa"/>
            <w:vMerge/>
            <w:tcBorders>
              <w:bottom w:val="nil"/>
            </w:tcBorders>
            <w:vAlign w:val="center"/>
          </w:tcPr>
          <w:p w14:paraId="660D8C0D" w14:textId="77777777" w:rsidR="00F31AA7" w:rsidRPr="00F31AA7" w:rsidRDefault="00F31AA7" w:rsidP="00FC5E72">
            <w:pPr>
              <w:bidi/>
              <w:jc w:val="center"/>
              <w:rPr>
                <w:rFonts w:ascii="Adobe Arabic" w:hAnsi="Adobe Arabic" w:cs="Adobe Arabic"/>
                <w:rtl/>
              </w:rPr>
            </w:pPr>
          </w:p>
        </w:tc>
        <w:tc>
          <w:tcPr>
            <w:tcW w:w="8360" w:type="dxa"/>
          </w:tcPr>
          <w:p w14:paraId="30C2C4E3" w14:textId="77777777" w:rsidR="00F31AA7" w:rsidRPr="00F31AA7" w:rsidRDefault="00F31AA7">
            <w:pPr>
              <w:pStyle w:val="Paragraphedeliste"/>
              <w:numPr>
                <w:ilvl w:val="0"/>
                <w:numId w:val="32"/>
              </w:numPr>
              <w:bidi/>
              <w:cnfStyle w:val="000000000000" w:firstRow="0"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تمرير روائز الموضعة القبلية لفائدة تلاميذ المستوى الثاني ورائز تقويم المكتسبات للمستوى الأول مع مسك نتائج الموضعة على بوابة مسار</w:t>
            </w:r>
            <w:r w:rsidRPr="00F31AA7">
              <w:rPr>
                <w:rFonts w:ascii="Adobe Arabic" w:hAnsi="Adobe Arabic" w:cs="Adobe Arabic"/>
              </w:rPr>
              <w:t>.</w:t>
            </w:r>
          </w:p>
        </w:tc>
      </w:tr>
    </w:tbl>
    <w:p w14:paraId="3C85909C"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884" w:type="dxa"/>
        <w:jc w:val="center"/>
        <w:tblLook w:val="04A0" w:firstRow="1" w:lastRow="0" w:firstColumn="1" w:lastColumn="0" w:noHBand="0" w:noVBand="1"/>
      </w:tblPr>
      <w:tblGrid>
        <w:gridCol w:w="2098"/>
        <w:gridCol w:w="8786"/>
      </w:tblGrid>
      <w:tr w:rsidR="00F31AA7" w:rsidRPr="00F31AA7" w14:paraId="7E3A8D06" w14:textId="77777777" w:rsidTr="00FC5E72">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098" w:type="dxa"/>
            <w:tcBorders>
              <w:bottom w:val="nil"/>
            </w:tcBorders>
            <w:vAlign w:val="center"/>
          </w:tcPr>
          <w:p w14:paraId="6B09730E"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rtl/>
              </w:rPr>
              <w:t xml:space="preserve">الخميس </w:t>
            </w:r>
            <w:r w:rsidRPr="00F31AA7">
              <w:rPr>
                <w:rFonts w:ascii="Adobe Arabic" w:hAnsi="Adobe Arabic" w:cs="Adobe Arabic" w:hint="cs"/>
                <w:rtl/>
              </w:rPr>
              <w:t>10</w:t>
            </w:r>
            <w:r w:rsidRPr="00F31AA7">
              <w:rPr>
                <w:rFonts w:ascii="Adobe Arabic" w:hAnsi="Adobe Arabic" w:cs="Adobe Arabic"/>
                <w:rtl/>
              </w:rPr>
              <w:t xml:space="preserve"> شتنبر 202</w:t>
            </w:r>
            <w:r w:rsidRPr="00F31AA7">
              <w:rPr>
                <w:rFonts w:ascii="Adobe Arabic" w:hAnsi="Adobe Arabic" w:cs="Adobe Arabic" w:hint="cs"/>
                <w:rtl/>
              </w:rPr>
              <w:t>6</w:t>
            </w:r>
          </w:p>
        </w:tc>
        <w:tc>
          <w:tcPr>
            <w:tcW w:w="8786" w:type="dxa"/>
          </w:tcPr>
          <w:p w14:paraId="648FDDBD"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 xml:space="preserve">استمرار تمرير روائز </w:t>
            </w:r>
            <w:r w:rsidRPr="00F31AA7">
              <w:rPr>
                <w:rFonts w:ascii="Adobe Arabic" w:hAnsi="Adobe Arabic" w:cs="Adobe Arabic" w:hint="cs"/>
                <w:rtl/>
              </w:rPr>
              <w:t xml:space="preserve">الموضعة وروائز </w:t>
            </w:r>
            <w:r w:rsidRPr="00F31AA7">
              <w:rPr>
                <w:rFonts w:ascii="Adobe Arabic" w:hAnsi="Adobe Arabic" w:cs="Adobe Arabic"/>
                <w:rtl/>
              </w:rPr>
              <w:t>تق</w:t>
            </w:r>
            <w:r w:rsidRPr="00F31AA7">
              <w:rPr>
                <w:rFonts w:ascii="Adobe Arabic" w:hAnsi="Adobe Arabic" w:cs="Adobe Arabic" w:hint="cs"/>
                <w:rtl/>
              </w:rPr>
              <w:t>وي</w:t>
            </w:r>
            <w:r w:rsidRPr="00F31AA7">
              <w:rPr>
                <w:rFonts w:ascii="Adobe Arabic" w:hAnsi="Adobe Arabic" w:cs="Adobe Arabic"/>
                <w:rtl/>
              </w:rPr>
              <w:t>م المكتسبات للمستوى الأول</w:t>
            </w:r>
          </w:p>
        </w:tc>
      </w:tr>
    </w:tbl>
    <w:p w14:paraId="27411891"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458" w:type="dxa"/>
        <w:jc w:val="center"/>
        <w:tblLook w:val="04A0" w:firstRow="1" w:lastRow="0" w:firstColumn="1" w:lastColumn="0" w:noHBand="0" w:noVBand="1"/>
      </w:tblPr>
      <w:tblGrid>
        <w:gridCol w:w="2098"/>
        <w:gridCol w:w="8360"/>
      </w:tblGrid>
      <w:tr w:rsidR="00F31AA7" w:rsidRPr="00F31AA7" w14:paraId="449CE610" w14:textId="77777777" w:rsidTr="00F31AA7">
        <w:trPr>
          <w:cnfStyle w:val="100000000000" w:firstRow="1" w:lastRow="0" w:firstColumn="0" w:lastColumn="0" w:oddVBand="0" w:evenVBand="0" w:oddHBand="0"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2098" w:type="dxa"/>
            <w:tcBorders>
              <w:bottom w:val="nil"/>
            </w:tcBorders>
            <w:vAlign w:val="center"/>
          </w:tcPr>
          <w:p w14:paraId="0758300C"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rtl/>
              </w:rPr>
              <w:t xml:space="preserve">الجمعة </w:t>
            </w:r>
            <w:r w:rsidRPr="00F31AA7">
              <w:rPr>
                <w:rFonts w:ascii="Adobe Arabic" w:hAnsi="Adobe Arabic" w:cs="Adobe Arabic" w:hint="cs"/>
                <w:rtl/>
              </w:rPr>
              <w:t>11</w:t>
            </w:r>
            <w:r w:rsidRPr="00F31AA7">
              <w:rPr>
                <w:rFonts w:ascii="Adobe Arabic" w:hAnsi="Adobe Arabic" w:cs="Adobe Arabic"/>
                <w:rtl/>
              </w:rPr>
              <w:t xml:space="preserve"> شتنبر 202</w:t>
            </w:r>
            <w:r w:rsidRPr="00F31AA7">
              <w:rPr>
                <w:rFonts w:ascii="Adobe Arabic" w:hAnsi="Adobe Arabic" w:cs="Adobe Arabic" w:hint="cs"/>
                <w:rtl/>
              </w:rPr>
              <w:t>6</w:t>
            </w:r>
          </w:p>
        </w:tc>
        <w:tc>
          <w:tcPr>
            <w:tcW w:w="8360" w:type="dxa"/>
          </w:tcPr>
          <w:p w14:paraId="5D37E6C4"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 xml:space="preserve">استمرار تمرير روائز </w:t>
            </w:r>
            <w:r w:rsidRPr="00F31AA7">
              <w:rPr>
                <w:rFonts w:ascii="Adobe Arabic" w:hAnsi="Adobe Arabic" w:cs="Adobe Arabic" w:hint="cs"/>
                <w:rtl/>
              </w:rPr>
              <w:t xml:space="preserve">الموضعة وروائز </w:t>
            </w:r>
            <w:r w:rsidRPr="00F31AA7">
              <w:rPr>
                <w:rFonts w:ascii="Adobe Arabic" w:hAnsi="Adobe Arabic" w:cs="Adobe Arabic"/>
                <w:rtl/>
              </w:rPr>
              <w:t>تق</w:t>
            </w:r>
            <w:r w:rsidRPr="00F31AA7">
              <w:rPr>
                <w:rFonts w:ascii="Adobe Arabic" w:hAnsi="Adobe Arabic" w:cs="Adobe Arabic" w:hint="cs"/>
                <w:rtl/>
              </w:rPr>
              <w:t>وي</w:t>
            </w:r>
            <w:r w:rsidRPr="00F31AA7">
              <w:rPr>
                <w:rFonts w:ascii="Adobe Arabic" w:hAnsi="Adobe Arabic" w:cs="Adobe Arabic"/>
                <w:rtl/>
              </w:rPr>
              <w:t>م المكتسبات للمستوى الأول</w:t>
            </w:r>
          </w:p>
        </w:tc>
      </w:tr>
    </w:tbl>
    <w:p w14:paraId="5232CD20"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458" w:type="dxa"/>
        <w:jc w:val="center"/>
        <w:tblLook w:val="04A0" w:firstRow="1" w:lastRow="0" w:firstColumn="1" w:lastColumn="0" w:noHBand="0" w:noVBand="1"/>
      </w:tblPr>
      <w:tblGrid>
        <w:gridCol w:w="2098"/>
        <w:gridCol w:w="8360"/>
      </w:tblGrid>
      <w:tr w:rsidR="00F31AA7" w:rsidRPr="00F31AA7" w14:paraId="5F648671" w14:textId="77777777" w:rsidTr="00F31AA7">
        <w:trPr>
          <w:cnfStyle w:val="100000000000" w:firstRow="1" w:lastRow="0" w:firstColumn="0" w:lastColumn="0" w:oddVBand="0" w:evenVBand="0" w:oddHBand="0" w:evenHBand="0" w:firstRowFirstColumn="0" w:firstRowLastColumn="0" w:lastRowFirstColumn="0" w:lastRowLastColumn="0"/>
          <w:trHeight w:val="47"/>
          <w:jc w:val="center"/>
        </w:trPr>
        <w:tc>
          <w:tcPr>
            <w:cnfStyle w:val="001000000000" w:firstRow="0" w:lastRow="0" w:firstColumn="1" w:lastColumn="0" w:oddVBand="0" w:evenVBand="0" w:oddHBand="0" w:evenHBand="0" w:firstRowFirstColumn="0" w:firstRowLastColumn="0" w:lastRowFirstColumn="0" w:lastRowLastColumn="0"/>
            <w:tcW w:w="2098" w:type="dxa"/>
            <w:vMerge w:val="restart"/>
            <w:tcBorders>
              <w:bottom w:val="nil"/>
            </w:tcBorders>
            <w:vAlign w:val="center"/>
          </w:tcPr>
          <w:p w14:paraId="01F43240" w14:textId="77777777" w:rsidR="00F31AA7" w:rsidRPr="00F31AA7" w:rsidRDefault="00F31AA7" w:rsidP="00FC5E72">
            <w:pPr>
              <w:bidi/>
              <w:jc w:val="center"/>
              <w:rPr>
                <w:rFonts w:ascii="Adobe Arabic" w:hAnsi="Adobe Arabic" w:cs="Adobe Arabic"/>
                <w:rtl/>
              </w:rPr>
            </w:pPr>
            <w:r w:rsidRPr="00F31AA7">
              <w:rPr>
                <w:rFonts w:ascii="Adobe Arabic" w:hAnsi="Adobe Arabic" w:cs="Adobe Arabic"/>
                <w:rtl/>
              </w:rPr>
              <w:t xml:space="preserve">السبت </w:t>
            </w:r>
            <w:r w:rsidRPr="00F31AA7">
              <w:rPr>
                <w:rFonts w:ascii="Adobe Arabic" w:hAnsi="Adobe Arabic" w:cs="Adobe Arabic" w:hint="cs"/>
                <w:rtl/>
              </w:rPr>
              <w:t>12</w:t>
            </w:r>
            <w:r w:rsidRPr="00F31AA7">
              <w:rPr>
                <w:rFonts w:ascii="Adobe Arabic" w:hAnsi="Adobe Arabic" w:cs="Adobe Arabic"/>
                <w:rtl/>
              </w:rPr>
              <w:t xml:space="preserve"> شتنبر 202</w:t>
            </w:r>
            <w:r w:rsidRPr="00F31AA7">
              <w:rPr>
                <w:rFonts w:ascii="Adobe Arabic" w:hAnsi="Adobe Arabic" w:cs="Adobe Arabic" w:hint="cs"/>
                <w:rtl/>
              </w:rPr>
              <w:t>6</w:t>
            </w:r>
          </w:p>
        </w:tc>
        <w:tc>
          <w:tcPr>
            <w:tcW w:w="8360" w:type="dxa"/>
          </w:tcPr>
          <w:p w14:paraId="10386AC3"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استكمال كافة التدابير الإعدادية لانطلاق أنشطة الدعم الم</w:t>
            </w:r>
            <w:r w:rsidRPr="00F31AA7">
              <w:rPr>
                <w:rFonts w:ascii="Adobe Arabic" w:hAnsi="Adobe Arabic" w:cs="Adobe Arabic" w:hint="cs"/>
                <w:rtl/>
              </w:rPr>
              <w:t>متد</w:t>
            </w:r>
          </w:p>
        </w:tc>
      </w:tr>
      <w:tr w:rsidR="00F31AA7" w:rsidRPr="00F31AA7" w14:paraId="468388E8" w14:textId="77777777" w:rsidTr="00F31AA7">
        <w:trPr>
          <w:cnfStyle w:val="000000100000" w:firstRow="0" w:lastRow="0" w:firstColumn="0" w:lastColumn="0" w:oddVBand="0" w:evenVBand="0" w:oddHBand="1" w:evenHBand="0" w:firstRowFirstColumn="0" w:firstRowLastColumn="0" w:lastRowFirstColumn="0" w:lastRowLastColumn="0"/>
          <w:trHeight w:val="116"/>
          <w:jc w:val="center"/>
        </w:trPr>
        <w:tc>
          <w:tcPr>
            <w:cnfStyle w:val="001000000000" w:firstRow="0" w:lastRow="0" w:firstColumn="1" w:lastColumn="0" w:oddVBand="0" w:evenVBand="0" w:oddHBand="0" w:evenHBand="0" w:firstRowFirstColumn="0" w:firstRowLastColumn="0" w:lastRowFirstColumn="0" w:lastRowLastColumn="0"/>
            <w:tcW w:w="2098" w:type="dxa"/>
            <w:vMerge/>
            <w:tcBorders>
              <w:top w:val="nil"/>
              <w:bottom w:val="nil"/>
              <w:right w:val="nil"/>
            </w:tcBorders>
          </w:tcPr>
          <w:p w14:paraId="2E869876" w14:textId="77777777" w:rsidR="00F31AA7" w:rsidRPr="00F31AA7" w:rsidRDefault="00F31AA7" w:rsidP="00FC5E72">
            <w:pPr>
              <w:bidi/>
              <w:jc w:val="center"/>
              <w:rPr>
                <w:rFonts w:ascii="Adobe Arabic" w:hAnsi="Adobe Arabic" w:cs="Adobe Arabic"/>
                <w:rtl/>
              </w:rPr>
            </w:pPr>
          </w:p>
        </w:tc>
        <w:tc>
          <w:tcPr>
            <w:tcW w:w="8360" w:type="dxa"/>
            <w:tcBorders>
              <w:left w:val="nil"/>
            </w:tcBorders>
          </w:tcPr>
          <w:p w14:paraId="7C93A08F" w14:textId="77777777" w:rsidR="00F31AA7" w:rsidRPr="00F31AA7" w:rsidRDefault="00F31AA7">
            <w:pPr>
              <w:pStyle w:val="Paragraphedeliste"/>
              <w:numPr>
                <w:ilvl w:val="0"/>
                <w:numId w:val="32"/>
              </w:numPr>
              <w:bidi/>
              <w:cnfStyle w:val="000000100000" w:firstRow="0" w:lastRow="0" w:firstColumn="0" w:lastColumn="0" w:oddVBand="0" w:evenVBand="0" w:oddHBand="1" w:evenHBand="0" w:firstRowFirstColumn="0" w:firstRowLastColumn="0" w:lastRowFirstColumn="0" w:lastRowLastColumn="0"/>
              <w:rPr>
                <w:rFonts w:ascii="Adobe Arabic" w:hAnsi="Adobe Arabic" w:cs="Adobe Arabic"/>
                <w:rtl/>
              </w:rPr>
            </w:pPr>
            <w:r w:rsidRPr="00F31AA7">
              <w:rPr>
                <w:rFonts w:ascii="Adobe Arabic" w:hAnsi="Adobe Arabic" w:cs="Adobe Arabic"/>
                <w:rtl/>
              </w:rPr>
              <w:t>تسلم لوائح التلاميذ حسب مجموعات الدعم وتوزيع العدة الخاصة بها</w:t>
            </w:r>
          </w:p>
        </w:tc>
      </w:tr>
    </w:tbl>
    <w:p w14:paraId="3F2808F8" w14:textId="77777777" w:rsidR="00F31AA7" w:rsidRPr="00F31AA7" w:rsidRDefault="00F31AA7" w:rsidP="00F31AA7">
      <w:pPr>
        <w:shd w:val="clear" w:color="auto" w:fill="000000" w:themeFill="text1"/>
        <w:bidi/>
        <w:spacing w:after="0" w:line="240" w:lineRule="auto"/>
        <w:rPr>
          <w:sz w:val="2"/>
          <w:szCs w:val="2"/>
        </w:rPr>
      </w:pPr>
    </w:p>
    <w:tbl>
      <w:tblPr>
        <w:tblStyle w:val="TableauGrille2-Accentuation5"/>
        <w:bidiVisual/>
        <w:tblW w:w="10884" w:type="dxa"/>
        <w:jc w:val="center"/>
        <w:tblLook w:val="04A0" w:firstRow="1" w:lastRow="0" w:firstColumn="1" w:lastColumn="0" w:noHBand="0" w:noVBand="1"/>
      </w:tblPr>
      <w:tblGrid>
        <w:gridCol w:w="2098"/>
        <w:gridCol w:w="8786"/>
      </w:tblGrid>
      <w:tr w:rsidR="00F31AA7" w:rsidRPr="00F31AA7" w14:paraId="539E79FC" w14:textId="77777777" w:rsidTr="00FC5E72">
        <w:trPr>
          <w:cnfStyle w:val="100000000000" w:firstRow="1" w:lastRow="0" w:firstColumn="0" w:lastColumn="0" w:oddVBand="0" w:evenVBand="0" w:oddHBand="0" w:evenHBand="0" w:firstRowFirstColumn="0" w:firstRowLastColumn="0" w:lastRowFirstColumn="0" w:lastRowLastColumn="0"/>
          <w:trHeight w:val="149"/>
          <w:jc w:val="center"/>
        </w:trPr>
        <w:tc>
          <w:tcPr>
            <w:cnfStyle w:val="001000000000" w:firstRow="0" w:lastRow="0" w:firstColumn="1" w:lastColumn="0" w:oddVBand="0" w:evenVBand="0" w:oddHBand="0" w:evenHBand="0" w:firstRowFirstColumn="0" w:firstRowLastColumn="0" w:lastRowFirstColumn="0" w:lastRowLastColumn="0"/>
            <w:tcW w:w="2098" w:type="dxa"/>
            <w:tcBorders>
              <w:bottom w:val="nil"/>
            </w:tcBorders>
            <w:vAlign w:val="center"/>
          </w:tcPr>
          <w:p w14:paraId="7DECE004" w14:textId="77777777" w:rsidR="00F31AA7" w:rsidRPr="00F31AA7" w:rsidRDefault="00F31AA7" w:rsidP="00FC5E72">
            <w:pPr>
              <w:bidi/>
              <w:ind w:hanging="143"/>
              <w:jc w:val="center"/>
              <w:rPr>
                <w:rFonts w:ascii="Adobe Arabic" w:hAnsi="Adobe Arabic" w:cs="Adobe Arabic"/>
                <w:rtl/>
              </w:rPr>
            </w:pPr>
            <w:r w:rsidRPr="00F31AA7">
              <w:rPr>
                <w:rFonts w:ascii="Adobe Arabic" w:hAnsi="Adobe Arabic" w:cs="Adobe Arabic"/>
                <w:rtl/>
              </w:rPr>
              <w:t xml:space="preserve">الاثنين </w:t>
            </w:r>
            <w:r w:rsidRPr="00F31AA7">
              <w:rPr>
                <w:rFonts w:ascii="Adobe Arabic" w:hAnsi="Adobe Arabic" w:cs="Adobe Arabic" w:hint="cs"/>
                <w:rtl/>
              </w:rPr>
              <w:t>14</w:t>
            </w:r>
            <w:r w:rsidRPr="00F31AA7">
              <w:rPr>
                <w:rFonts w:ascii="Adobe Arabic" w:hAnsi="Adobe Arabic" w:cs="Adobe Arabic"/>
                <w:rtl/>
              </w:rPr>
              <w:t xml:space="preserve"> شتنبر 202</w:t>
            </w:r>
            <w:r w:rsidRPr="00F31AA7">
              <w:rPr>
                <w:rFonts w:ascii="Adobe Arabic" w:hAnsi="Adobe Arabic" w:cs="Adobe Arabic" w:hint="cs"/>
                <w:rtl/>
              </w:rPr>
              <w:t>6</w:t>
            </w:r>
          </w:p>
        </w:tc>
        <w:tc>
          <w:tcPr>
            <w:tcW w:w="8786" w:type="dxa"/>
          </w:tcPr>
          <w:p w14:paraId="035AF610" w14:textId="77777777" w:rsidR="00F31AA7" w:rsidRPr="00F31AA7" w:rsidRDefault="00F31AA7">
            <w:pPr>
              <w:pStyle w:val="Paragraphedeliste"/>
              <w:numPr>
                <w:ilvl w:val="0"/>
                <w:numId w:val="32"/>
              </w:numPr>
              <w:bidi/>
              <w:cnfStyle w:val="100000000000" w:firstRow="1" w:lastRow="0" w:firstColumn="0" w:lastColumn="0" w:oddVBand="0" w:evenVBand="0" w:oddHBand="0" w:evenHBand="0" w:firstRowFirstColumn="0" w:firstRowLastColumn="0" w:lastRowFirstColumn="0" w:lastRowLastColumn="0"/>
              <w:rPr>
                <w:rFonts w:ascii="Adobe Arabic" w:hAnsi="Adobe Arabic" w:cs="Adobe Arabic"/>
                <w:rtl/>
              </w:rPr>
            </w:pPr>
            <w:r w:rsidRPr="00F31AA7">
              <w:rPr>
                <w:rFonts w:ascii="Adobe Arabic" w:hAnsi="Adobe Arabic" w:cs="Adobe Arabic"/>
                <w:rtl/>
              </w:rPr>
              <w:t xml:space="preserve">الانطلاق الفعلي لبرنامج دعم </w:t>
            </w:r>
            <w:proofErr w:type="spellStart"/>
            <w:r w:rsidRPr="00F31AA7">
              <w:rPr>
                <w:rFonts w:ascii="Adobe Arabic" w:hAnsi="Adobe Arabic" w:cs="Adobe Arabic"/>
                <w:rtl/>
              </w:rPr>
              <w:t>التعلمات</w:t>
            </w:r>
            <w:proofErr w:type="spellEnd"/>
            <w:r w:rsidRPr="00F31AA7">
              <w:rPr>
                <w:rFonts w:ascii="Adobe Arabic" w:hAnsi="Adobe Arabic" w:cs="Adobe Arabic"/>
                <w:rtl/>
              </w:rPr>
              <w:t xml:space="preserve"> الأساس</w:t>
            </w:r>
          </w:p>
        </w:tc>
      </w:tr>
    </w:tbl>
    <w:p w14:paraId="01BA9EE7" w14:textId="77777777" w:rsidR="00F31AA7" w:rsidRPr="00F31AA7" w:rsidRDefault="00F31AA7" w:rsidP="00F31AA7">
      <w:pPr>
        <w:bidi/>
        <w:rPr>
          <w:sz w:val="10"/>
          <w:szCs w:val="10"/>
          <w:rtl/>
        </w:rPr>
      </w:pPr>
    </w:p>
    <w:p w14:paraId="45B25E35" w14:textId="77777777" w:rsidR="00EA1478" w:rsidRDefault="00EA1478" w:rsidP="00EA1478">
      <w:pPr>
        <w:bidi/>
        <w:rPr>
          <w:rFonts w:ascii="Calibri" w:hAnsi="Calibri" w:cs="Calibri"/>
          <w:rtl/>
          <w:lang w:bidi="ar-EG"/>
        </w:rPr>
      </w:pPr>
    </w:p>
    <w:p w14:paraId="6393B29B" w14:textId="77777777" w:rsidR="00F31AA7" w:rsidRDefault="00F31AA7" w:rsidP="00F31AA7">
      <w:pPr>
        <w:bidi/>
        <w:rPr>
          <w:rFonts w:ascii="Calibri" w:hAnsi="Calibri" w:cs="Calibri"/>
          <w:rtl/>
          <w:lang w:bidi="ar-EG"/>
        </w:rPr>
      </w:pPr>
    </w:p>
    <w:tbl>
      <w:tblPr>
        <w:tblStyle w:val="Grilledutableau"/>
        <w:bidiVisual/>
        <w:tblW w:w="108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9"/>
        <w:gridCol w:w="5105"/>
        <w:gridCol w:w="3685"/>
      </w:tblGrid>
      <w:tr w:rsidR="00F31AA7" w:rsidRPr="00874449" w14:paraId="51500CD5" w14:textId="77777777" w:rsidTr="00FC5E72">
        <w:trPr>
          <w:trHeight w:val="68"/>
          <w:jc w:val="center"/>
        </w:trPr>
        <w:tc>
          <w:tcPr>
            <w:tcW w:w="2089" w:type="dxa"/>
            <w:vAlign w:val="center"/>
          </w:tcPr>
          <w:p w14:paraId="2DEBF69F" w14:textId="77777777" w:rsidR="00F31AA7" w:rsidRPr="00F31AA7" w:rsidRDefault="00F31AA7" w:rsidP="00FC5E72">
            <w:pPr>
              <w:bidi/>
              <w:jc w:val="center"/>
              <w:rPr>
                <w:b/>
                <w:bCs/>
                <w:highlight w:val="lightGray"/>
                <w:u w:val="single"/>
                <w:rtl/>
              </w:rPr>
            </w:pPr>
            <w:r w:rsidRPr="00F31AA7">
              <w:rPr>
                <w:rFonts w:hint="cs"/>
                <w:b/>
                <w:bCs/>
                <w:highlight w:val="lightGray"/>
                <w:u w:val="single"/>
                <w:rtl/>
              </w:rPr>
              <w:t>توقيع الأستاذ(ة):</w:t>
            </w:r>
          </w:p>
        </w:tc>
        <w:tc>
          <w:tcPr>
            <w:tcW w:w="5105" w:type="dxa"/>
            <w:vAlign w:val="center"/>
          </w:tcPr>
          <w:p w14:paraId="506108D4" w14:textId="77777777" w:rsidR="00F31AA7" w:rsidRPr="00F31AA7" w:rsidRDefault="00F31AA7" w:rsidP="00FC5E72">
            <w:pPr>
              <w:bidi/>
              <w:jc w:val="center"/>
              <w:rPr>
                <w:b/>
                <w:bCs/>
                <w:highlight w:val="lightGray"/>
                <w:u w:val="single"/>
                <w:rtl/>
              </w:rPr>
            </w:pPr>
            <w:r w:rsidRPr="00F31AA7">
              <w:rPr>
                <w:rFonts w:hint="cs"/>
                <w:b/>
                <w:bCs/>
                <w:highlight w:val="lightGray"/>
                <w:u w:val="single"/>
                <w:rtl/>
              </w:rPr>
              <w:t>توقيع السيد(ة) المدير(ة):</w:t>
            </w:r>
          </w:p>
        </w:tc>
        <w:tc>
          <w:tcPr>
            <w:tcW w:w="3685" w:type="dxa"/>
            <w:vAlign w:val="center"/>
          </w:tcPr>
          <w:p w14:paraId="359C8967" w14:textId="77777777" w:rsidR="00F31AA7" w:rsidRPr="00874449" w:rsidRDefault="00F31AA7" w:rsidP="00FC5E72">
            <w:pPr>
              <w:bidi/>
              <w:jc w:val="center"/>
              <w:rPr>
                <w:b/>
                <w:bCs/>
                <w:u w:val="single"/>
                <w:rtl/>
              </w:rPr>
            </w:pPr>
            <w:r w:rsidRPr="00F31AA7">
              <w:rPr>
                <w:rFonts w:hint="cs"/>
                <w:b/>
                <w:bCs/>
                <w:highlight w:val="lightGray"/>
                <w:u w:val="single"/>
                <w:rtl/>
              </w:rPr>
              <w:t>توقيع السيد(ة) المفتش(ة) المواكب(ة):</w:t>
            </w:r>
          </w:p>
        </w:tc>
      </w:tr>
    </w:tbl>
    <w:p w14:paraId="5AA5FC8B" w14:textId="32F2F69F" w:rsidR="00F31AA7" w:rsidRDefault="00F31AA7" w:rsidP="00F31AA7">
      <w:pPr>
        <w:bidi/>
        <w:rPr>
          <w:rFonts w:ascii="Calibri" w:hAnsi="Calibri" w:cs="Calibri"/>
          <w:rtl/>
        </w:rPr>
      </w:pPr>
    </w:p>
    <w:p w14:paraId="42B767E0" w14:textId="77777777" w:rsidR="009179D2" w:rsidRDefault="009179D2" w:rsidP="009179D2">
      <w:pPr>
        <w:bidi/>
        <w:rPr>
          <w:rFonts w:ascii="Calibri" w:hAnsi="Calibri" w:cs="Calibri"/>
          <w:rtl/>
          <w:lang w:bidi="ar-EG"/>
        </w:rPr>
      </w:pPr>
    </w:p>
    <w:p w14:paraId="1F594897" w14:textId="30453D4C" w:rsidR="009179D2" w:rsidRDefault="009179D2" w:rsidP="009179D2">
      <w:pPr>
        <w:bidi/>
        <w:jc w:val="center"/>
        <w:rPr>
          <w:rFonts w:ascii="Calibri" w:hAnsi="Calibri" w:cs="Calibri"/>
          <w:rtl/>
          <w:lang w:bidi="ar-EG"/>
        </w:rPr>
      </w:pPr>
      <w:r w:rsidRPr="00613FF7">
        <w:rPr>
          <w:rFonts w:ascii="Calibri" w:hAnsi="Calibri" w:cs="Calibri"/>
          <w:noProof/>
          <w:sz w:val="36"/>
          <w:szCs w:val="36"/>
        </w:rPr>
        <w:lastRenderedPageBreak/>
        <w:drawing>
          <wp:anchor distT="0" distB="0" distL="114300" distR="114300" simplePos="0" relativeHeight="251762688" behindDoc="0" locked="0" layoutInCell="1" allowOverlap="1" wp14:anchorId="484B2D2A" wp14:editId="45FBA500">
            <wp:simplePos x="0" y="0"/>
            <wp:positionH relativeFrom="column">
              <wp:posOffset>1948815</wp:posOffset>
            </wp:positionH>
            <wp:positionV relativeFrom="paragraph">
              <wp:posOffset>0</wp:posOffset>
            </wp:positionV>
            <wp:extent cx="2849033" cy="520346"/>
            <wp:effectExtent l="0" t="0" r="0" b="0"/>
            <wp:wrapSquare wrapText="bothSides"/>
            <wp:docPr id="269578780" name="Image 1" descr="Une image contenant text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52286" name="Image 1" descr="Une image contenant texte, Police&#10;&#10;Description générée automatiquemen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49033" cy="520346"/>
                    </a:xfrm>
                    <a:prstGeom prst="rect">
                      <a:avLst/>
                    </a:prstGeom>
                    <a:noFill/>
                    <a:ln>
                      <a:noFill/>
                    </a:ln>
                  </pic:spPr>
                </pic:pic>
              </a:graphicData>
            </a:graphic>
          </wp:anchor>
        </w:drawing>
      </w:r>
    </w:p>
    <w:tbl>
      <w:tblPr>
        <w:tblStyle w:val="TableNormal1"/>
        <w:tblpPr w:leftFromText="180" w:rightFromText="180" w:vertAnchor="page" w:horzAnchor="margin" w:tblpY="1849"/>
        <w:tblW w:w="106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6"/>
        <w:gridCol w:w="853"/>
        <w:gridCol w:w="4392"/>
        <w:gridCol w:w="3260"/>
      </w:tblGrid>
      <w:tr w:rsidR="009179D2" w:rsidRPr="0078725E" w14:paraId="553F29D1" w14:textId="77777777" w:rsidTr="009179D2">
        <w:trPr>
          <w:trHeight w:val="292"/>
        </w:trPr>
        <w:tc>
          <w:tcPr>
            <w:tcW w:w="2979" w:type="dxa"/>
            <w:gridSpan w:val="2"/>
            <w:shd w:val="clear" w:color="auto" w:fill="FFD966" w:themeFill="accent4" w:themeFillTint="99"/>
            <w:vAlign w:val="center"/>
          </w:tcPr>
          <w:p w14:paraId="2F0F4249" w14:textId="77777777" w:rsidR="009179D2" w:rsidRPr="0078725E" w:rsidRDefault="009179D2">
            <w:pPr>
              <w:pStyle w:val="TableParagraph"/>
              <w:numPr>
                <w:ilvl w:val="0"/>
                <w:numId w:val="34"/>
              </w:numPr>
              <w:bidi/>
              <w:spacing w:line="276" w:lineRule="auto"/>
              <w:jc w:val="center"/>
              <w:rPr>
                <w:rFonts w:ascii="Adobe Arabic" w:hAnsi="Adobe Arabic" w:cs="Adobe Arabic"/>
                <w:b/>
                <w:bCs/>
                <w:sz w:val="28"/>
                <w:szCs w:val="28"/>
                <w:lang w:val="fr-FR"/>
              </w:rPr>
            </w:pPr>
            <w:r w:rsidRPr="0078725E">
              <w:rPr>
                <w:rFonts w:ascii="Adobe Arabic" w:hAnsi="Adobe Arabic" w:cs="Adobe Arabic"/>
                <w:b/>
                <w:bCs/>
                <w:spacing w:val="-5"/>
                <w:w w:val="85"/>
                <w:sz w:val="28"/>
                <w:szCs w:val="28"/>
                <w:rtl/>
                <w:lang w:val="fr-FR"/>
              </w:rPr>
              <w:t>رقم</w:t>
            </w:r>
            <w:r w:rsidRPr="0078725E">
              <w:rPr>
                <w:rFonts w:ascii="Adobe Arabic" w:hAnsi="Adobe Arabic" w:cs="Adobe Arabic"/>
                <w:b/>
                <w:bCs/>
                <w:spacing w:val="2"/>
                <w:sz w:val="28"/>
                <w:szCs w:val="28"/>
                <w:rtl/>
                <w:lang w:val="fr-FR"/>
              </w:rPr>
              <w:t xml:space="preserve"> </w:t>
            </w:r>
            <w:r w:rsidRPr="0078725E">
              <w:rPr>
                <w:rFonts w:ascii="Adobe Arabic" w:hAnsi="Adobe Arabic" w:cs="Adobe Arabic"/>
                <w:b/>
                <w:bCs/>
                <w:w w:val="70"/>
                <w:sz w:val="28"/>
                <w:szCs w:val="28"/>
                <w:rtl/>
                <w:lang w:val="fr-FR"/>
              </w:rPr>
              <w:t>التأجير</w:t>
            </w:r>
            <w:r w:rsidRPr="0078725E">
              <w:rPr>
                <w:rFonts w:ascii="Adobe Arabic" w:hAnsi="Adobe Arabic" w:cs="Adobe Arabic"/>
                <w:b/>
                <w:bCs/>
                <w:w w:val="70"/>
                <w:sz w:val="28"/>
                <w:szCs w:val="28"/>
                <w:lang w:val="fr-FR"/>
              </w:rPr>
              <w:t>:</w:t>
            </w:r>
            <w:r w:rsidRPr="0078725E">
              <w:rPr>
                <w:rFonts w:ascii="Adobe Arabic" w:hAnsi="Adobe Arabic" w:cs="Adobe Arabic"/>
                <w:sz w:val="28"/>
                <w:szCs w:val="28"/>
                <w:rtl/>
                <w:lang w:val="fr-FR"/>
              </w:rPr>
              <w:t xml:space="preserve"> </w:t>
            </w:r>
          </w:p>
        </w:tc>
        <w:tc>
          <w:tcPr>
            <w:tcW w:w="4392" w:type="dxa"/>
            <w:shd w:val="clear" w:color="auto" w:fill="FFD966" w:themeFill="accent4" w:themeFillTint="99"/>
            <w:vAlign w:val="center"/>
          </w:tcPr>
          <w:p w14:paraId="776EB36C" w14:textId="77777777" w:rsidR="009179D2" w:rsidRPr="0078725E" w:rsidRDefault="009179D2">
            <w:pPr>
              <w:pStyle w:val="TableParagraph"/>
              <w:numPr>
                <w:ilvl w:val="0"/>
                <w:numId w:val="34"/>
              </w:numPr>
              <w:bidi/>
              <w:spacing w:line="276" w:lineRule="auto"/>
              <w:jc w:val="center"/>
              <w:rPr>
                <w:rFonts w:ascii="Adobe Arabic" w:hAnsi="Adobe Arabic" w:cs="Adobe Arabic"/>
                <w:b/>
                <w:bCs/>
                <w:sz w:val="28"/>
                <w:szCs w:val="28"/>
                <w:lang w:val="fr-FR"/>
              </w:rPr>
            </w:pPr>
            <w:r w:rsidRPr="0078725E">
              <w:rPr>
                <w:rFonts w:ascii="Adobe Arabic" w:hAnsi="Adobe Arabic" w:cs="Adobe Arabic"/>
                <w:b/>
                <w:bCs/>
                <w:spacing w:val="-6"/>
                <w:sz w:val="28"/>
                <w:szCs w:val="28"/>
                <w:rtl/>
                <w:lang w:val="fr-FR"/>
              </w:rPr>
              <w:t>الأستاذ(ة</w:t>
            </w:r>
            <w:r w:rsidRPr="0078725E">
              <w:rPr>
                <w:rFonts w:ascii="Adobe Arabic" w:hAnsi="Adobe Arabic" w:cs="Adobe Arabic" w:hint="cs"/>
                <w:b/>
                <w:bCs/>
                <w:spacing w:val="-6"/>
                <w:sz w:val="28"/>
                <w:szCs w:val="28"/>
                <w:rtl/>
                <w:lang w:val="fr-FR"/>
              </w:rPr>
              <w:t>)</w:t>
            </w:r>
            <w:r w:rsidRPr="0078725E">
              <w:rPr>
                <w:rFonts w:ascii="Adobe Arabic" w:hAnsi="Adobe Arabic" w:cs="Adobe Arabic" w:hint="cs"/>
                <w:b/>
                <w:bCs/>
                <w:spacing w:val="-5"/>
                <w:sz w:val="28"/>
                <w:szCs w:val="28"/>
                <w:rtl/>
                <w:lang w:val="fr-FR"/>
              </w:rPr>
              <w:t>:</w:t>
            </w:r>
            <w:r w:rsidRPr="0078725E">
              <w:rPr>
                <w:rFonts w:ascii="Adobe Arabic" w:hAnsi="Adobe Arabic" w:cs="Adobe Arabic"/>
                <w:sz w:val="28"/>
                <w:szCs w:val="28"/>
                <w:rtl/>
                <w:lang w:val="fr-FR"/>
              </w:rPr>
              <w:t xml:space="preserve"> </w:t>
            </w:r>
          </w:p>
        </w:tc>
        <w:tc>
          <w:tcPr>
            <w:tcW w:w="3260" w:type="dxa"/>
            <w:shd w:val="clear" w:color="auto" w:fill="FFD966" w:themeFill="accent4" w:themeFillTint="99"/>
            <w:vAlign w:val="center"/>
          </w:tcPr>
          <w:p w14:paraId="6CE62C52" w14:textId="77777777" w:rsidR="009179D2" w:rsidRPr="0078725E" w:rsidRDefault="009179D2">
            <w:pPr>
              <w:pStyle w:val="TableParagraph"/>
              <w:numPr>
                <w:ilvl w:val="0"/>
                <w:numId w:val="34"/>
              </w:numPr>
              <w:bidi/>
              <w:spacing w:line="276" w:lineRule="auto"/>
              <w:jc w:val="center"/>
              <w:rPr>
                <w:rFonts w:ascii="Adobe Arabic" w:hAnsi="Adobe Arabic" w:cs="Adobe Arabic"/>
                <w:b/>
                <w:bCs/>
                <w:sz w:val="28"/>
                <w:szCs w:val="28"/>
                <w:lang w:val="fr-FR"/>
              </w:rPr>
            </w:pPr>
            <w:r w:rsidRPr="0078725E">
              <w:rPr>
                <w:rFonts w:ascii="Adobe Arabic" w:hAnsi="Adobe Arabic" w:cs="Adobe Arabic" w:hint="cs"/>
                <w:b/>
                <w:bCs/>
                <w:spacing w:val="-2"/>
                <w:sz w:val="28"/>
                <w:szCs w:val="28"/>
                <w:rtl/>
                <w:lang w:val="fr-FR"/>
              </w:rPr>
              <w:t>المؤسسة</w:t>
            </w:r>
            <w:r w:rsidRPr="0078725E">
              <w:rPr>
                <w:rFonts w:ascii="Adobe Arabic" w:hAnsi="Adobe Arabic" w:cs="Adobe Arabic" w:hint="cs"/>
                <w:b/>
                <w:bCs/>
                <w:sz w:val="28"/>
                <w:szCs w:val="28"/>
                <w:rtl/>
                <w:lang w:val="fr-FR"/>
              </w:rPr>
              <w:t>:</w:t>
            </w:r>
            <w:r w:rsidRPr="0078725E">
              <w:rPr>
                <w:rFonts w:ascii="Adobe Arabic" w:hAnsi="Adobe Arabic" w:cs="Adobe Arabic"/>
                <w:sz w:val="28"/>
                <w:szCs w:val="28"/>
                <w:rtl/>
                <w:lang w:val="fr-FR"/>
              </w:rPr>
              <w:t xml:space="preserve"> </w:t>
            </w:r>
          </w:p>
        </w:tc>
      </w:tr>
      <w:tr w:rsidR="009179D2" w:rsidRPr="0078725E" w14:paraId="5DF5AF7B" w14:textId="77777777" w:rsidTr="009179D2">
        <w:trPr>
          <w:trHeight w:val="129"/>
        </w:trPr>
        <w:tc>
          <w:tcPr>
            <w:tcW w:w="2126" w:type="dxa"/>
            <w:vAlign w:val="center"/>
          </w:tcPr>
          <w:p w14:paraId="733423A5" w14:textId="77777777" w:rsidR="009179D2" w:rsidRPr="0078725E" w:rsidRDefault="009179D2" w:rsidP="009179D2">
            <w:pPr>
              <w:pStyle w:val="TableParagraph"/>
              <w:spacing w:line="276" w:lineRule="auto"/>
              <w:ind w:left="0"/>
              <w:jc w:val="center"/>
              <w:rPr>
                <w:rFonts w:ascii="Adobe Arabic" w:hAnsi="Adobe Arabic" w:cs="Adobe Arabic"/>
                <w:sz w:val="28"/>
                <w:szCs w:val="28"/>
                <w:lang w:val="fr-FR"/>
              </w:rPr>
            </w:pPr>
          </w:p>
        </w:tc>
        <w:tc>
          <w:tcPr>
            <w:tcW w:w="853" w:type="dxa"/>
            <w:vAlign w:val="center"/>
          </w:tcPr>
          <w:p w14:paraId="32486049" w14:textId="77777777" w:rsidR="009179D2" w:rsidRPr="0078725E" w:rsidRDefault="009179D2" w:rsidP="009179D2">
            <w:pPr>
              <w:pStyle w:val="TableParagraph"/>
              <w:bidi/>
              <w:spacing w:line="276" w:lineRule="auto"/>
              <w:ind w:left="0"/>
              <w:jc w:val="center"/>
              <w:rPr>
                <w:rFonts w:ascii="Adobe Arabic" w:hAnsi="Adobe Arabic" w:cs="Adobe Arabic"/>
                <w:b/>
                <w:bCs/>
                <w:sz w:val="28"/>
                <w:szCs w:val="28"/>
                <w:lang w:val="fr-FR"/>
              </w:rPr>
            </w:pPr>
            <w:r w:rsidRPr="0078725E">
              <w:rPr>
                <w:rFonts w:ascii="Adobe Arabic" w:hAnsi="Adobe Arabic" w:cs="Adobe Arabic"/>
                <w:b/>
                <w:bCs/>
                <w:spacing w:val="-2"/>
                <w:sz w:val="28"/>
                <w:szCs w:val="28"/>
                <w:rtl/>
                <w:lang w:val="fr-FR"/>
              </w:rPr>
              <w:t>القاعة</w:t>
            </w:r>
          </w:p>
        </w:tc>
        <w:tc>
          <w:tcPr>
            <w:tcW w:w="4392" w:type="dxa"/>
            <w:vAlign w:val="center"/>
          </w:tcPr>
          <w:p w14:paraId="1DA2A75D" w14:textId="77777777" w:rsidR="009179D2" w:rsidRPr="0078725E" w:rsidRDefault="009179D2" w:rsidP="009179D2">
            <w:pPr>
              <w:pStyle w:val="TableParagraph"/>
              <w:bidi/>
              <w:spacing w:line="276" w:lineRule="auto"/>
              <w:ind w:left="0"/>
              <w:jc w:val="center"/>
              <w:rPr>
                <w:rFonts w:ascii="Adobe Arabic" w:hAnsi="Adobe Arabic" w:cs="Adobe Arabic"/>
                <w:sz w:val="28"/>
                <w:szCs w:val="28"/>
                <w:lang w:val="fr-FR"/>
              </w:rPr>
            </w:pPr>
            <w:r w:rsidRPr="0078725E">
              <w:rPr>
                <w:rFonts w:ascii="Adobe Arabic" w:hAnsi="Adobe Arabic" w:cs="Adobe Arabic" w:hint="cs"/>
                <w:b/>
                <w:bCs/>
                <w:spacing w:val="-4"/>
                <w:w w:val="70"/>
                <w:sz w:val="28"/>
                <w:szCs w:val="28"/>
                <w:rtl/>
                <w:lang w:val="fr-FR"/>
              </w:rPr>
              <w:t>المادة</w:t>
            </w:r>
            <w:r w:rsidRPr="0078725E">
              <w:rPr>
                <w:rFonts w:ascii="Adobe Arabic" w:hAnsi="Adobe Arabic" w:cs="Adobe Arabic" w:hint="cs"/>
                <w:b/>
                <w:bCs/>
                <w:spacing w:val="-13"/>
                <w:sz w:val="28"/>
                <w:szCs w:val="28"/>
                <w:rtl/>
                <w:lang w:val="fr-FR"/>
              </w:rPr>
              <w:t>:</w:t>
            </w:r>
            <w:r w:rsidRPr="0078725E">
              <w:rPr>
                <w:rFonts w:ascii="Adobe Arabic" w:hAnsi="Adobe Arabic" w:cs="Adobe Arabic"/>
                <w:sz w:val="28"/>
                <w:szCs w:val="28"/>
                <w:rtl/>
                <w:lang w:val="fr-FR"/>
              </w:rPr>
              <w:t xml:space="preserve"> </w:t>
            </w:r>
          </w:p>
        </w:tc>
        <w:tc>
          <w:tcPr>
            <w:tcW w:w="3260" w:type="dxa"/>
            <w:vAlign w:val="center"/>
          </w:tcPr>
          <w:p w14:paraId="03FB6245" w14:textId="77777777" w:rsidR="009179D2" w:rsidRPr="0078725E" w:rsidRDefault="009179D2" w:rsidP="009179D2">
            <w:pPr>
              <w:pStyle w:val="TableParagraph"/>
              <w:bidi/>
              <w:spacing w:line="276" w:lineRule="auto"/>
              <w:ind w:left="0"/>
              <w:jc w:val="center"/>
              <w:rPr>
                <w:rFonts w:ascii="Adobe Arabic" w:hAnsi="Adobe Arabic" w:cs="Adobe Arabic"/>
                <w:sz w:val="28"/>
                <w:szCs w:val="28"/>
                <w:lang w:val="fr-FR"/>
              </w:rPr>
            </w:pPr>
            <w:r w:rsidRPr="0078725E">
              <w:rPr>
                <w:rFonts w:ascii="Adobe Arabic" w:hAnsi="Adobe Arabic" w:cs="Adobe Arabic"/>
                <w:b/>
                <w:bCs/>
                <w:spacing w:val="-4"/>
                <w:w w:val="90"/>
                <w:sz w:val="28"/>
                <w:szCs w:val="28"/>
                <w:rtl/>
                <w:lang w:val="fr-FR"/>
              </w:rPr>
              <w:t xml:space="preserve">السنة </w:t>
            </w:r>
            <w:r w:rsidRPr="0078725E">
              <w:rPr>
                <w:rFonts w:ascii="Adobe Arabic" w:hAnsi="Adobe Arabic" w:cs="Adobe Arabic" w:hint="cs"/>
                <w:b/>
                <w:bCs/>
                <w:w w:val="90"/>
                <w:sz w:val="28"/>
                <w:szCs w:val="28"/>
                <w:rtl/>
                <w:lang w:val="fr-FR"/>
              </w:rPr>
              <w:t>الدراسية</w:t>
            </w:r>
            <w:r w:rsidRPr="0078725E">
              <w:rPr>
                <w:rFonts w:ascii="Adobe Arabic" w:hAnsi="Adobe Arabic" w:cs="Adobe Arabic" w:hint="cs"/>
                <w:b/>
                <w:bCs/>
                <w:spacing w:val="-5"/>
                <w:w w:val="90"/>
                <w:sz w:val="28"/>
                <w:szCs w:val="28"/>
                <w:rtl/>
                <w:lang w:val="fr-FR"/>
              </w:rPr>
              <w:t>:</w:t>
            </w:r>
            <w:r w:rsidRPr="0078725E">
              <w:rPr>
                <w:rFonts w:ascii="Adobe Arabic" w:hAnsi="Adobe Arabic" w:cs="Adobe Arabic"/>
                <w:b/>
                <w:bCs/>
                <w:spacing w:val="-8"/>
                <w:sz w:val="28"/>
                <w:szCs w:val="28"/>
                <w:rtl/>
                <w:lang w:val="fr-FR"/>
              </w:rPr>
              <w:t xml:space="preserve"> </w:t>
            </w:r>
          </w:p>
        </w:tc>
      </w:tr>
    </w:tbl>
    <w:p w14:paraId="666E430D" w14:textId="5435D550" w:rsidR="009179D2" w:rsidRDefault="009179D2" w:rsidP="009179D2">
      <w:pPr>
        <w:bidi/>
        <w:rPr>
          <w:rFonts w:ascii="Calibri" w:hAnsi="Calibri" w:cs="Calibri"/>
          <w:rtl/>
          <w:lang w:bidi="ar-EG"/>
        </w:rPr>
      </w:pPr>
    </w:p>
    <w:p w14:paraId="2748E7A0" w14:textId="5EF9FFE3" w:rsidR="009179D2" w:rsidRPr="009179D2" w:rsidRDefault="009179D2" w:rsidP="009179D2">
      <w:pPr>
        <w:bidi/>
        <w:rPr>
          <w:rFonts w:ascii="Calibri" w:hAnsi="Calibri" w:cs="Calibri"/>
          <w:b/>
          <w:bCs/>
          <w:rtl/>
        </w:rPr>
      </w:pPr>
      <w:r>
        <w:rPr>
          <w:rFonts w:ascii="Calibri" w:hAnsi="Calibri" w:cs="Calibri"/>
          <w:b/>
          <w:bCs/>
          <w:noProof/>
          <w:rtl/>
          <w:lang w:val="ar-SA"/>
        </w:rPr>
        <mc:AlternateContent>
          <mc:Choice Requires="wps">
            <w:drawing>
              <wp:anchor distT="0" distB="0" distL="114300" distR="114300" simplePos="0" relativeHeight="251763712" behindDoc="0" locked="0" layoutInCell="1" allowOverlap="1" wp14:anchorId="37DA85BA" wp14:editId="44F1EA43">
                <wp:simplePos x="0" y="0"/>
                <wp:positionH relativeFrom="column">
                  <wp:posOffset>1537335</wp:posOffset>
                </wp:positionH>
                <wp:positionV relativeFrom="paragraph">
                  <wp:posOffset>708025</wp:posOffset>
                </wp:positionV>
                <wp:extent cx="3893820" cy="365760"/>
                <wp:effectExtent l="0" t="0" r="11430" b="15240"/>
                <wp:wrapNone/>
                <wp:docPr id="1826727381" name="Rectangle : coins arrondis 5"/>
                <wp:cNvGraphicFramePr/>
                <a:graphic xmlns:a="http://schemas.openxmlformats.org/drawingml/2006/main">
                  <a:graphicData uri="http://schemas.microsoft.com/office/word/2010/wordprocessingShape">
                    <wps:wsp>
                      <wps:cNvSpPr/>
                      <wps:spPr>
                        <a:xfrm>
                          <a:off x="0" y="0"/>
                          <a:ext cx="3893820" cy="36576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11BFF5" w14:textId="41D070FD" w:rsidR="009179D2" w:rsidRPr="009179D2" w:rsidRDefault="009179D2" w:rsidP="009179D2">
                            <w:pPr>
                              <w:jc w:val="center"/>
                              <w:rPr>
                                <w:rFonts w:ascii="Calibri" w:hAnsi="Calibri" w:cs="Calibri"/>
                                <w:b/>
                                <w:bCs/>
                                <w:sz w:val="28"/>
                                <w:szCs w:val="28"/>
                              </w:rPr>
                            </w:pPr>
                            <w:r w:rsidRPr="009179D2">
                              <w:rPr>
                                <w:rFonts w:ascii="Calibri" w:hAnsi="Calibri" w:cs="Calibri"/>
                                <w:b/>
                                <w:bCs/>
                                <w:sz w:val="28"/>
                                <w:szCs w:val="28"/>
                                <w:rtl/>
                              </w:rPr>
                              <w:t>شبكة التموضع الخاصة بتمرير الروائز القبلية الخاصة بمرحلة الدعم الممتد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DA85BA" id="Rectangle : coins arrondis 5" o:spid="_x0000_s1061" style="position:absolute;left:0;text-align:left;margin-left:121.05pt;margin-top:55.75pt;width:306.6pt;height:28.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" fillcolor="white [3201]" strokecolor="black [3213]" strokeweight="1pt">
                <v:stroke joinstyle="miter"/>
                <v:textbox>
                  <w:txbxContent>
                    <w:p w14:paraId="4E11BFF5" w14:textId="41D070FD" w:rsidR="009179D2" w:rsidRPr="009179D2" w:rsidRDefault="009179D2" w:rsidP="009179D2">
                      <w:pPr>
                        <w:jc w:val="center"/>
                        <w:rPr>
                          <w:rFonts w:ascii="Calibri" w:hAnsi="Calibri" w:cs="Calibri"/>
                          <w:b/>
                          <w:bCs/>
                          <w:sz w:val="28"/>
                          <w:szCs w:val="28"/>
                        </w:rPr>
                      </w:pPr>
                      <w:r w:rsidRPr="009179D2">
                        <w:rPr>
                          <w:rFonts w:ascii="Calibri" w:hAnsi="Calibri" w:cs="Calibri"/>
                          <w:b/>
                          <w:bCs/>
                          <w:sz w:val="28"/>
                          <w:szCs w:val="28"/>
                          <w:rtl/>
                        </w:rPr>
                        <w:t>شبكة التموضع الخاصة بتمرير الروائز القبلية الخاصة بمرحلة الدعم الممتد</w:t>
                      </w:r>
                    </w:p>
                  </w:txbxContent>
                </v:textbox>
              </v:roundrect>
            </w:pict>
          </mc:Fallback>
        </mc:AlternateContent>
      </w:r>
    </w:p>
    <w:tbl>
      <w:tblPr>
        <w:tblStyle w:val="TableNormal1"/>
        <w:tblpPr w:leftFromText="180" w:rightFromText="180" w:vertAnchor="text" w:horzAnchor="margin" w:tblpY="325"/>
        <w:tblW w:w="5073"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19"/>
        <w:gridCol w:w="1029"/>
        <w:gridCol w:w="1829"/>
        <w:gridCol w:w="1029"/>
        <w:gridCol w:w="1029"/>
        <w:gridCol w:w="1031"/>
        <w:gridCol w:w="1029"/>
        <w:gridCol w:w="2166"/>
        <w:gridCol w:w="426"/>
      </w:tblGrid>
      <w:tr w:rsidR="009179D2" w:rsidRPr="00E728E6" w14:paraId="1D89D07A" w14:textId="77777777" w:rsidTr="009179D2">
        <w:trPr>
          <w:trHeight w:val="447"/>
          <w:tblHeader/>
        </w:trPr>
        <w:tc>
          <w:tcPr>
            <w:tcW w:w="967" w:type="pct"/>
            <w:gridSpan w:val="2"/>
            <w:tcBorders>
              <w:left w:val="thinThickSmallGap" w:sz="24" w:space="0" w:color="auto"/>
              <w:right w:val="thinThickSmallGap" w:sz="24" w:space="0" w:color="auto"/>
            </w:tcBorders>
            <w:shd w:val="clear" w:color="auto" w:fill="FBE4D5" w:themeFill="accent2" w:themeFillTint="33"/>
            <w:vAlign w:val="center"/>
          </w:tcPr>
          <w:p w14:paraId="04F7CC86" w14:textId="77777777" w:rsidR="009179D2" w:rsidRPr="00E728E6" w:rsidRDefault="009179D2" w:rsidP="009179D2">
            <w:pPr>
              <w:pStyle w:val="TableParagraph"/>
              <w:bidi/>
              <w:ind w:left="0" w:right="11"/>
              <w:jc w:val="center"/>
              <w:rPr>
                <w:rFonts w:ascii="Adobe Arabic" w:hAnsi="Adobe Arabic" w:cs="Adobe Arabic"/>
                <w:b/>
                <w:bCs/>
                <w:sz w:val="25"/>
                <w:szCs w:val="25"/>
                <w:lang w:val="fr-FR"/>
              </w:rPr>
            </w:pPr>
            <w:r w:rsidRPr="00E728E6">
              <w:rPr>
                <w:rFonts w:ascii="Adobe Arabic" w:hAnsi="Adobe Arabic" w:cs="Adobe Arabic"/>
                <w:b/>
                <w:bCs/>
                <w:sz w:val="25"/>
                <w:szCs w:val="25"/>
                <w:rtl/>
                <w:lang w:val="fr-FR"/>
              </w:rPr>
              <w:t>الرياضيات</w:t>
            </w:r>
          </w:p>
        </w:tc>
        <w:tc>
          <w:tcPr>
            <w:tcW w:w="1350" w:type="pct"/>
            <w:gridSpan w:val="2"/>
            <w:tcBorders>
              <w:left w:val="thinThickSmallGap" w:sz="24" w:space="0" w:color="auto"/>
              <w:right w:val="thinThickSmallGap" w:sz="24" w:space="0" w:color="auto"/>
            </w:tcBorders>
            <w:shd w:val="clear" w:color="auto" w:fill="92D050"/>
            <w:vAlign w:val="center"/>
          </w:tcPr>
          <w:p w14:paraId="316DF16B" w14:textId="77777777" w:rsidR="009179D2" w:rsidRPr="00E728E6" w:rsidRDefault="009179D2" w:rsidP="009179D2">
            <w:pPr>
              <w:pStyle w:val="TableParagraph"/>
              <w:bidi/>
              <w:ind w:left="0" w:right="11"/>
              <w:jc w:val="center"/>
              <w:rPr>
                <w:rFonts w:ascii="Adobe Arabic" w:hAnsi="Adobe Arabic" w:cs="Adobe Arabic"/>
                <w:b/>
                <w:bCs/>
                <w:sz w:val="25"/>
                <w:szCs w:val="25"/>
                <w:lang w:val="fr-FR"/>
              </w:rPr>
            </w:pPr>
            <w:r w:rsidRPr="00E728E6">
              <w:rPr>
                <w:rFonts w:ascii="Adobe Arabic" w:hAnsi="Adobe Arabic" w:cs="Adobe Arabic"/>
                <w:b/>
                <w:bCs/>
                <w:sz w:val="25"/>
                <w:szCs w:val="25"/>
                <w:rtl/>
                <w:lang w:val="fr-FR"/>
              </w:rPr>
              <w:t>الفرنسية</w:t>
            </w:r>
          </w:p>
        </w:tc>
        <w:tc>
          <w:tcPr>
            <w:tcW w:w="973" w:type="pct"/>
            <w:gridSpan w:val="2"/>
            <w:tcBorders>
              <w:left w:val="thinThickSmallGap" w:sz="24" w:space="0" w:color="auto"/>
              <w:right w:val="thinThickSmallGap" w:sz="24" w:space="0" w:color="auto"/>
            </w:tcBorders>
            <w:shd w:val="clear" w:color="auto" w:fill="FFC000" w:themeFill="accent4"/>
            <w:vAlign w:val="center"/>
          </w:tcPr>
          <w:p w14:paraId="61D36D50" w14:textId="77777777" w:rsidR="009179D2" w:rsidRPr="00E728E6" w:rsidRDefault="009179D2" w:rsidP="009179D2">
            <w:pPr>
              <w:pStyle w:val="TableParagraph"/>
              <w:bidi/>
              <w:ind w:left="0" w:right="11"/>
              <w:jc w:val="center"/>
              <w:rPr>
                <w:rFonts w:ascii="Adobe Arabic" w:hAnsi="Adobe Arabic" w:cs="Adobe Arabic"/>
                <w:b/>
                <w:bCs/>
                <w:sz w:val="25"/>
                <w:szCs w:val="25"/>
                <w:lang w:val="fr-FR"/>
              </w:rPr>
            </w:pPr>
            <w:r w:rsidRPr="00E728E6">
              <w:rPr>
                <w:rFonts w:ascii="Adobe Arabic" w:hAnsi="Adobe Arabic" w:cs="Adobe Arabic"/>
                <w:b/>
                <w:bCs/>
                <w:sz w:val="25"/>
                <w:szCs w:val="25"/>
                <w:rtl/>
                <w:lang w:val="fr-FR"/>
              </w:rPr>
              <w:t>العربية</w:t>
            </w:r>
          </w:p>
        </w:tc>
        <w:tc>
          <w:tcPr>
            <w:tcW w:w="486" w:type="pct"/>
            <w:vMerge w:val="restart"/>
            <w:tcBorders>
              <w:left w:val="thinThickSmallGap" w:sz="24" w:space="0" w:color="auto"/>
            </w:tcBorders>
            <w:shd w:val="clear" w:color="auto" w:fill="B4C6E7" w:themeFill="accent1" w:themeFillTint="66"/>
            <w:vAlign w:val="center"/>
          </w:tcPr>
          <w:p w14:paraId="07156EEE" w14:textId="77777777" w:rsidR="009179D2" w:rsidRPr="00E728E6" w:rsidRDefault="009179D2" w:rsidP="009179D2">
            <w:pPr>
              <w:pStyle w:val="TableParagraph"/>
              <w:bidi/>
              <w:ind w:left="0" w:right="11"/>
              <w:jc w:val="center"/>
              <w:rPr>
                <w:rFonts w:ascii="Adobe Arabic" w:hAnsi="Adobe Arabic" w:cs="Adobe Arabic"/>
                <w:b/>
                <w:bCs/>
                <w:sz w:val="26"/>
                <w:szCs w:val="26"/>
                <w:lang w:val="fr-FR"/>
              </w:rPr>
            </w:pPr>
            <w:r w:rsidRPr="00E728E6">
              <w:rPr>
                <w:rFonts w:ascii="Adobe Arabic" w:hAnsi="Adobe Arabic" w:cs="Adobe Arabic"/>
                <w:b/>
                <w:bCs/>
                <w:sz w:val="26"/>
                <w:szCs w:val="26"/>
                <w:rtl/>
                <w:lang w:val="fr-FR"/>
              </w:rPr>
              <w:t>المستوى</w:t>
            </w:r>
          </w:p>
        </w:tc>
        <w:tc>
          <w:tcPr>
            <w:tcW w:w="1023" w:type="pct"/>
            <w:vMerge w:val="restart"/>
            <w:shd w:val="clear" w:color="auto" w:fill="B4C6E7" w:themeFill="accent1" w:themeFillTint="66"/>
            <w:vAlign w:val="center"/>
          </w:tcPr>
          <w:p w14:paraId="5C4D6445" w14:textId="77777777" w:rsidR="009179D2" w:rsidRPr="00E728E6" w:rsidRDefault="009179D2" w:rsidP="009179D2">
            <w:pPr>
              <w:pStyle w:val="TableParagraph"/>
              <w:bidi/>
              <w:ind w:left="0" w:right="11"/>
              <w:jc w:val="center"/>
              <w:rPr>
                <w:rFonts w:ascii="Adobe Arabic" w:hAnsi="Adobe Arabic" w:cs="Adobe Arabic"/>
                <w:b/>
                <w:bCs/>
                <w:sz w:val="26"/>
                <w:szCs w:val="26"/>
                <w:lang w:val="fr-FR"/>
              </w:rPr>
            </w:pPr>
            <w:r w:rsidRPr="00E728E6">
              <w:rPr>
                <w:rFonts w:ascii="Adobe Arabic" w:hAnsi="Adobe Arabic" w:cs="Adobe Arabic"/>
                <w:b/>
                <w:bCs/>
                <w:sz w:val="26"/>
                <w:szCs w:val="26"/>
                <w:rtl/>
                <w:lang w:val="fr-FR"/>
              </w:rPr>
              <w:t>الاسم والنسب</w:t>
            </w:r>
          </w:p>
        </w:tc>
        <w:tc>
          <w:tcPr>
            <w:tcW w:w="201" w:type="pct"/>
            <w:vMerge w:val="restart"/>
            <w:shd w:val="clear" w:color="auto" w:fill="B4C6E7" w:themeFill="accent1" w:themeFillTint="66"/>
            <w:vAlign w:val="center"/>
          </w:tcPr>
          <w:p w14:paraId="200C93AB" w14:textId="77777777" w:rsidR="009179D2" w:rsidRPr="00E728E6" w:rsidRDefault="009179D2" w:rsidP="009179D2">
            <w:pPr>
              <w:pStyle w:val="TableParagraph"/>
              <w:bidi/>
              <w:ind w:left="0" w:right="15"/>
              <w:jc w:val="center"/>
              <w:rPr>
                <w:rFonts w:ascii="Adobe Arabic" w:hAnsi="Adobe Arabic" w:cs="Adobe Arabic"/>
                <w:b/>
                <w:bCs/>
                <w:sz w:val="25"/>
                <w:szCs w:val="25"/>
                <w:lang w:val="fr-FR"/>
              </w:rPr>
            </w:pPr>
            <w:proofErr w:type="spellStart"/>
            <w:proofErr w:type="gramStart"/>
            <w:r w:rsidRPr="00E728E6">
              <w:rPr>
                <w:rFonts w:ascii="Adobe Arabic" w:hAnsi="Adobe Arabic" w:cs="Adobe Arabic"/>
                <w:b/>
                <w:bCs/>
                <w:sz w:val="25"/>
                <w:szCs w:val="25"/>
                <w:rtl/>
                <w:lang w:val="fr-FR"/>
              </w:rPr>
              <w:t>ر.ت</w:t>
            </w:r>
            <w:proofErr w:type="spellEnd"/>
            <w:proofErr w:type="gramEnd"/>
          </w:p>
        </w:tc>
      </w:tr>
      <w:tr w:rsidR="009179D2" w:rsidRPr="00E728E6" w14:paraId="02AE571C" w14:textId="77777777" w:rsidTr="009179D2">
        <w:trPr>
          <w:trHeight w:val="447"/>
          <w:tblHeader/>
        </w:trPr>
        <w:tc>
          <w:tcPr>
            <w:tcW w:w="481" w:type="pct"/>
            <w:tcBorders>
              <w:left w:val="thinThickSmallGap" w:sz="24" w:space="0" w:color="auto"/>
            </w:tcBorders>
            <w:vAlign w:val="center"/>
          </w:tcPr>
          <w:p w14:paraId="4B0FAB7E" w14:textId="77777777" w:rsidR="009179D2" w:rsidRPr="00E728E6" w:rsidRDefault="009179D2" w:rsidP="009179D2">
            <w:pPr>
              <w:pStyle w:val="TableParagraph"/>
              <w:bidi/>
              <w:ind w:left="0" w:right="11"/>
              <w:jc w:val="center"/>
              <w:rPr>
                <w:rFonts w:ascii="Adobe Arabic" w:hAnsi="Adobe Arabic" w:cs="Adobe Arabic"/>
                <w:b/>
                <w:bCs/>
                <w:sz w:val="26"/>
                <w:szCs w:val="26"/>
                <w:rtl/>
                <w:lang w:val="fr-FR"/>
              </w:rPr>
            </w:pPr>
            <w:r w:rsidRPr="00E728E6">
              <w:rPr>
                <w:rFonts w:ascii="Adobe Arabic" w:hAnsi="Adobe Arabic" w:cs="Adobe Arabic"/>
                <w:b/>
                <w:bCs/>
                <w:sz w:val="26"/>
                <w:szCs w:val="26"/>
                <w:rtl/>
                <w:lang w:val="fr-FR"/>
              </w:rPr>
              <w:t>مستوى مسألة</w:t>
            </w:r>
          </w:p>
        </w:tc>
        <w:tc>
          <w:tcPr>
            <w:tcW w:w="486" w:type="pct"/>
            <w:tcBorders>
              <w:right w:val="thinThickSmallGap" w:sz="24" w:space="0" w:color="auto"/>
            </w:tcBorders>
            <w:vAlign w:val="center"/>
          </w:tcPr>
          <w:p w14:paraId="3332CC14" w14:textId="77777777" w:rsidR="009179D2" w:rsidRPr="00E728E6" w:rsidRDefault="009179D2" w:rsidP="009179D2">
            <w:pPr>
              <w:pStyle w:val="TableParagraph"/>
              <w:bidi/>
              <w:ind w:left="0" w:right="11"/>
              <w:jc w:val="center"/>
              <w:rPr>
                <w:rFonts w:ascii="Adobe Arabic" w:hAnsi="Adobe Arabic" w:cs="Adobe Arabic"/>
                <w:b/>
                <w:bCs/>
                <w:sz w:val="26"/>
                <w:szCs w:val="26"/>
                <w:rtl/>
                <w:lang w:val="fr-FR"/>
              </w:rPr>
            </w:pPr>
            <w:r w:rsidRPr="00E728E6">
              <w:rPr>
                <w:rFonts w:ascii="Adobe Arabic" w:hAnsi="Adobe Arabic" w:cs="Adobe Arabic"/>
                <w:b/>
                <w:bCs/>
                <w:sz w:val="26"/>
                <w:szCs w:val="26"/>
                <w:rtl/>
                <w:lang w:val="fr-FR"/>
              </w:rPr>
              <w:t>مستوى الموضعة</w:t>
            </w:r>
          </w:p>
        </w:tc>
        <w:tc>
          <w:tcPr>
            <w:tcW w:w="864" w:type="pct"/>
            <w:tcBorders>
              <w:left w:val="thinThickSmallGap" w:sz="24" w:space="0" w:color="auto"/>
            </w:tcBorders>
            <w:vAlign w:val="center"/>
          </w:tcPr>
          <w:p w14:paraId="3ECBE3CC" w14:textId="77777777" w:rsidR="009179D2" w:rsidRPr="00E728E6" w:rsidRDefault="009179D2" w:rsidP="009179D2">
            <w:pPr>
              <w:pStyle w:val="TableParagraph"/>
              <w:bidi/>
              <w:ind w:left="0" w:right="11"/>
              <w:jc w:val="center"/>
              <w:rPr>
                <w:rFonts w:ascii="Adobe Arabic" w:hAnsi="Adobe Arabic" w:cs="Adobe Arabic"/>
                <w:b/>
                <w:bCs/>
                <w:sz w:val="26"/>
                <w:szCs w:val="26"/>
                <w:rtl/>
                <w:lang w:val="fr-FR"/>
              </w:rPr>
            </w:pPr>
            <w:r w:rsidRPr="00E728E6">
              <w:rPr>
                <w:rFonts w:ascii="Adobe Arabic" w:hAnsi="Adobe Arabic" w:cs="Adobe Arabic"/>
                <w:b/>
                <w:bCs/>
                <w:sz w:val="26"/>
                <w:szCs w:val="26"/>
                <w:rtl/>
                <w:lang w:val="fr-FR"/>
              </w:rPr>
              <w:t>مستوى</w:t>
            </w:r>
          </w:p>
          <w:p w14:paraId="2EEEDC5B" w14:textId="77777777" w:rsidR="009179D2" w:rsidRPr="00E728E6" w:rsidRDefault="009179D2" w:rsidP="009179D2">
            <w:pPr>
              <w:pStyle w:val="TableParagraph"/>
              <w:bidi/>
              <w:ind w:left="0" w:right="11"/>
              <w:jc w:val="center"/>
              <w:rPr>
                <w:rFonts w:ascii="Adobe Arabic" w:hAnsi="Adobe Arabic" w:cs="Adobe Arabic"/>
                <w:b/>
                <w:bCs/>
                <w:sz w:val="26"/>
                <w:szCs w:val="26"/>
                <w:rtl/>
                <w:lang w:val="fr-FR"/>
              </w:rPr>
            </w:pPr>
            <w:r w:rsidRPr="00E728E6">
              <w:rPr>
                <w:rFonts w:ascii="Adobe Arabic" w:hAnsi="Adobe Arabic" w:cs="Adobe Arabic"/>
                <w:b/>
                <w:bCs/>
                <w:sz w:val="26"/>
                <w:szCs w:val="26"/>
                <w:lang w:val="fr-FR"/>
              </w:rPr>
              <w:t>Compréhension</w:t>
            </w:r>
          </w:p>
        </w:tc>
        <w:tc>
          <w:tcPr>
            <w:tcW w:w="486" w:type="pct"/>
            <w:tcBorders>
              <w:right w:val="thinThickSmallGap" w:sz="24" w:space="0" w:color="auto"/>
            </w:tcBorders>
            <w:vAlign w:val="center"/>
          </w:tcPr>
          <w:p w14:paraId="1C886155" w14:textId="77777777" w:rsidR="009179D2" w:rsidRPr="00E728E6" w:rsidRDefault="009179D2" w:rsidP="009179D2">
            <w:pPr>
              <w:pStyle w:val="TableParagraph"/>
              <w:bidi/>
              <w:ind w:left="0" w:right="11"/>
              <w:jc w:val="center"/>
              <w:rPr>
                <w:rFonts w:ascii="Adobe Arabic" w:hAnsi="Adobe Arabic" w:cs="Adobe Arabic"/>
                <w:b/>
                <w:bCs/>
                <w:sz w:val="26"/>
                <w:szCs w:val="26"/>
                <w:rtl/>
                <w:lang w:val="fr-FR"/>
              </w:rPr>
            </w:pPr>
            <w:r w:rsidRPr="00E728E6">
              <w:rPr>
                <w:rFonts w:ascii="Adobe Arabic" w:hAnsi="Adobe Arabic" w:cs="Adobe Arabic"/>
                <w:b/>
                <w:bCs/>
                <w:sz w:val="26"/>
                <w:szCs w:val="26"/>
                <w:rtl/>
                <w:lang w:val="fr-FR"/>
              </w:rPr>
              <w:t>مستوى الموضعة</w:t>
            </w:r>
          </w:p>
        </w:tc>
        <w:tc>
          <w:tcPr>
            <w:tcW w:w="486" w:type="pct"/>
            <w:tcBorders>
              <w:left w:val="thinThickSmallGap" w:sz="24" w:space="0" w:color="auto"/>
            </w:tcBorders>
            <w:vAlign w:val="center"/>
          </w:tcPr>
          <w:p w14:paraId="370ABE4A" w14:textId="77777777" w:rsidR="009179D2" w:rsidRPr="00E728E6" w:rsidRDefault="009179D2" w:rsidP="009179D2">
            <w:pPr>
              <w:pStyle w:val="TableParagraph"/>
              <w:bidi/>
              <w:ind w:left="0" w:right="11"/>
              <w:jc w:val="center"/>
              <w:rPr>
                <w:rFonts w:ascii="Adobe Arabic" w:hAnsi="Adobe Arabic" w:cs="Adobe Arabic"/>
                <w:b/>
                <w:bCs/>
                <w:sz w:val="26"/>
                <w:szCs w:val="26"/>
                <w:rtl/>
                <w:lang w:val="fr-FR"/>
              </w:rPr>
            </w:pPr>
            <w:r w:rsidRPr="00E728E6">
              <w:rPr>
                <w:rFonts w:ascii="Adobe Arabic" w:hAnsi="Adobe Arabic" w:cs="Adobe Arabic"/>
                <w:b/>
                <w:bCs/>
                <w:sz w:val="26"/>
                <w:szCs w:val="26"/>
                <w:rtl/>
                <w:lang w:val="fr-FR"/>
              </w:rPr>
              <w:t>مستوى الفهم</w:t>
            </w:r>
          </w:p>
        </w:tc>
        <w:tc>
          <w:tcPr>
            <w:tcW w:w="487" w:type="pct"/>
            <w:tcBorders>
              <w:right w:val="thinThickSmallGap" w:sz="24" w:space="0" w:color="auto"/>
            </w:tcBorders>
            <w:vAlign w:val="center"/>
          </w:tcPr>
          <w:p w14:paraId="3232F081" w14:textId="77777777" w:rsidR="009179D2" w:rsidRPr="00E728E6" w:rsidRDefault="009179D2" w:rsidP="009179D2">
            <w:pPr>
              <w:pStyle w:val="TableParagraph"/>
              <w:bidi/>
              <w:ind w:left="0" w:right="11"/>
              <w:jc w:val="center"/>
              <w:rPr>
                <w:rFonts w:ascii="Adobe Arabic" w:hAnsi="Adobe Arabic" w:cs="Adobe Arabic"/>
                <w:b/>
                <w:bCs/>
                <w:sz w:val="26"/>
                <w:szCs w:val="26"/>
                <w:rtl/>
                <w:lang w:val="fr-FR"/>
              </w:rPr>
            </w:pPr>
            <w:r w:rsidRPr="00E728E6">
              <w:rPr>
                <w:rFonts w:ascii="Adobe Arabic" w:hAnsi="Adobe Arabic" w:cs="Adobe Arabic"/>
                <w:b/>
                <w:bCs/>
                <w:sz w:val="26"/>
                <w:szCs w:val="26"/>
                <w:rtl/>
                <w:lang w:val="fr-FR"/>
              </w:rPr>
              <w:t>مستوى الموضعة</w:t>
            </w:r>
          </w:p>
        </w:tc>
        <w:tc>
          <w:tcPr>
            <w:tcW w:w="486" w:type="pct"/>
            <w:vMerge/>
            <w:tcBorders>
              <w:left w:val="thinThickSmallGap" w:sz="24" w:space="0" w:color="auto"/>
            </w:tcBorders>
            <w:shd w:val="clear" w:color="auto" w:fill="B4C6E7" w:themeFill="accent1" w:themeFillTint="66"/>
            <w:vAlign w:val="center"/>
          </w:tcPr>
          <w:p w14:paraId="6741539C" w14:textId="77777777" w:rsidR="009179D2" w:rsidRPr="00E728E6" w:rsidRDefault="009179D2" w:rsidP="009179D2">
            <w:pPr>
              <w:pStyle w:val="TableParagraph"/>
              <w:bidi/>
              <w:ind w:left="0" w:right="11"/>
              <w:jc w:val="center"/>
              <w:rPr>
                <w:rFonts w:ascii="Adobe Arabic" w:hAnsi="Adobe Arabic" w:cs="Adobe Arabic"/>
                <w:b/>
                <w:bCs/>
                <w:sz w:val="25"/>
                <w:szCs w:val="25"/>
                <w:rtl/>
                <w:lang w:val="fr-FR"/>
              </w:rPr>
            </w:pPr>
          </w:p>
        </w:tc>
        <w:tc>
          <w:tcPr>
            <w:tcW w:w="1023" w:type="pct"/>
            <w:vMerge/>
            <w:shd w:val="clear" w:color="auto" w:fill="B4C6E7" w:themeFill="accent1" w:themeFillTint="66"/>
            <w:vAlign w:val="center"/>
          </w:tcPr>
          <w:p w14:paraId="50318434" w14:textId="77777777" w:rsidR="009179D2" w:rsidRPr="00E728E6" w:rsidRDefault="009179D2" w:rsidP="009179D2">
            <w:pPr>
              <w:pStyle w:val="TableParagraph"/>
              <w:bidi/>
              <w:ind w:left="0" w:right="11"/>
              <w:jc w:val="center"/>
              <w:rPr>
                <w:rFonts w:ascii="Adobe Arabic" w:hAnsi="Adobe Arabic" w:cs="Adobe Arabic"/>
                <w:b/>
                <w:bCs/>
                <w:sz w:val="25"/>
                <w:szCs w:val="25"/>
                <w:rtl/>
                <w:lang w:val="fr-FR"/>
              </w:rPr>
            </w:pPr>
          </w:p>
        </w:tc>
        <w:tc>
          <w:tcPr>
            <w:tcW w:w="201" w:type="pct"/>
            <w:vMerge/>
            <w:shd w:val="clear" w:color="auto" w:fill="B4C6E7" w:themeFill="accent1" w:themeFillTint="66"/>
            <w:vAlign w:val="center"/>
          </w:tcPr>
          <w:p w14:paraId="16A99463" w14:textId="77777777" w:rsidR="009179D2" w:rsidRPr="00E728E6" w:rsidRDefault="009179D2" w:rsidP="009179D2">
            <w:pPr>
              <w:pStyle w:val="TableParagraph"/>
              <w:bidi/>
              <w:ind w:left="0" w:right="15"/>
              <w:jc w:val="center"/>
              <w:rPr>
                <w:rFonts w:ascii="Adobe Arabic" w:hAnsi="Adobe Arabic" w:cs="Adobe Arabic"/>
                <w:b/>
                <w:bCs/>
                <w:sz w:val="25"/>
                <w:szCs w:val="25"/>
                <w:rtl/>
                <w:lang w:val="fr-FR"/>
              </w:rPr>
            </w:pPr>
          </w:p>
        </w:tc>
      </w:tr>
      <w:tr w:rsidR="009179D2" w:rsidRPr="00E728E6" w14:paraId="3B77374B" w14:textId="77777777" w:rsidTr="009179D2">
        <w:trPr>
          <w:trHeight w:val="274"/>
        </w:trPr>
        <w:tc>
          <w:tcPr>
            <w:tcW w:w="481" w:type="pct"/>
            <w:tcBorders>
              <w:left w:val="thinThickSmallGap" w:sz="24" w:space="0" w:color="auto"/>
            </w:tcBorders>
            <w:vAlign w:val="center"/>
          </w:tcPr>
          <w:p w14:paraId="75508909"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6" w:type="pct"/>
            <w:tcBorders>
              <w:right w:val="thinThickSmallGap" w:sz="24" w:space="0" w:color="auto"/>
            </w:tcBorders>
            <w:vAlign w:val="center"/>
          </w:tcPr>
          <w:p w14:paraId="2DA6237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vAlign w:val="center"/>
          </w:tcPr>
          <w:p w14:paraId="59AC880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4AEBDDB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55A5BFD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52BEBAA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7A0BA767" w14:textId="77777777" w:rsidR="009179D2" w:rsidRPr="00E728E6" w:rsidRDefault="009179D2" w:rsidP="009179D2">
            <w:pPr>
              <w:jc w:val="center"/>
              <w:rPr>
                <w:sz w:val="20"/>
                <w:szCs w:val="20"/>
                <w:rtl/>
                <w:lang w:val="fr-FR" w:bidi="ar-MA"/>
              </w:rPr>
            </w:pPr>
          </w:p>
        </w:tc>
        <w:tc>
          <w:tcPr>
            <w:tcW w:w="1023" w:type="pct"/>
            <w:vAlign w:val="center"/>
          </w:tcPr>
          <w:p w14:paraId="2C221B99"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338975C1" w14:textId="77777777" w:rsidR="009179D2" w:rsidRPr="00E728E6" w:rsidRDefault="009179D2">
            <w:pPr>
              <w:pStyle w:val="TableParagraph"/>
              <w:numPr>
                <w:ilvl w:val="0"/>
                <w:numId w:val="33"/>
              </w:numPr>
              <w:ind w:left="473"/>
              <w:jc w:val="center"/>
              <w:rPr>
                <w:rFonts w:ascii="Adobe Arabic" w:hAnsi="Adobe Arabic" w:cs="Adobe Arabic"/>
                <w:b/>
                <w:bCs/>
                <w:sz w:val="26"/>
                <w:szCs w:val="26"/>
                <w:lang w:val="fr-FR"/>
              </w:rPr>
            </w:pPr>
          </w:p>
        </w:tc>
      </w:tr>
      <w:tr w:rsidR="009179D2" w:rsidRPr="00E728E6" w14:paraId="0B7E2E01" w14:textId="77777777" w:rsidTr="009179D2">
        <w:trPr>
          <w:trHeight w:val="20"/>
        </w:trPr>
        <w:tc>
          <w:tcPr>
            <w:tcW w:w="481" w:type="pct"/>
            <w:tcBorders>
              <w:left w:val="thinThickSmallGap" w:sz="24" w:space="0" w:color="auto"/>
            </w:tcBorders>
            <w:vAlign w:val="center"/>
          </w:tcPr>
          <w:p w14:paraId="67910B57"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6" w:type="pct"/>
            <w:tcBorders>
              <w:right w:val="thinThickSmallGap" w:sz="24" w:space="0" w:color="auto"/>
            </w:tcBorders>
            <w:vAlign w:val="center"/>
          </w:tcPr>
          <w:p w14:paraId="426CF34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vAlign w:val="center"/>
          </w:tcPr>
          <w:p w14:paraId="68BEC3F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97193C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153F357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34F255D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4FD4FE5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392F1206"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5DD33AA8" w14:textId="77777777" w:rsidR="009179D2" w:rsidRPr="00E728E6" w:rsidRDefault="009179D2">
            <w:pPr>
              <w:pStyle w:val="TableParagraph"/>
              <w:numPr>
                <w:ilvl w:val="0"/>
                <w:numId w:val="33"/>
              </w:numPr>
              <w:ind w:left="473"/>
              <w:jc w:val="center"/>
              <w:rPr>
                <w:rFonts w:ascii="Adobe Arabic" w:hAnsi="Adobe Arabic" w:cs="Adobe Arabic"/>
                <w:b/>
                <w:bCs/>
                <w:sz w:val="26"/>
                <w:szCs w:val="26"/>
                <w:lang w:val="fr-FR"/>
              </w:rPr>
            </w:pPr>
          </w:p>
        </w:tc>
      </w:tr>
      <w:tr w:rsidR="009179D2" w:rsidRPr="00E728E6" w14:paraId="41755DC4" w14:textId="77777777" w:rsidTr="009179D2">
        <w:trPr>
          <w:trHeight w:val="20"/>
        </w:trPr>
        <w:tc>
          <w:tcPr>
            <w:tcW w:w="481" w:type="pct"/>
            <w:tcBorders>
              <w:left w:val="thinThickSmallGap" w:sz="24" w:space="0" w:color="auto"/>
            </w:tcBorders>
            <w:vAlign w:val="center"/>
          </w:tcPr>
          <w:p w14:paraId="02B7903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57245C2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vAlign w:val="center"/>
          </w:tcPr>
          <w:p w14:paraId="28EF492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ED5AAD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6606EB5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32804E1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7F40932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6B5963D4"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5F57AC2F" w14:textId="77777777" w:rsidR="009179D2" w:rsidRPr="00E728E6" w:rsidRDefault="009179D2">
            <w:pPr>
              <w:pStyle w:val="TableParagraph"/>
              <w:numPr>
                <w:ilvl w:val="0"/>
                <w:numId w:val="33"/>
              </w:numPr>
              <w:ind w:left="473"/>
              <w:jc w:val="center"/>
              <w:rPr>
                <w:rFonts w:ascii="Adobe Arabic" w:hAnsi="Adobe Arabic" w:cs="Adobe Arabic"/>
                <w:b/>
                <w:bCs/>
                <w:sz w:val="26"/>
                <w:szCs w:val="26"/>
                <w:lang w:val="fr-FR"/>
              </w:rPr>
            </w:pPr>
          </w:p>
        </w:tc>
      </w:tr>
      <w:tr w:rsidR="009179D2" w:rsidRPr="00E728E6" w14:paraId="03498E8F" w14:textId="77777777" w:rsidTr="009179D2">
        <w:trPr>
          <w:trHeight w:val="20"/>
        </w:trPr>
        <w:tc>
          <w:tcPr>
            <w:tcW w:w="481" w:type="pct"/>
            <w:tcBorders>
              <w:left w:val="thinThickSmallGap" w:sz="24" w:space="0" w:color="auto"/>
            </w:tcBorders>
          </w:tcPr>
          <w:p w14:paraId="4E9B081C"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6" w:type="pct"/>
            <w:tcBorders>
              <w:right w:val="thinThickSmallGap" w:sz="24" w:space="0" w:color="auto"/>
            </w:tcBorders>
            <w:vAlign w:val="center"/>
          </w:tcPr>
          <w:p w14:paraId="2C93073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1F87C7A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37033E3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12778B92"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rtl/>
                <w:lang w:val="fr-FR" w:bidi="ar-MA"/>
              </w:rPr>
            </w:pPr>
          </w:p>
        </w:tc>
        <w:tc>
          <w:tcPr>
            <w:tcW w:w="487" w:type="pct"/>
            <w:tcBorders>
              <w:right w:val="thinThickSmallGap" w:sz="24" w:space="0" w:color="auto"/>
            </w:tcBorders>
            <w:vAlign w:val="center"/>
          </w:tcPr>
          <w:p w14:paraId="0F32189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0FE6F7D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2ABE7415"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67780AF7" w14:textId="77777777" w:rsidR="009179D2" w:rsidRPr="00E728E6" w:rsidRDefault="009179D2">
            <w:pPr>
              <w:pStyle w:val="TableParagraph"/>
              <w:numPr>
                <w:ilvl w:val="0"/>
                <w:numId w:val="33"/>
              </w:numPr>
              <w:ind w:left="473"/>
              <w:jc w:val="center"/>
              <w:rPr>
                <w:rFonts w:ascii="Adobe Arabic" w:hAnsi="Adobe Arabic" w:cs="Adobe Arabic"/>
                <w:b/>
                <w:bCs/>
                <w:sz w:val="26"/>
                <w:szCs w:val="26"/>
                <w:lang w:val="fr-FR"/>
              </w:rPr>
            </w:pPr>
          </w:p>
        </w:tc>
      </w:tr>
      <w:tr w:rsidR="009179D2" w:rsidRPr="00E728E6" w14:paraId="32ADADCE" w14:textId="77777777" w:rsidTr="009179D2">
        <w:trPr>
          <w:trHeight w:val="20"/>
        </w:trPr>
        <w:tc>
          <w:tcPr>
            <w:tcW w:w="481" w:type="pct"/>
            <w:tcBorders>
              <w:left w:val="thinThickSmallGap" w:sz="24" w:space="0" w:color="auto"/>
            </w:tcBorders>
          </w:tcPr>
          <w:p w14:paraId="37EEBBD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5CA93AA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633B890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E03ECF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77A788E3"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7" w:type="pct"/>
            <w:tcBorders>
              <w:right w:val="thinThickSmallGap" w:sz="24" w:space="0" w:color="auto"/>
            </w:tcBorders>
            <w:vAlign w:val="center"/>
          </w:tcPr>
          <w:p w14:paraId="713B6AB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0F79F13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54283CEC"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26B6176E" w14:textId="77777777" w:rsidR="009179D2" w:rsidRPr="00E728E6" w:rsidRDefault="009179D2">
            <w:pPr>
              <w:pStyle w:val="TableParagraph"/>
              <w:numPr>
                <w:ilvl w:val="0"/>
                <w:numId w:val="33"/>
              </w:numPr>
              <w:ind w:left="473"/>
              <w:jc w:val="center"/>
              <w:rPr>
                <w:rFonts w:ascii="Adobe Arabic" w:hAnsi="Adobe Arabic" w:cs="Adobe Arabic"/>
                <w:b/>
                <w:bCs/>
                <w:sz w:val="26"/>
                <w:szCs w:val="26"/>
                <w:lang w:val="fr-FR"/>
              </w:rPr>
            </w:pPr>
          </w:p>
        </w:tc>
      </w:tr>
      <w:tr w:rsidR="009179D2" w:rsidRPr="00E728E6" w14:paraId="69657DAC" w14:textId="77777777" w:rsidTr="009179D2">
        <w:trPr>
          <w:trHeight w:val="20"/>
        </w:trPr>
        <w:tc>
          <w:tcPr>
            <w:tcW w:w="481" w:type="pct"/>
            <w:tcBorders>
              <w:left w:val="thinThickSmallGap" w:sz="24" w:space="0" w:color="auto"/>
            </w:tcBorders>
            <w:vAlign w:val="center"/>
          </w:tcPr>
          <w:p w14:paraId="4BF17F5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0AAE2B35"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56BC4F7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11427A4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3E5ABA8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39B2D61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1CCBEC4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56350570"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4B1E6DC2" w14:textId="77777777" w:rsidR="009179D2" w:rsidRPr="00E728E6" w:rsidRDefault="009179D2">
            <w:pPr>
              <w:pStyle w:val="TableParagraph"/>
              <w:numPr>
                <w:ilvl w:val="0"/>
                <w:numId w:val="33"/>
              </w:numPr>
              <w:ind w:left="473"/>
              <w:jc w:val="center"/>
              <w:rPr>
                <w:rFonts w:ascii="Adobe Arabic" w:hAnsi="Adobe Arabic" w:cs="Adobe Arabic"/>
                <w:b/>
                <w:bCs/>
                <w:sz w:val="26"/>
                <w:szCs w:val="26"/>
                <w:lang w:val="fr-FR"/>
              </w:rPr>
            </w:pPr>
          </w:p>
        </w:tc>
      </w:tr>
      <w:tr w:rsidR="009179D2" w:rsidRPr="00E728E6" w14:paraId="3085125B" w14:textId="77777777" w:rsidTr="009179D2">
        <w:trPr>
          <w:trHeight w:val="20"/>
        </w:trPr>
        <w:tc>
          <w:tcPr>
            <w:tcW w:w="481" w:type="pct"/>
            <w:tcBorders>
              <w:left w:val="thinThickSmallGap" w:sz="24" w:space="0" w:color="auto"/>
            </w:tcBorders>
            <w:vAlign w:val="center"/>
          </w:tcPr>
          <w:p w14:paraId="7593134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2657D5A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12AB299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tcPr>
          <w:p w14:paraId="4B66CD0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41D59E6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3B2B9D9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134A0D4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1AEBA7E5"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5D94CCE3" w14:textId="77777777" w:rsidR="009179D2" w:rsidRPr="00E728E6" w:rsidRDefault="009179D2">
            <w:pPr>
              <w:pStyle w:val="TableParagraph"/>
              <w:numPr>
                <w:ilvl w:val="0"/>
                <w:numId w:val="33"/>
              </w:numPr>
              <w:ind w:left="473"/>
              <w:jc w:val="center"/>
              <w:rPr>
                <w:rFonts w:ascii="Adobe Arabic" w:hAnsi="Adobe Arabic" w:cs="Adobe Arabic"/>
                <w:b/>
                <w:bCs/>
                <w:sz w:val="26"/>
                <w:szCs w:val="26"/>
                <w:lang w:val="fr-FR"/>
              </w:rPr>
            </w:pPr>
          </w:p>
        </w:tc>
      </w:tr>
      <w:tr w:rsidR="009179D2" w:rsidRPr="00E728E6" w14:paraId="1E0A6BF2" w14:textId="77777777" w:rsidTr="009179D2">
        <w:trPr>
          <w:trHeight w:val="20"/>
        </w:trPr>
        <w:tc>
          <w:tcPr>
            <w:tcW w:w="481" w:type="pct"/>
            <w:tcBorders>
              <w:left w:val="thinThickSmallGap" w:sz="24" w:space="0" w:color="auto"/>
            </w:tcBorders>
            <w:vAlign w:val="center"/>
          </w:tcPr>
          <w:p w14:paraId="7C1E0A7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27857105"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454DA05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tcPr>
          <w:p w14:paraId="4E0DD79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0413AFF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02526BD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2F004AD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3944AA66"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1A49D8AF" w14:textId="77777777" w:rsidR="009179D2" w:rsidRPr="00E728E6" w:rsidRDefault="009179D2">
            <w:pPr>
              <w:pStyle w:val="TableParagraph"/>
              <w:numPr>
                <w:ilvl w:val="0"/>
                <w:numId w:val="33"/>
              </w:numPr>
              <w:ind w:left="473"/>
              <w:jc w:val="center"/>
              <w:rPr>
                <w:rFonts w:ascii="Adobe Arabic" w:hAnsi="Adobe Arabic" w:cs="Adobe Arabic"/>
                <w:b/>
                <w:bCs/>
                <w:sz w:val="26"/>
                <w:szCs w:val="26"/>
                <w:lang w:val="fr-FR"/>
              </w:rPr>
            </w:pPr>
          </w:p>
        </w:tc>
      </w:tr>
      <w:tr w:rsidR="009179D2" w:rsidRPr="00E728E6" w14:paraId="6DFE10BB" w14:textId="77777777" w:rsidTr="009179D2">
        <w:trPr>
          <w:trHeight w:val="20"/>
        </w:trPr>
        <w:tc>
          <w:tcPr>
            <w:tcW w:w="481" w:type="pct"/>
            <w:tcBorders>
              <w:left w:val="thinThickSmallGap" w:sz="24" w:space="0" w:color="auto"/>
            </w:tcBorders>
            <w:vAlign w:val="center"/>
          </w:tcPr>
          <w:p w14:paraId="10DBE98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5F998B05"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20772F8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17666F4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4FC7196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242784B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1B1B9F6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0DBEDF01"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6E7DDFC2" w14:textId="77777777" w:rsidR="009179D2" w:rsidRPr="00E728E6" w:rsidRDefault="009179D2">
            <w:pPr>
              <w:pStyle w:val="TableParagraph"/>
              <w:numPr>
                <w:ilvl w:val="0"/>
                <w:numId w:val="33"/>
              </w:numPr>
              <w:ind w:left="473"/>
              <w:jc w:val="center"/>
              <w:rPr>
                <w:rFonts w:ascii="Adobe Arabic" w:hAnsi="Adobe Arabic" w:cs="Adobe Arabic"/>
                <w:b/>
                <w:bCs/>
                <w:sz w:val="26"/>
                <w:szCs w:val="26"/>
                <w:lang w:val="fr-FR"/>
              </w:rPr>
            </w:pPr>
          </w:p>
        </w:tc>
      </w:tr>
      <w:tr w:rsidR="009179D2" w:rsidRPr="00E728E6" w14:paraId="0ABA1913" w14:textId="77777777" w:rsidTr="009179D2">
        <w:trPr>
          <w:trHeight w:val="20"/>
        </w:trPr>
        <w:tc>
          <w:tcPr>
            <w:tcW w:w="481" w:type="pct"/>
            <w:tcBorders>
              <w:left w:val="thinThickSmallGap" w:sz="24" w:space="0" w:color="auto"/>
            </w:tcBorders>
            <w:vAlign w:val="center"/>
          </w:tcPr>
          <w:p w14:paraId="46D4CE7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6D029BA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181A346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4058377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1355B6D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5A54165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66E914D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16D06547"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53CA15FB"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1A23B563" w14:textId="77777777" w:rsidTr="009179D2">
        <w:trPr>
          <w:trHeight w:val="20"/>
        </w:trPr>
        <w:tc>
          <w:tcPr>
            <w:tcW w:w="481" w:type="pct"/>
            <w:tcBorders>
              <w:left w:val="thinThickSmallGap" w:sz="24" w:space="0" w:color="auto"/>
            </w:tcBorders>
            <w:vAlign w:val="center"/>
          </w:tcPr>
          <w:p w14:paraId="2060AE0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3801A20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31B2C68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32781CC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44F4434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69C4C2F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3C7974D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1A83815F"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4206CE43"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22CA6184" w14:textId="77777777" w:rsidTr="009179D2">
        <w:trPr>
          <w:trHeight w:val="20"/>
        </w:trPr>
        <w:tc>
          <w:tcPr>
            <w:tcW w:w="481" w:type="pct"/>
            <w:tcBorders>
              <w:left w:val="thinThickSmallGap" w:sz="24" w:space="0" w:color="auto"/>
            </w:tcBorders>
            <w:vAlign w:val="center"/>
          </w:tcPr>
          <w:p w14:paraId="66F250A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90D37F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0B29C18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5BF1F8A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6CDC5F9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5D4B8CD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36676A2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3861182A"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7FE8D899"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7289541E" w14:textId="77777777" w:rsidTr="009179D2">
        <w:trPr>
          <w:trHeight w:val="20"/>
        </w:trPr>
        <w:tc>
          <w:tcPr>
            <w:tcW w:w="481" w:type="pct"/>
            <w:tcBorders>
              <w:left w:val="thinThickSmallGap" w:sz="24" w:space="0" w:color="auto"/>
            </w:tcBorders>
          </w:tcPr>
          <w:p w14:paraId="490BC936"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6" w:type="pct"/>
            <w:tcBorders>
              <w:right w:val="thinThickSmallGap" w:sz="24" w:space="0" w:color="auto"/>
            </w:tcBorders>
            <w:vAlign w:val="center"/>
          </w:tcPr>
          <w:p w14:paraId="643308A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14E038C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8EDF32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5B96952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3AE505F5"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7F226D7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66CDF918"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06D9F499"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092639D5" w14:textId="77777777" w:rsidTr="009179D2">
        <w:trPr>
          <w:trHeight w:val="20"/>
        </w:trPr>
        <w:tc>
          <w:tcPr>
            <w:tcW w:w="481" w:type="pct"/>
            <w:tcBorders>
              <w:left w:val="thinThickSmallGap" w:sz="24" w:space="0" w:color="auto"/>
            </w:tcBorders>
          </w:tcPr>
          <w:p w14:paraId="196CE821"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6" w:type="pct"/>
            <w:tcBorders>
              <w:right w:val="thinThickSmallGap" w:sz="24" w:space="0" w:color="auto"/>
            </w:tcBorders>
            <w:vAlign w:val="center"/>
          </w:tcPr>
          <w:p w14:paraId="0211FCC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071A258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111E3C0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4FF0D74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657FC97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72600C4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69C4E9C5"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424917E3"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406D44F2" w14:textId="77777777" w:rsidTr="009179D2">
        <w:trPr>
          <w:trHeight w:val="20"/>
        </w:trPr>
        <w:tc>
          <w:tcPr>
            <w:tcW w:w="481" w:type="pct"/>
            <w:tcBorders>
              <w:left w:val="thinThickSmallGap" w:sz="24" w:space="0" w:color="auto"/>
            </w:tcBorders>
            <w:vAlign w:val="center"/>
          </w:tcPr>
          <w:p w14:paraId="1A85561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0845065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5B117B8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48BD5CF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23A41E9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6A3541F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182FAD45"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7816E710"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21AB3718"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6FB58628" w14:textId="77777777" w:rsidTr="009179D2">
        <w:trPr>
          <w:trHeight w:val="20"/>
        </w:trPr>
        <w:tc>
          <w:tcPr>
            <w:tcW w:w="481" w:type="pct"/>
            <w:tcBorders>
              <w:left w:val="thinThickSmallGap" w:sz="24" w:space="0" w:color="auto"/>
            </w:tcBorders>
            <w:vAlign w:val="center"/>
          </w:tcPr>
          <w:p w14:paraId="3AFADEB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453EF46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1B33497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19974F7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5CCFBF1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28E3177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2B092ED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1A55CCF0"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68A3D1D3"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1C87681A" w14:textId="77777777" w:rsidTr="009179D2">
        <w:trPr>
          <w:trHeight w:val="20"/>
        </w:trPr>
        <w:tc>
          <w:tcPr>
            <w:tcW w:w="481" w:type="pct"/>
            <w:tcBorders>
              <w:left w:val="thinThickSmallGap" w:sz="24" w:space="0" w:color="auto"/>
            </w:tcBorders>
            <w:vAlign w:val="center"/>
          </w:tcPr>
          <w:p w14:paraId="21E8AC1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61D9B4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68DAFF35"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tcPr>
          <w:p w14:paraId="347D7D6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4D3FC60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229C176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593B0B6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49327791"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3021D223"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63FFF2FD" w14:textId="77777777" w:rsidTr="009179D2">
        <w:trPr>
          <w:trHeight w:val="20"/>
        </w:trPr>
        <w:tc>
          <w:tcPr>
            <w:tcW w:w="481" w:type="pct"/>
            <w:tcBorders>
              <w:left w:val="thinThickSmallGap" w:sz="24" w:space="0" w:color="auto"/>
            </w:tcBorders>
          </w:tcPr>
          <w:p w14:paraId="11B169B1"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6" w:type="pct"/>
            <w:tcBorders>
              <w:right w:val="thinThickSmallGap" w:sz="24" w:space="0" w:color="auto"/>
            </w:tcBorders>
            <w:vAlign w:val="center"/>
          </w:tcPr>
          <w:p w14:paraId="5E30604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00EA476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tcPr>
          <w:p w14:paraId="36C127E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2B25D18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64E49F0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31B4DD9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02A5460B"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197CCE38"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7E870C44" w14:textId="77777777" w:rsidTr="009179D2">
        <w:trPr>
          <w:trHeight w:val="20"/>
        </w:trPr>
        <w:tc>
          <w:tcPr>
            <w:tcW w:w="481" w:type="pct"/>
            <w:tcBorders>
              <w:left w:val="thinThickSmallGap" w:sz="24" w:space="0" w:color="auto"/>
            </w:tcBorders>
          </w:tcPr>
          <w:p w14:paraId="6D19D10A"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6" w:type="pct"/>
            <w:tcBorders>
              <w:right w:val="thinThickSmallGap" w:sz="24" w:space="0" w:color="auto"/>
            </w:tcBorders>
            <w:vAlign w:val="center"/>
          </w:tcPr>
          <w:p w14:paraId="1275538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3A118B3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tcPr>
          <w:p w14:paraId="4E160FB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3F66112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49AC38E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6F0F601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3BE717D8"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2B8A951C"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1E4C9055" w14:textId="77777777" w:rsidTr="009179D2">
        <w:trPr>
          <w:trHeight w:val="20"/>
        </w:trPr>
        <w:tc>
          <w:tcPr>
            <w:tcW w:w="481" w:type="pct"/>
            <w:tcBorders>
              <w:left w:val="thinThickSmallGap" w:sz="24" w:space="0" w:color="auto"/>
            </w:tcBorders>
            <w:vAlign w:val="center"/>
          </w:tcPr>
          <w:p w14:paraId="1DEE764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603C5915"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06326BE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tcPr>
          <w:p w14:paraId="576308C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0D54EEE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0E5CB16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150EDF2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769415D0"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2A15B850"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5A92DF27" w14:textId="77777777" w:rsidTr="009179D2">
        <w:trPr>
          <w:trHeight w:val="20"/>
        </w:trPr>
        <w:tc>
          <w:tcPr>
            <w:tcW w:w="481" w:type="pct"/>
            <w:tcBorders>
              <w:left w:val="thinThickSmallGap" w:sz="24" w:space="0" w:color="auto"/>
            </w:tcBorders>
            <w:vAlign w:val="center"/>
          </w:tcPr>
          <w:p w14:paraId="7A49DA5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E4AA7D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11164B7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tcPr>
          <w:p w14:paraId="1F59ABA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4E1C2CC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29EF47E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5BA55E4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721F8876"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3EC30490"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77AF2995" w14:textId="77777777" w:rsidTr="009179D2">
        <w:trPr>
          <w:trHeight w:val="20"/>
        </w:trPr>
        <w:tc>
          <w:tcPr>
            <w:tcW w:w="481" w:type="pct"/>
            <w:tcBorders>
              <w:left w:val="thinThickSmallGap" w:sz="24" w:space="0" w:color="auto"/>
            </w:tcBorders>
            <w:vAlign w:val="center"/>
          </w:tcPr>
          <w:p w14:paraId="4F87C90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27375CD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11F2964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227AFAC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62F382D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32EFC7E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33D3BEA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5D46FF09"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07B2F6B5"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0C18569E" w14:textId="77777777" w:rsidTr="009179D2">
        <w:trPr>
          <w:trHeight w:val="20"/>
        </w:trPr>
        <w:tc>
          <w:tcPr>
            <w:tcW w:w="481" w:type="pct"/>
            <w:tcBorders>
              <w:left w:val="thinThickSmallGap" w:sz="24" w:space="0" w:color="auto"/>
            </w:tcBorders>
            <w:vAlign w:val="center"/>
          </w:tcPr>
          <w:p w14:paraId="15DB434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17B1925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1248551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BF46D3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6B0F342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4151374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63C1862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1244D306"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756057E1"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6B58DC23" w14:textId="77777777" w:rsidTr="009179D2">
        <w:trPr>
          <w:trHeight w:val="20"/>
        </w:trPr>
        <w:tc>
          <w:tcPr>
            <w:tcW w:w="481" w:type="pct"/>
            <w:tcBorders>
              <w:left w:val="thinThickSmallGap" w:sz="24" w:space="0" w:color="auto"/>
            </w:tcBorders>
            <w:vAlign w:val="center"/>
          </w:tcPr>
          <w:p w14:paraId="1CBF92E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C72DDB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5DB17C3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CF8359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592D686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3E0B233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4C53C39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44841974"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1AD1528E"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42252A09" w14:textId="77777777" w:rsidTr="009179D2">
        <w:trPr>
          <w:trHeight w:val="20"/>
        </w:trPr>
        <w:tc>
          <w:tcPr>
            <w:tcW w:w="481" w:type="pct"/>
            <w:tcBorders>
              <w:left w:val="thinThickSmallGap" w:sz="24" w:space="0" w:color="auto"/>
            </w:tcBorders>
            <w:vAlign w:val="center"/>
          </w:tcPr>
          <w:p w14:paraId="4B0220A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2BAB7CE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6CE3D31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B26923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11C3447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0B27051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72FA239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0134E7A0"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65A69168"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43F514A0" w14:textId="77777777" w:rsidTr="009179D2">
        <w:trPr>
          <w:trHeight w:val="20"/>
        </w:trPr>
        <w:tc>
          <w:tcPr>
            <w:tcW w:w="481" w:type="pct"/>
            <w:tcBorders>
              <w:left w:val="thinThickSmallGap" w:sz="24" w:space="0" w:color="auto"/>
            </w:tcBorders>
            <w:vAlign w:val="center"/>
          </w:tcPr>
          <w:p w14:paraId="26CA65C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3DAE3F5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60C16045"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5972B9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436FB7E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2FEF5C4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0CB3181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4DAEC73F"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451EA6E2"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222EA2E4" w14:textId="77777777" w:rsidTr="009179D2">
        <w:trPr>
          <w:trHeight w:val="20"/>
        </w:trPr>
        <w:tc>
          <w:tcPr>
            <w:tcW w:w="481" w:type="pct"/>
            <w:tcBorders>
              <w:left w:val="thinThickSmallGap" w:sz="24" w:space="0" w:color="auto"/>
            </w:tcBorders>
          </w:tcPr>
          <w:p w14:paraId="2C2526E0"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6" w:type="pct"/>
            <w:tcBorders>
              <w:right w:val="thinThickSmallGap" w:sz="24" w:space="0" w:color="auto"/>
            </w:tcBorders>
            <w:vAlign w:val="center"/>
          </w:tcPr>
          <w:p w14:paraId="285136A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4EAB090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128703C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60A8AAC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41AC8B0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135F6E1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4F0FC95D"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2BACE089"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3F0AE83A" w14:textId="77777777" w:rsidTr="009179D2">
        <w:trPr>
          <w:trHeight w:val="20"/>
        </w:trPr>
        <w:tc>
          <w:tcPr>
            <w:tcW w:w="481" w:type="pct"/>
            <w:tcBorders>
              <w:left w:val="thinThickSmallGap" w:sz="24" w:space="0" w:color="auto"/>
            </w:tcBorders>
          </w:tcPr>
          <w:p w14:paraId="722BC45D" w14:textId="77777777" w:rsidR="009179D2" w:rsidRPr="00E728E6" w:rsidRDefault="009179D2" w:rsidP="009179D2">
            <w:pPr>
              <w:pStyle w:val="TableParagraph"/>
              <w:ind w:right="4"/>
              <w:jc w:val="center"/>
              <w:rPr>
                <w:rFonts w:ascii="Adobe Arabic" w:hAnsi="Adobe Arabic" w:cs="Adobe Arabic"/>
                <w:color w:val="FFFFFF" w:themeColor="background1"/>
                <w:sz w:val="26"/>
                <w:szCs w:val="26"/>
                <w:lang w:val="fr-FR"/>
              </w:rPr>
            </w:pPr>
          </w:p>
        </w:tc>
        <w:tc>
          <w:tcPr>
            <w:tcW w:w="486" w:type="pct"/>
            <w:tcBorders>
              <w:right w:val="thinThickSmallGap" w:sz="24" w:space="0" w:color="auto"/>
            </w:tcBorders>
            <w:vAlign w:val="center"/>
          </w:tcPr>
          <w:p w14:paraId="1419253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23B4709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5C5015A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075B04A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49CF415B"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2F0B181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57A86154"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71AAC315"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720B30EA" w14:textId="77777777" w:rsidTr="009179D2">
        <w:trPr>
          <w:trHeight w:val="20"/>
        </w:trPr>
        <w:tc>
          <w:tcPr>
            <w:tcW w:w="481" w:type="pct"/>
            <w:tcBorders>
              <w:left w:val="thinThickSmallGap" w:sz="24" w:space="0" w:color="auto"/>
            </w:tcBorders>
            <w:vAlign w:val="center"/>
          </w:tcPr>
          <w:p w14:paraId="207BCC9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4865912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7B7F6BF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625F111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742092E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20B15E9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4F85E42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5E8F63B8"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3DF16DB9"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54955961" w14:textId="77777777" w:rsidTr="009179D2">
        <w:trPr>
          <w:trHeight w:val="20"/>
        </w:trPr>
        <w:tc>
          <w:tcPr>
            <w:tcW w:w="481" w:type="pct"/>
            <w:tcBorders>
              <w:left w:val="thinThickSmallGap" w:sz="24" w:space="0" w:color="auto"/>
            </w:tcBorders>
            <w:vAlign w:val="center"/>
          </w:tcPr>
          <w:p w14:paraId="326071A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38F3E14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tcPr>
          <w:p w14:paraId="7F15B4E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EC9315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0777D950"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1BD896C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tcPr>
          <w:p w14:paraId="5F1CF30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74A56B13" w14:textId="77777777" w:rsidR="009179D2" w:rsidRPr="00E728E6" w:rsidRDefault="009179D2" w:rsidP="009179D2">
            <w:pPr>
              <w:pStyle w:val="TableParagraph"/>
              <w:ind w:right="4"/>
              <w:jc w:val="center"/>
              <w:rPr>
                <w:rFonts w:ascii="Adobe Arabic" w:hAnsi="Adobe Arabic" w:cs="Adobe Arabic"/>
                <w:b/>
                <w:bCs/>
                <w:lang w:val="fr-FR"/>
              </w:rPr>
            </w:pPr>
          </w:p>
        </w:tc>
        <w:tc>
          <w:tcPr>
            <w:tcW w:w="201" w:type="pct"/>
            <w:vAlign w:val="center"/>
          </w:tcPr>
          <w:p w14:paraId="0909B5EF"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6A42553A" w14:textId="77777777" w:rsidTr="009179D2">
        <w:trPr>
          <w:trHeight w:val="20"/>
        </w:trPr>
        <w:tc>
          <w:tcPr>
            <w:tcW w:w="481" w:type="pct"/>
            <w:tcBorders>
              <w:left w:val="thinThickSmallGap" w:sz="24" w:space="0" w:color="auto"/>
            </w:tcBorders>
            <w:vAlign w:val="center"/>
          </w:tcPr>
          <w:p w14:paraId="0092C9F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1A5BAA0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vAlign w:val="center"/>
          </w:tcPr>
          <w:p w14:paraId="4996B472"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35955FF4"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3E8EF06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0CA9745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5BDFF32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39812EE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201" w:type="pct"/>
            <w:vAlign w:val="center"/>
          </w:tcPr>
          <w:p w14:paraId="2BF17C82"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0190E628" w14:textId="77777777" w:rsidTr="009179D2">
        <w:trPr>
          <w:trHeight w:val="20"/>
        </w:trPr>
        <w:tc>
          <w:tcPr>
            <w:tcW w:w="481" w:type="pct"/>
            <w:tcBorders>
              <w:left w:val="thinThickSmallGap" w:sz="24" w:space="0" w:color="auto"/>
            </w:tcBorders>
            <w:vAlign w:val="center"/>
          </w:tcPr>
          <w:p w14:paraId="0DCC6F49"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76D5F57E"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vAlign w:val="center"/>
          </w:tcPr>
          <w:p w14:paraId="0937E8E6"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40EE786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178EC245"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5ABF8E4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01C2495C"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158502C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201" w:type="pct"/>
            <w:vAlign w:val="center"/>
          </w:tcPr>
          <w:p w14:paraId="2AC924AE"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E728E6" w14:paraId="522991CD" w14:textId="77777777" w:rsidTr="009179D2">
        <w:trPr>
          <w:trHeight w:val="20"/>
        </w:trPr>
        <w:tc>
          <w:tcPr>
            <w:tcW w:w="481" w:type="pct"/>
            <w:tcBorders>
              <w:left w:val="thinThickSmallGap" w:sz="24" w:space="0" w:color="auto"/>
            </w:tcBorders>
            <w:vAlign w:val="center"/>
          </w:tcPr>
          <w:p w14:paraId="2EDA2FD3"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03697A57"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864" w:type="pct"/>
            <w:tcBorders>
              <w:left w:val="thinThickSmallGap" w:sz="24" w:space="0" w:color="auto"/>
            </w:tcBorders>
            <w:vAlign w:val="center"/>
          </w:tcPr>
          <w:p w14:paraId="0086FB9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right w:val="thinThickSmallGap" w:sz="24" w:space="0" w:color="auto"/>
            </w:tcBorders>
            <w:vAlign w:val="center"/>
          </w:tcPr>
          <w:p w14:paraId="556D9BFD"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690624D8"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7" w:type="pct"/>
            <w:tcBorders>
              <w:right w:val="thinThickSmallGap" w:sz="24" w:space="0" w:color="auto"/>
            </w:tcBorders>
            <w:vAlign w:val="center"/>
          </w:tcPr>
          <w:p w14:paraId="2BC05DB1"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486" w:type="pct"/>
            <w:tcBorders>
              <w:left w:val="thinThickSmallGap" w:sz="24" w:space="0" w:color="auto"/>
            </w:tcBorders>
            <w:vAlign w:val="center"/>
          </w:tcPr>
          <w:p w14:paraId="0DD7265F"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1023" w:type="pct"/>
            <w:vAlign w:val="center"/>
          </w:tcPr>
          <w:p w14:paraId="11E7C08A" w14:textId="77777777" w:rsidR="009179D2" w:rsidRPr="00E728E6" w:rsidRDefault="009179D2" w:rsidP="009179D2">
            <w:pPr>
              <w:pStyle w:val="TableParagraph"/>
              <w:ind w:right="4"/>
              <w:jc w:val="center"/>
              <w:rPr>
                <w:rFonts w:ascii="Adobe Arabic" w:hAnsi="Adobe Arabic" w:cs="Adobe Arabic"/>
                <w:sz w:val="26"/>
                <w:szCs w:val="26"/>
                <w:lang w:val="fr-FR"/>
              </w:rPr>
            </w:pPr>
          </w:p>
        </w:tc>
        <w:tc>
          <w:tcPr>
            <w:tcW w:w="201" w:type="pct"/>
            <w:vAlign w:val="center"/>
          </w:tcPr>
          <w:p w14:paraId="02D22030" w14:textId="77777777" w:rsidR="009179D2" w:rsidRPr="00E728E6" w:rsidRDefault="009179D2">
            <w:pPr>
              <w:pStyle w:val="TableParagraph"/>
              <w:numPr>
                <w:ilvl w:val="0"/>
                <w:numId w:val="33"/>
              </w:numPr>
              <w:ind w:left="417"/>
              <w:jc w:val="center"/>
              <w:rPr>
                <w:rFonts w:ascii="Adobe Arabic" w:hAnsi="Adobe Arabic" w:cs="Adobe Arabic"/>
                <w:b/>
                <w:bCs/>
                <w:sz w:val="26"/>
                <w:szCs w:val="26"/>
                <w:lang w:val="fr-FR"/>
              </w:rPr>
            </w:pPr>
          </w:p>
        </w:tc>
      </w:tr>
      <w:tr w:rsidR="009179D2" w:rsidRPr="0078725E" w14:paraId="37AC4DCE" w14:textId="77777777" w:rsidTr="009179D2">
        <w:trPr>
          <w:trHeight w:val="20"/>
        </w:trPr>
        <w:tc>
          <w:tcPr>
            <w:tcW w:w="481" w:type="pct"/>
            <w:tcBorders>
              <w:left w:val="thinThickSmallGap" w:sz="24" w:space="0" w:color="auto"/>
            </w:tcBorders>
            <w:vAlign w:val="center"/>
          </w:tcPr>
          <w:p w14:paraId="1FCB4071"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6" w:type="pct"/>
            <w:tcBorders>
              <w:right w:val="thinThickSmallGap" w:sz="24" w:space="0" w:color="auto"/>
            </w:tcBorders>
            <w:vAlign w:val="center"/>
          </w:tcPr>
          <w:p w14:paraId="5373E6CC"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864" w:type="pct"/>
            <w:tcBorders>
              <w:left w:val="thinThickSmallGap" w:sz="24" w:space="0" w:color="auto"/>
            </w:tcBorders>
            <w:vAlign w:val="center"/>
          </w:tcPr>
          <w:p w14:paraId="2069FF58"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6" w:type="pct"/>
            <w:tcBorders>
              <w:right w:val="thinThickSmallGap" w:sz="24" w:space="0" w:color="auto"/>
            </w:tcBorders>
            <w:vAlign w:val="center"/>
          </w:tcPr>
          <w:p w14:paraId="1D75A7A4"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6" w:type="pct"/>
            <w:tcBorders>
              <w:left w:val="thinThickSmallGap" w:sz="24" w:space="0" w:color="auto"/>
            </w:tcBorders>
            <w:vAlign w:val="center"/>
          </w:tcPr>
          <w:p w14:paraId="45ACFBCB"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7" w:type="pct"/>
            <w:tcBorders>
              <w:right w:val="thinThickSmallGap" w:sz="24" w:space="0" w:color="auto"/>
            </w:tcBorders>
            <w:vAlign w:val="center"/>
          </w:tcPr>
          <w:p w14:paraId="184483F3"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6" w:type="pct"/>
            <w:tcBorders>
              <w:left w:val="thinThickSmallGap" w:sz="24" w:space="0" w:color="auto"/>
            </w:tcBorders>
            <w:vAlign w:val="center"/>
          </w:tcPr>
          <w:p w14:paraId="1786B5A8"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1023" w:type="pct"/>
            <w:vAlign w:val="center"/>
          </w:tcPr>
          <w:p w14:paraId="25F3A03C"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201" w:type="pct"/>
            <w:vAlign w:val="center"/>
          </w:tcPr>
          <w:p w14:paraId="0E56EC1A" w14:textId="77777777" w:rsidR="009179D2" w:rsidRPr="0078725E" w:rsidRDefault="009179D2">
            <w:pPr>
              <w:pStyle w:val="TableParagraph"/>
              <w:numPr>
                <w:ilvl w:val="0"/>
                <w:numId w:val="33"/>
              </w:numPr>
              <w:ind w:left="417"/>
              <w:jc w:val="center"/>
              <w:rPr>
                <w:rFonts w:ascii="Adobe Arabic" w:hAnsi="Adobe Arabic" w:cs="Adobe Arabic"/>
                <w:b/>
                <w:bCs/>
                <w:sz w:val="28"/>
                <w:szCs w:val="28"/>
                <w:lang w:val="fr-FR"/>
              </w:rPr>
            </w:pPr>
          </w:p>
        </w:tc>
      </w:tr>
      <w:tr w:rsidR="009179D2" w:rsidRPr="0078725E" w14:paraId="5B002783" w14:textId="77777777" w:rsidTr="009179D2">
        <w:trPr>
          <w:trHeight w:val="20"/>
        </w:trPr>
        <w:tc>
          <w:tcPr>
            <w:tcW w:w="481" w:type="pct"/>
            <w:tcBorders>
              <w:left w:val="thinThickSmallGap" w:sz="24" w:space="0" w:color="auto"/>
            </w:tcBorders>
            <w:vAlign w:val="center"/>
          </w:tcPr>
          <w:p w14:paraId="68319FB1"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6" w:type="pct"/>
            <w:tcBorders>
              <w:right w:val="thinThickSmallGap" w:sz="24" w:space="0" w:color="auto"/>
            </w:tcBorders>
            <w:vAlign w:val="center"/>
          </w:tcPr>
          <w:p w14:paraId="52C82A8F"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864" w:type="pct"/>
            <w:tcBorders>
              <w:left w:val="thinThickSmallGap" w:sz="24" w:space="0" w:color="auto"/>
            </w:tcBorders>
            <w:vAlign w:val="center"/>
          </w:tcPr>
          <w:p w14:paraId="641580F2"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6" w:type="pct"/>
            <w:tcBorders>
              <w:right w:val="thinThickSmallGap" w:sz="24" w:space="0" w:color="auto"/>
            </w:tcBorders>
            <w:vAlign w:val="center"/>
          </w:tcPr>
          <w:p w14:paraId="2800AB51"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6" w:type="pct"/>
            <w:tcBorders>
              <w:left w:val="thinThickSmallGap" w:sz="24" w:space="0" w:color="auto"/>
            </w:tcBorders>
            <w:vAlign w:val="center"/>
          </w:tcPr>
          <w:p w14:paraId="3CB90F61"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7" w:type="pct"/>
            <w:tcBorders>
              <w:right w:val="thinThickSmallGap" w:sz="24" w:space="0" w:color="auto"/>
            </w:tcBorders>
            <w:vAlign w:val="center"/>
          </w:tcPr>
          <w:p w14:paraId="228FC49F"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486" w:type="pct"/>
            <w:tcBorders>
              <w:left w:val="thinThickSmallGap" w:sz="24" w:space="0" w:color="auto"/>
            </w:tcBorders>
            <w:vAlign w:val="center"/>
          </w:tcPr>
          <w:p w14:paraId="0076CD13"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1023" w:type="pct"/>
            <w:vAlign w:val="center"/>
          </w:tcPr>
          <w:p w14:paraId="68A6060D" w14:textId="77777777" w:rsidR="009179D2" w:rsidRPr="0078725E" w:rsidRDefault="009179D2" w:rsidP="009179D2">
            <w:pPr>
              <w:pStyle w:val="TableParagraph"/>
              <w:ind w:right="4"/>
              <w:jc w:val="center"/>
              <w:rPr>
                <w:rFonts w:ascii="Adobe Arabic" w:hAnsi="Adobe Arabic" w:cs="Adobe Arabic"/>
                <w:sz w:val="28"/>
                <w:szCs w:val="28"/>
                <w:lang w:val="fr-FR"/>
              </w:rPr>
            </w:pPr>
          </w:p>
        </w:tc>
        <w:tc>
          <w:tcPr>
            <w:tcW w:w="201" w:type="pct"/>
            <w:vAlign w:val="center"/>
          </w:tcPr>
          <w:p w14:paraId="44430ABF" w14:textId="77777777" w:rsidR="009179D2" w:rsidRPr="0078725E" w:rsidRDefault="009179D2">
            <w:pPr>
              <w:pStyle w:val="TableParagraph"/>
              <w:numPr>
                <w:ilvl w:val="0"/>
                <w:numId w:val="33"/>
              </w:numPr>
              <w:ind w:left="417"/>
              <w:jc w:val="center"/>
              <w:rPr>
                <w:rFonts w:ascii="Adobe Arabic" w:hAnsi="Adobe Arabic" w:cs="Adobe Arabic"/>
                <w:b/>
                <w:bCs/>
                <w:sz w:val="28"/>
                <w:szCs w:val="28"/>
                <w:lang w:val="fr-FR"/>
              </w:rPr>
            </w:pPr>
          </w:p>
        </w:tc>
      </w:tr>
    </w:tbl>
    <w:p w14:paraId="66E4C48E" w14:textId="752ABD27" w:rsidR="009179D2" w:rsidRDefault="009179D2" w:rsidP="009179D2">
      <w:pPr>
        <w:bidi/>
        <w:rPr>
          <w:rFonts w:ascii="Calibri" w:hAnsi="Calibri" w:cs="Calibri" w:hint="cs"/>
          <w:rtl/>
          <w:lang w:bidi="ar-EG"/>
        </w:rPr>
      </w:pPr>
    </w:p>
    <w:p w14:paraId="76BD0E96" w14:textId="6EAC7C19" w:rsidR="009179D2" w:rsidRPr="00F31AA7" w:rsidRDefault="009179D2" w:rsidP="009179D2">
      <w:pPr>
        <w:bidi/>
        <w:rPr>
          <w:rFonts w:ascii="Calibri" w:hAnsi="Calibri" w:cs="Calibri" w:hint="cs"/>
          <w:rtl/>
          <w:lang w:bidi="ar-EG"/>
        </w:rPr>
      </w:pPr>
    </w:p>
    <w:sectPr w:rsidR="009179D2" w:rsidRPr="00F31AA7" w:rsidSect="004C3545">
      <w:pgSz w:w="11906" w:h="16838"/>
      <w:pgMar w:top="709" w:right="849" w:bottom="567" w:left="567" w:header="454" w:footer="709" w:gutter="0"/>
      <w:pgBorders w:offsetFrom="page">
        <w:top w:val="dashDotStroked" w:sz="24" w:space="24" w:color="833C0B" w:themeColor="accent2" w:themeShade="80"/>
        <w:left w:val="dashDotStroked" w:sz="24" w:space="24" w:color="833C0B" w:themeColor="accent2" w:themeShade="80"/>
        <w:bottom w:val="dashDotStroked" w:sz="24" w:space="24" w:color="833C0B" w:themeColor="accent2" w:themeShade="80"/>
        <w:right w:val="dashDotStroked" w:sz="24"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21C5C" w14:textId="77777777" w:rsidR="009E35E1" w:rsidRDefault="009E35E1" w:rsidP="00022FBC">
      <w:pPr>
        <w:spacing w:after="0" w:line="240" w:lineRule="auto"/>
      </w:pPr>
      <w:r>
        <w:separator/>
      </w:r>
    </w:p>
  </w:endnote>
  <w:endnote w:type="continuationSeparator" w:id="0">
    <w:p w14:paraId="3DDF1650" w14:textId="77777777" w:rsidR="009E35E1" w:rsidRDefault="009E35E1" w:rsidP="00022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dobe Arabic">
    <w:altName w:val="Times New Roman"/>
    <w:panose1 w:val="00000000000000000000"/>
    <w:charset w:val="00"/>
    <w:family w:val="roman"/>
    <w:notTrueType/>
    <w:pitch w:val="variable"/>
    <w:sig w:usb0="8000202F" w:usb1="8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dalus">
    <w:panose1 w:val="02020603050405020304"/>
    <w:charset w:val="00"/>
    <w:family w:val="roman"/>
    <w:pitch w:val="variable"/>
    <w:sig w:usb0="00002003" w:usb1="80000000" w:usb2="00000008" w:usb3="00000000" w:csb0="00000041" w:csb1="00000000"/>
  </w:font>
  <w:font w:name="Modern Love">
    <w:charset w:val="00"/>
    <w:family w:val="decorative"/>
    <w:pitch w:val="variable"/>
    <w:sig w:usb0="8000002F" w:usb1="0000000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delle Sans ARA Heavy">
    <w:altName w:val="Tahoma"/>
    <w:panose1 w:val="00000000000000000000"/>
    <w:charset w:val="00"/>
    <w:family w:val="modern"/>
    <w:notTrueType/>
    <w:pitch w:val="variable"/>
    <w:sig w:usb0="00002007" w:usb1="00000001" w:usb2="00000008" w:usb3="00000000" w:csb0="000000D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045F9" w14:textId="77777777" w:rsidR="009E35E1" w:rsidRDefault="009E35E1" w:rsidP="00022FBC">
      <w:pPr>
        <w:spacing w:after="0" w:line="240" w:lineRule="auto"/>
      </w:pPr>
      <w:r>
        <w:separator/>
      </w:r>
    </w:p>
  </w:footnote>
  <w:footnote w:type="continuationSeparator" w:id="0">
    <w:p w14:paraId="1164536A" w14:textId="77777777" w:rsidR="009E35E1" w:rsidRDefault="009E35E1" w:rsidP="00022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3F01D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E2F4"/>
      </v:shape>
    </w:pict>
  </w:numPicBullet>
  <w:abstractNum w:abstractNumId="0" w15:restartNumberingAfterBreak="0">
    <w:nsid w:val="0A062826"/>
    <w:multiLevelType w:val="hybridMultilevel"/>
    <w:tmpl w:val="EA206E06"/>
    <w:lvl w:ilvl="0" w:tplc="040C000D">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 w15:restartNumberingAfterBreak="0">
    <w:nsid w:val="0BA90EE3"/>
    <w:multiLevelType w:val="hybridMultilevel"/>
    <w:tmpl w:val="86CA96DE"/>
    <w:lvl w:ilvl="0" w:tplc="040C0007">
      <w:start w:val="1"/>
      <w:numFmt w:val="bullet"/>
      <w:lvlText w:val=""/>
      <w:lvlPicBulletId w:val="0"/>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1F41F1"/>
    <w:multiLevelType w:val="hybridMultilevel"/>
    <w:tmpl w:val="F286A0A2"/>
    <w:lvl w:ilvl="0" w:tplc="283C0D9A">
      <w:start w:val="1"/>
      <w:numFmt w:val="bullet"/>
      <w:lvlText w:val=""/>
      <w:lvlJc w:val="left"/>
      <w:pPr>
        <w:ind w:left="360" w:hanging="360"/>
      </w:pPr>
      <w:rPr>
        <w:rFonts w:ascii="Wingdings" w:hAnsi="Wingdings" w:cs="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1552BF7"/>
    <w:multiLevelType w:val="hybridMultilevel"/>
    <w:tmpl w:val="13EEFBD6"/>
    <w:lvl w:ilvl="0" w:tplc="C10468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B3170"/>
    <w:multiLevelType w:val="hybridMultilevel"/>
    <w:tmpl w:val="9730A942"/>
    <w:lvl w:ilvl="0" w:tplc="28406BA8">
      <w:start w:val="1"/>
      <w:numFmt w:val="decimal"/>
      <w:lvlText w:val="%1"/>
      <w:lvlJc w:val="left"/>
      <w:pPr>
        <w:ind w:left="643" w:hanging="360"/>
      </w:pPr>
      <w:rPr>
        <w:rFont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5" w15:restartNumberingAfterBreak="0">
    <w:nsid w:val="1EFB4166"/>
    <w:multiLevelType w:val="hybridMultilevel"/>
    <w:tmpl w:val="F26E1DB8"/>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4BD1627"/>
    <w:multiLevelType w:val="hybridMultilevel"/>
    <w:tmpl w:val="2E389EFC"/>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6F95BF2"/>
    <w:multiLevelType w:val="hybridMultilevel"/>
    <w:tmpl w:val="51269634"/>
    <w:lvl w:ilvl="0" w:tplc="040C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124695"/>
    <w:multiLevelType w:val="hybridMultilevel"/>
    <w:tmpl w:val="E5569736"/>
    <w:lvl w:ilvl="0" w:tplc="85DCB55E">
      <w:start w:val="1"/>
      <w:numFmt w:val="bullet"/>
      <w:lvlText w:val="☜"/>
      <w:lvlJc w:val="left"/>
      <w:pPr>
        <w:ind w:left="1080" w:hanging="360"/>
      </w:pPr>
      <w:rPr>
        <w:rFonts w:ascii="Yu Gothic" w:eastAsia="Yu Gothic" w:hAnsi="Yu Gothic" w:hint="eastAsia"/>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296A0758"/>
    <w:multiLevelType w:val="hybridMultilevel"/>
    <w:tmpl w:val="701088D8"/>
    <w:lvl w:ilvl="0" w:tplc="CC347302">
      <w:numFmt w:val="bullet"/>
      <w:lvlText w:val="-"/>
      <w:lvlJc w:val="left"/>
      <w:pPr>
        <w:ind w:left="720" w:hanging="360"/>
      </w:pPr>
      <w:rPr>
        <w:rFonts w:ascii="Adobe Arabic" w:eastAsia="Calibri" w:hAnsi="Adobe Arabic" w:cs="Adobe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0777194"/>
    <w:multiLevelType w:val="hybridMultilevel"/>
    <w:tmpl w:val="1B5CF632"/>
    <w:lvl w:ilvl="0" w:tplc="040C0007">
      <w:start w:val="1"/>
      <w:numFmt w:val="bullet"/>
      <w:lvlText w:val=""/>
      <w:lvlPicBulletId w:val="0"/>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1" w15:restartNumberingAfterBreak="0">
    <w:nsid w:val="32EF4419"/>
    <w:multiLevelType w:val="hybridMultilevel"/>
    <w:tmpl w:val="714616AE"/>
    <w:lvl w:ilvl="0" w:tplc="85DCB55E">
      <w:start w:val="1"/>
      <w:numFmt w:val="bullet"/>
      <w:lvlText w:val="☜"/>
      <w:lvlJc w:val="left"/>
      <w:pPr>
        <w:ind w:left="1440" w:hanging="360"/>
      </w:pPr>
      <w:rPr>
        <w:rFonts w:ascii="Yu Gothic" w:eastAsia="Yu Gothic" w:hAnsi="Yu Gothic" w:hint="eastAsia"/>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36801539"/>
    <w:multiLevelType w:val="hybridMultilevel"/>
    <w:tmpl w:val="F45E413C"/>
    <w:lvl w:ilvl="0" w:tplc="85DCB55E">
      <w:start w:val="1"/>
      <w:numFmt w:val="bullet"/>
      <w:lvlText w:val="☜"/>
      <w:lvlJc w:val="left"/>
      <w:pPr>
        <w:ind w:left="720" w:hanging="360"/>
      </w:pPr>
      <w:rPr>
        <w:rFonts w:ascii="Yu Gothic" w:eastAsia="Yu Gothic" w:hAnsi="Yu Gothic" w:hint="eastAsi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24D3691"/>
    <w:multiLevelType w:val="hybridMultilevel"/>
    <w:tmpl w:val="69F66FEA"/>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EEB59F8"/>
    <w:multiLevelType w:val="hybridMultilevel"/>
    <w:tmpl w:val="A9302940"/>
    <w:lvl w:ilvl="0" w:tplc="85DCB55E">
      <w:start w:val="1"/>
      <w:numFmt w:val="bullet"/>
      <w:lvlText w:val="☜"/>
      <w:lvlJc w:val="left"/>
      <w:pPr>
        <w:ind w:left="1080" w:hanging="360"/>
      </w:pPr>
      <w:rPr>
        <w:rFonts w:ascii="Yu Gothic" w:eastAsia="Yu Gothic" w:hAnsi="Yu Gothic" w:hint="eastAsia"/>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51F972E3"/>
    <w:multiLevelType w:val="hybridMultilevel"/>
    <w:tmpl w:val="65200DE8"/>
    <w:lvl w:ilvl="0" w:tplc="040C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276389"/>
    <w:multiLevelType w:val="hybridMultilevel"/>
    <w:tmpl w:val="60889F7E"/>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C79F7"/>
    <w:multiLevelType w:val="hybridMultilevel"/>
    <w:tmpl w:val="1BC8346C"/>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59393880"/>
    <w:multiLevelType w:val="hybridMultilevel"/>
    <w:tmpl w:val="B03439FE"/>
    <w:lvl w:ilvl="0" w:tplc="85DCB55E">
      <w:start w:val="1"/>
      <w:numFmt w:val="bullet"/>
      <w:lvlText w:val="☜"/>
      <w:lvlJc w:val="left"/>
      <w:pPr>
        <w:ind w:left="360" w:hanging="360"/>
      </w:pPr>
      <w:rPr>
        <w:rFonts w:ascii="Yu Gothic" w:eastAsia="Yu Gothic" w:hAnsi="Yu Gothic" w:hint="eastAsi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597B1400"/>
    <w:multiLevelType w:val="hybridMultilevel"/>
    <w:tmpl w:val="DEBA1BCC"/>
    <w:lvl w:ilvl="0" w:tplc="A61856E8">
      <w:start w:val="1"/>
      <w:numFmt w:val="bullet"/>
      <w:lvlText w:val="☜"/>
      <w:lvlJc w:val="left"/>
      <w:pPr>
        <w:ind w:left="1735" w:hanging="360"/>
      </w:pPr>
      <w:rPr>
        <w:rFonts w:ascii="Yu Gothic" w:eastAsia="Yu Gothic" w:hAnsi="Yu Gothic" w:hint="eastAsia"/>
        <w:color w:val="EE0000"/>
      </w:rPr>
    </w:lvl>
    <w:lvl w:ilvl="1" w:tplc="040C0003" w:tentative="1">
      <w:start w:val="1"/>
      <w:numFmt w:val="bullet"/>
      <w:lvlText w:val="o"/>
      <w:lvlJc w:val="left"/>
      <w:pPr>
        <w:ind w:left="2455" w:hanging="360"/>
      </w:pPr>
      <w:rPr>
        <w:rFonts w:ascii="Courier New" w:hAnsi="Courier New" w:cs="Courier New" w:hint="default"/>
      </w:rPr>
    </w:lvl>
    <w:lvl w:ilvl="2" w:tplc="040C0005" w:tentative="1">
      <w:start w:val="1"/>
      <w:numFmt w:val="bullet"/>
      <w:lvlText w:val=""/>
      <w:lvlJc w:val="left"/>
      <w:pPr>
        <w:ind w:left="3175" w:hanging="360"/>
      </w:pPr>
      <w:rPr>
        <w:rFonts w:ascii="Wingdings" w:hAnsi="Wingdings" w:hint="default"/>
      </w:rPr>
    </w:lvl>
    <w:lvl w:ilvl="3" w:tplc="040C0001" w:tentative="1">
      <w:start w:val="1"/>
      <w:numFmt w:val="bullet"/>
      <w:lvlText w:val=""/>
      <w:lvlJc w:val="left"/>
      <w:pPr>
        <w:ind w:left="3895" w:hanging="360"/>
      </w:pPr>
      <w:rPr>
        <w:rFonts w:ascii="Symbol" w:hAnsi="Symbol" w:hint="default"/>
      </w:rPr>
    </w:lvl>
    <w:lvl w:ilvl="4" w:tplc="040C0003" w:tentative="1">
      <w:start w:val="1"/>
      <w:numFmt w:val="bullet"/>
      <w:lvlText w:val="o"/>
      <w:lvlJc w:val="left"/>
      <w:pPr>
        <w:ind w:left="4615" w:hanging="360"/>
      </w:pPr>
      <w:rPr>
        <w:rFonts w:ascii="Courier New" w:hAnsi="Courier New" w:cs="Courier New" w:hint="default"/>
      </w:rPr>
    </w:lvl>
    <w:lvl w:ilvl="5" w:tplc="040C0005" w:tentative="1">
      <w:start w:val="1"/>
      <w:numFmt w:val="bullet"/>
      <w:lvlText w:val=""/>
      <w:lvlJc w:val="left"/>
      <w:pPr>
        <w:ind w:left="5335" w:hanging="360"/>
      </w:pPr>
      <w:rPr>
        <w:rFonts w:ascii="Wingdings" w:hAnsi="Wingdings" w:hint="default"/>
      </w:rPr>
    </w:lvl>
    <w:lvl w:ilvl="6" w:tplc="040C0001" w:tentative="1">
      <w:start w:val="1"/>
      <w:numFmt w:val="bullet"/>
      <w:lvlText w:val=""/>
      <w:lvlJc w:val="left"/>
      <w:pPr>
        <w:ind w:left="6055" w:hanging="360"/>
      </w:pPr>
      <w:rPr>
        <w:rFonts w:ascii="Symbol" w:hAnsi="Symbol" w:hint="default"/>
      </w:rPr>
    </w:lvl>
    <w:lvl w:ilvl="7" w:tplc="040C0003" w:tentative="1">
      <w:start w:val="1"/>
      <w:numFmt w:val="bullet"/>
      <w:lvlText w:val="o"/>
      <w:lvlJc w:val="left"/>
      <w:pPr>
        <w:ind w:left="6775" w:hanging="360"/>
      </w:pPr>
      <w:rPr>
        <w:rFonts w:ascii="Courier New" w:hAnsi="Courier New" w:cs="Courier New" w:hint="default"/>
      </w:rPr>
    </w:lvl>
    <w:lvl w:ilvl="8" w:tplc="040C0005" w:tentative="1">
      <w:start w:val="1"/>
      <w:numFmt w:val="bullet"/>
      <w:lvlText w:val=""/>
      <w:lvlJc w:val="left"/>
      <w:pPr>
        <w:ind w:left="7495" w:hanging="360"/>
      </w:pPr>
      <w:rPr>
        <w:rFonts w:ascii="Wingdings" w:hAnsi="Wingdings" w:hint="default"/>
      </w:rPr>
    </w:lvl>
  </w:abstractNum>
  <w:abstractNum w:abstractNumId="20" w15:restartNumberingAfterBreak="0">
    <w:nsid w:val="5BD54693"/>
    <w:multiLevelType w:val="hybridMultilevel"/>
    <w:tmpl w:val="81C01728"/>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EA3E65"/>
    <w:multiLevelType w:val="hybridMultilevel"/>
    <w:tmpl w:val="D2C0891A"/>
    <w:lvl w:ilvl="0" w:tplc="85DCB55E">
      <w:start w:val="1"/>
      <w:numFmt w:val="bullet"/>
      <w:lvlText w:val="☜"/>
      <w:lvlJc w:val="left"/>
      <w:pPr>
        <w:ind w:left="720" w:hanging="360"/>
      </w:pPr>
      <w:rPr>
        <w:rFonts w:ascii="Yu Gothic" w:eastAsia="Yu Gothic" w:hAnsi="Yu Gothic" w:hint="eastAsi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D07326A"/>
    <w:multiLevelType w:val="hybridMultilevel"/>
    <w:tmpl w:val="618E06F8"/>
    <w:lvl w:ilvl="0" w:tplc="85DCB55E">
      <w:start w:val="1"/>
      <w:numFmt w:val="bullet"/>
      <w:lvlText w:val="☜"/>
      <w:lvlJc w:val="left"/>
      <w:pPr>
        <w:ind w:left="720" w:hanging="360"/>
      </w:pPr>
      <w:rPr>
        <w:rFonts w:ascii="Yu Gothic" w:eastAsia="Yu Gothic" w:hAnsi="Yu Gothic" w:hint="eastAsi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DCA4A47"/>
    <w:multiLevelType w:val="hybridMultilevel"/>
    <w:tmpl w:val="717877CC"/>
    <w:lvl w:ilvl="0" w:tplc="85DCB55E">
      <w:start w:val="1"/>
      <w:numFmt w:val="bullet"/>
      <w:lvlText w:val="☜"/>
      <w:lvlJc w:val="left"/>
      <w:pPr>
        <w:ind w:left="1080" w:hanging="360"/>
      </w:pPr>
      <w:rPr>
        <w:rFonts w:ascii="Yu Gothic" w:eastAsia="Yu Gothic" w:hAnsi="Yu Gothic" w:hint="eastAsia"/>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641705CC"/>
    <w:multiLevelType w:val="hybridMultilevel"/>
    <w:tmpl w:val="37947488"/>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31439D"/>
    <w:multiLevelType w:val="hybridMultilevel"/>
    <w:tmpl w:val="21D8B53A"/>
    <w:lvl w:ilvl="0" w:tplc="040C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AA5A4B"/>
    <w:multiLevelType w:val="hybridMultilevel"/>
    <w:tmpl w:val="7FB83666"/>
    <w:lvl w:ilvl="0" w:tplc="040C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2D8"/>
    <w:multiLevelType w:val="hybridMultilevel"/>
    <w:tmpl w:val="A3D81750"/>
    <w:lvl w:ilvl="0" w:tplc="85DCB55E">
      <w:start w:val="1"/>
      <w:numFmt w:val="bullet"/>
      <w:lvlText w:val="☜"/>
      <w:lvlJc w:val="left"/>
      <w:pPr>
        <w:ind w:left="720" w:hanging="360"/>
      </w:pPr>
      <w:rPr>
        <w:rFonts w:ascii="Yu Gothic" w:eastAsia="Yu Gothic" w:hAnsi="Yu Gothic" w:hint="eastAsia"/>
        <w:color w:val="FFFF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EB0EFC"/>
    <w:multiLevelType w:val="hybridMultilevel"/>
    <w:tmpl w:val="68BC68E2"/>
    <w:lvl w:ilvl="0" w:tplc="040C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0B7D12"/>
    <w:multiLevelType w:val="hybridMultilevel"/>
    <w:tmpl w:val="C9729160"/>
    <w:lvl w:ilvl="0" w:tplc="85DCB55E">
      <w:start w:val="1"/>
      <w:numFmt w:val="bullet"/>
      <w:lvlText w:val="☜"/>
      <w:lvlJc w:val="left"/>
      <w:pPr>
        <w:ind w:left="1080" w:hanging="360"/>
      </w:pPr>
      <w:rPr>
        <w:rFonts w:ascii="Yu Gothic" w:eastAsia="Yu Gothic" w:hAnsi="Yu Gothic" w:hint="eastAsia"/>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6EA8017E"/>
    <w:multiLevelType w:val="hybridMultilevel"/>
    <w:tmpl w:val="E55236B8"/>
    <w:lvl w:ilvl="0" w:tplc="040C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F734D56"/>
    <w:multiLevelType w:val="hybridMultilevel"/>
    <w:tmpl w:val="1F485DC4"/>
    <w:lvl w:ilvl="0" w:tplc="040C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444297"/>
    <w:multiLevelType w:val="hybridMultilevel"/>
    <w:tmpl w:val="BDB2D68C"/>
    <w:lvl w:ilvl="0" w:tplc="040C000B">
      <w:start w:val="1"/>
      <w:numFmt w:val="bullet"/>
      <w:lvlText w:val=""/>
      <w:lvlJc w:val="left"/>
      <w:pPr>
        <w:ind w:left="1150" w:hanging="360"/>
      </w:pPr>
      <w:rPr>
        <w:rFonts w:ascii="Wingdings" w:hAnsi="Wingdings"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33" w15:restartNumberingAfterBreak="0">
    <w:nsid w:val="77DD3312"/>
    <w:multiLevelType w:val="hybridMultilevel"/>
    <w:tmpl w:val="D9C4E9B2"/>
    <w:lvl w:ilvl="0" w:tplc="85DCB55E">
      <w:start w:val="1"/>
      <w:numFmt w:val="bullet"/>
      <w:lvlText w:val="☜"/>
      <w:lvlJc w:val="left"/>
      <w:pPr>
        <w:ind w:left="720" w:hanging="360"/>
      </w:pPr>
      <w:rPr>
        <w:rFonts w:ascii="Yu Gothic" w:eastAsia="Yu Gothic" w:hAnsi="Yu Gothic" w:hint="eastAsi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41179062">
    <w:abstractNumId w:val="25"/>
  </w:num>
  <w:num w:numId="2" w16cid:durableId="961378370">
    <w:abstractNumId w:val="16"/>
  </w:num>
  <w:num w:numId="3" w16cid:durableId="2080204495">
    <w:abstractNumId w:val="20"/>
  </w:num>
  <w:num w:numId="4" w16cid:durableId="117530833">
    <w:abstractNumId w:val="28"/>
  </w:num>
  <w:num w:numId="5" w16cid:durableId="2136487854">
    <w:abstractNumId w:val="15"/>
  </w:num>
  <w:num w:numId="6" w16cid:durableId="983239941">
    <w:abstractNumId w:val="6"/>
  </w:num>
  <w:num w:numId="7" w16cid:durableId="1626814439">
    <w:abstractNumId w:val="17"/>
  </w:num>
  <w:num w:numId="8" w16cid:durableId="1428117163">
    <w:abstractNumId w:val="5"/>
  </w:num>
  <w:num w:numId="9" w16cid:durableId="1224757715">
    <w:abstractNumId w:val="13"/>
  </w:num>
  <w:num w:numId="10" w16cid:durableId="1225216914">
    <w:abstractNumId w:val="3"/>
  </w:num>
  <w:num w:numId="11" w16cid:durableId="1816876610">
    <w:abstractNumId w:val="24"/>
  </w:num>
  <w:num w:numId="12" w16cid:durableId="905995220">
    <w:abstractNumId w:val="1"/>
  </w:num>
  <w:num w:numId="13" w16cid:durableId="14817604">
    <w:abstractNumId w:val="26"/>
  </w:num>
  <w:num w:numId="14" w16cid:durableId="146289699">
    <w:abstractNumId w:val="30"/>
  </w:num>
  <w:num w:numId="15" w16cid:durableId="1972440662">
    <w:abstractNumId w:val="10"/>
  </w:num>
  <w:num w:numId="16" w16cid:durableId="1116024347">
    <w:abstractNumId w:val="32"/>
  </w:num>
  <w:num w:numId="17" w16cid:durableId="1187791521">
    <w:abstractNumId w:val="31"/>
  </w:num>
  <w:num w:numId="18" w16cid:durableId="1011687846">
    <w:abstractNumId w:val="0"/>
  </w:num>
  <w:num w:numId="19" w16cid:durableId="813985279">
    <w:abstractNumId w:val="7"/>
  </w:num>
  <w:num w:numId="20" w16cid:durableId="1112826822">
    <w:abstractNumId w:val="21"/>
  </w:num>
  <w:num w:numId="21" w16cid:durableId="1959146125">
    <w:abstractNumId w:val="33"/>
  </w:num>
  <w:num w:numId="22" w16cid:durableId="788015789">
    <w:abstractNumId w:val="29"/>
  </w:num>
  <w:num w:numId="23" w16cid:durableId="1765570389">
    <w:abstractNumId w:val="14"/>
  </w:num>
  <w:num w:numId="24" w16cid:durableId="714112579">
    <w:abstractNumId w:val="8"/>
  </w:num>
  <w:num w:numId="25" w16cid:durableId="1322738786">
    <w:abstractNumId w:val="23"/>
  </w:num>
  <w:num w:numId="26" w16cid:durableId="1478035704">
    <w:abstractNumId w:val="11"/>
  </w:num>
  <w:num w:numId="27" w16cid:durableId="239216070">
    <w:abstractNumId w:val="19"/>
  </w:num>
  <w:num w:numId="28" w16cid:durableId="232352326">
    <w:abstractNumId w:val="27"/>
  </w:num>
  <w:num w:numId="29" w16cid:durableId="1493569390">
    <w:abstractNumId w:val="22"/>
  </w:num>
  <w:num w:numId="30" w16cid:durableId="1664697067">
    <w:abstractNumId w:val="12"/>
  </w:num>
  <w:num w:numId="31" w16cid:durableId="1277181231">
    <w:abstractNumId w:val="9"/>
  </w:num>
  <w:num w:numId="32" w16cid:durableId="1861697128">
    <w:abstractNumId w:val="18"/>
  </w:num>
  <w:num w:numId="33" w16cid:durableId="1505240360">
    <w:abstractNumId w:val="4"/>
  </w:num>
  <w:num w:numId="34" w16cid:durableId="997541318">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D1C"/>
    <w:rsid w:val="00007117"/>
    <w:rsid w:val="00022FBC"/>
    <w:rsid w:val="00061AD1"/>
    <w:rsid w:val="000A6474"/>
    <w:rsid w:val="000B5E82"/>
    <w:rsid w:val="000E14D0"/>
    <w:rsid w:val="00134ECF"/>
    <w:rsid w:val="001931AF"/>
    <w:rsid w:val="00196E23"/>
    <w:rsid w:val="001B44A0"/>
    <w:rsid w:val="001D7C7F"/>
    <w:rsid w:val="002006FB"/>
    <w:rsid w:val="002239A4"/>
    <w:rsid w:val="002802F7"/>
    <w:rsid w:val="00284655"/>
    <w:rsid w:val="002A2411"/>
    <w:rsid w:val="002D1A40"/>
    <w:rsid w:val="00301C3A"/>
    <w:rsid w:val="00380848"/>
    <w:rsid w:val="003936D5"/>
    <w:rsid w:val="003C1A46"/>
    <w:rsid w:val="003E5E44"/>
    <w:rsid w:val="00434C27"/>
    <w:rsid w:val="004A0C9C"/>
    <w:rsid w:val="004A1CA0"/>
    <w:rsid w:val="004B0BBA"/>
    <w:rsid w:val="004B183A"/>
    <w:rsid w:val="004B1A85"/>
    <w:rsid w:val="004B7119"/>
    <w:rsid w:val="004B78B2"/>
    <w:rsid w:val="004C3545"/>
    <w:rsid w:val="004E2D9F"/>
    <w:rsid w:val="004F6725"/>
    <w:rsid w:val="005031DD"/>
    <w:rsid w:val="005047E2"/>
    <w:rsid w:val="00531A33"/>
    <w:rsid w:val="00581704"/>
    <w:rsid w:val="005D7EEA"/>
    <w:rsid w:val="00600FB6"/>
    <w:rsid w:val="00604D2C"/>
    <w:rsid w:val="00606730"/>
    <w:rsid w:val="00661A48"/>
    <w:rsid w:val="006713C1"/>
    <w:rsid w:val="006719F4"/>
    <w:rsid w:val="00683A68"/>
    <w:rsid w:val="006B7D8B"/>
    <w:rsid w:val="0072369C"/>
    <w:rsid w:val="00736925"/>
    <w:rsid w:val="00754138"/>
    <w:rsid w:val="00761478"/>
    <w:rsid w:val="007D0341"/>
    <w:rsid w:val="007E2ED4"/>
    <w:rsid w:val="007F7FFB"/>
    <w:rsid w:val="008078A0"/>
    <w:rsid w:val="00825964"/>
    <w:rsid w:val="00843109"/>
    <w:rsid w:val="00892594"/>
    <w:rsid w:val="00895909"/>
    <w:rsid w:val="008C1AC8"/>
    <w:rsid w:val="008C440A"/>
    <w:rsid w:val="008C6D8D"/>
    <w:rsid w:val="008D47D6"/>
    <w:rsid w:val="00911658"/>
    <w:rsid w:val="009179D2"/>
    <w:rsid w:val="00970345"/>
    <w:rsid w:val="009B16DE"/>
    <w:rsid w:val="009B2CBE"/>
    <w:rsid w:val="009B6D71"/>
    <w:rsid w:val="009E35E1"/>
    <w:rsid w:val="00A11040"/>
    <w:rsid w:val="00A5029D"/>
    <w:rsid w:val="00A5115D"/>
    <w:rsid w:val="00A53CE0"/>
    <w:rsid w:val="00A60CD7"/>
    <w:rsid w:val="00A63D1C"/>
    <w:rsid w:val="00A64051"/>
    <w:rsid w:val="00A94FE3"/>
    <w:rsid w:val="00A951EF"/>
    <w:rsid w:val="00A978FB"/>
    <w:rsid w:val="00AC6936"/>
    <w:rsid w:val="00AD558D"/>
    <w:rsid w:val="00AE2E8E"/>
    <w:rsid w:val="00AE6A07"/>
    <w:rsid w:val="00B031E2"/>
    <w:rsid w:val="00B54781"/>
    <w:rsid w:val="00B82ED4"/>
    <w:rsid w:val="00BA2157"/>
    <w:rsid w:val="00BF6D2C"/>
    <w:rsid w:val="00C404FA"/>
    <w:rsid w:val="00C84E2E"/>
    <w:rsid w:val="00CB30AF"/>
    <w:rsid w:val="00DB44D9"/>
    <w:rsid w:val="00DC3CE4"/>
    <w:rsid w:val="00DC3CF6"/>
    <w:rsid w:val="00E211DA"/>
    <w:rsid w:val="00E4220F"/>
    <w:rsid w:val="00E908D2"/>
    <w:rsid w:val="00EA1478"/>
    <w:rsid w:val="00EC251A"/>
    <w:rsid w:val="00ED4231"/>
    <w:rsid w:val="00EE6BFC"/>
    <w:rsid w:val="00F00116"/>
    <w:rsid w:val="00F131F6"/>
    <w:rsid w:val="00F31AA7"/>
    <w:rsid w:val="00F326D6"/>
    <w:rsid w:val="00F35AAC"/>
    <w:rsid w:val="00FC2478"/>
    <w:rsid w:val="00FD4B7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47055"/>
  <w15:chartTrackingRefBased/>
  <w15:docId w15:val="{66FC5A0E-3D23-44C3-B925-06B23314C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63D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A63D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63D1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63D1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63D1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63D1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63D1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63D1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63D1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63D1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63D1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63D1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63D1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63D1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63D1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63D1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63D1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63D1C"/>
    <w:rPr>
      <w:rFonts w:eastAsiaTheme="majorEastAsia" w:cstheme="majorBidi"/>
      <w:color w:val="272727" w:themeColor="text1" w:themeTint="D8"/>
    </w:rPr>
  </w:style>
  <w:style w:type="paragraph" w:styleId="Titre">
    <w:name w:val="Title"/>
    <w:basedOn w:val="Normal"/>
    <w:next w:val="Normal"/>
    <w:link w:val="TitreCar"/>
    <w:uiPriority w:val="10"/>
    <w:qFormat/>
    <w:rsid w:val="00A63D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63D1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63D1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63D1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63D1C"/>
    <w:pPr>
      <w:spacing w:before="160"/>
      <w:jc w:val="center"/>
    </w:pPr>
    <w:rPr>
      <w:i/>
      <w:iCs/>
      <w:color w:val="404040" w:themeColor="text1" w:themeTint="BF"/>
    </w:rPr>
  </w:style>
  <w:style w:type="character" w:customStyle="1" w:styleId="CitationCar">
    <w:name w:val="Citation Car"/>
    <w:basedOn w:val="Policepardfaut"/>
    <w:link w:val="Citation"/>
    <w:uiPriority w:val="29"/>
    <w:rsid w:val="00A63D1C"/>
    <w:rPr>
      <w:i/>
      <w:iCs/>
      <w:color w:val="404040" w:themeColor="text1" w:themeTint="BF"/>
    </w:rPr>
  </w:style>
  <w:style w:type="paragraph" w:styleId="Paragraphedeliste">
    <w:name w:val="List Paragraph"/>
    <w:basedOn w:val="Normal"/>
    <w:uiPriority w:val="34"/>
    <w:qFormat/>
    <w:rsid w:val="00A63D1C"/>
    <w:pPr>
      <w:ind w:left="720"/>
      <w:contextualSpacing/>
    </w:pPr>
  </w:style>
  <w:style w:type="character" w:styleId="Accentuationintense">
    <w:name w:val="Intense Emphasis"/>
    <w:basedOn w:val="Policepardfaut"/>
    <w:uiPriority w:val="21"/>
    <w:qFormat/>
    <w:rsid w:val="00A63D1C"/>
    <w:rPr>
      <w:i/>
      <w:iCs/>
      <w:color w:val="2F5496" w:themeColor="accent1" w:themeShade="BF"/>
    </w:rPr>
  </w:style>
  <w:style w:type="paragraph" w:styleId="Citationintense">
    <w:name w:val="Intense Quote"/>
    <w:basedOn w:val="Normal"/>
    <w:next w:val="Normal"/>
    <w:link w:val="CitationintenseCar"/>
    <w:uiPriority w:val="30"/>
    <w:qFormat/>
    <w:rsid w:val="00A63D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63D1C"/>
    <w:rPr>
      <w:i/>
      <w:iCs/>
      <w:color w:val="2F5496" w:themeColor="accent1" w:themeShade="BF"/>
    </w:rPr>
  </w:style>
  <w:style w:type="character" w:styleId="Rfrenceintense">
    <w:name w:val="Intense Reference"/>
    <w:basedOn w:val="Policepardfaut"/>
    <w:uiPriority w:val="32"/>
    <w:qFormat/>
    <w:rsid w:val="00A63D1C"/>
    <w:rPr>
      <w:b/>
      <w:bCs/>
      <w:smallCaps/>
      <w:color w:val="2F5496" w:themeColor="accent1" w:themeShade="BF"/>
      <w:spacing w:val="5"/>
    </w:rPr>
  </w:style>
  <w:style w:type="table" w:styleId="Grilledutableau">
    <w:name w:val="Table Grid"/>
    <w:basedOn w:val="TableauNormal"/>
    <w:uiPriority w:val="39"/>
    <w:rsid w:val="006B7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22FBC"/>
    <w:pPr>
      <w:tabs>
        <w:tab w:val="center" w:pos="4536"/>
        <w:tab w:val="right" w:pos="9072"/>
      </w:tabs>
      <w:spacing w:after="0" w:line="240" w:lineRule="auto"/>
    </w:pPr>
  </w:style>
  <w:style w:type="character" w:customStyle="1" w:styleId="En-tteCar">
    <w:name w:val="En-tête Car"/>
    <w:basedOn w:val="Policepardfaut"/>
    <w:link w:val="En-tte"/>
    <w:uiPriority w:val="99"/>
    <w:rsid w:val="00022FBC"/>
  </w:style>
  <w:style w:type="paragraph" w:styleId="Pieddepage">
    <w:name w:val="footer"/>
    <w:basedOn w:val="Normal"/>
    <w:link w:val="PieddepageCar"/>
    <w:uiPriority w:val="99"/>
    <w:unhideWhenUsed/>
    <w:rsid w:val="00022FB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2FBC"/>
  </w:style>
  <w:style w:type="table" w:styleId="TableauGrille2-Accentuation4">
    <w:name w:val="Grid Table 2 Accent 4"/>
    <w:basedOn w:val="TableauNormal"/>
    <w:uiPriority w:val="47"/>
    <w:rsid w:val="00F31AA7"/>
    <w:pPr>
      <w:spacing w:after="0" w:line="240" w:lineRule="auto"/>
    </w:pPr>
    <w:rPr>
      <w:sz w:val="24"/>
      <w:szCs w:val="24"/>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F31AA7"/>
    <w:pPr>
      <w:spacing w:after="0" w:line="240" w:lineRule="auto"/>
    </w:pPr>
    <w:rPr>
      <w:sz w:val="24"/>
      <w:szCs w:val="24"/>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Normal1">
    <w:name w:val="Table Normal1"/>
    <w:uiPriority w:val="2"/>
    <w:semiHidden/>
    <w:unhideWhenUsed/>
    <w:qFormat/>
    <w:rsid w:val="009179D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179D2"/>
    <w:pPr>
      <w:widowControl w:val="0"/>
      <w:autoSpaceDE w:val="0"/>
      <w:autoSpaceDN w:val="0"/>
      <w:spacing w:after="0" w:line="240" w:lineRule="auto"/>
      <w:ind w:left="21"/>
    </w:pPr>
    <w:rPr>
      <w:rFonts w:ascii="Arial" w:eastAsia="Arial" w:hAnsi="Arial" w:cs="Arial"/>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12826">
      <w:bodyDiv w:val="1"/>
      <w:marLeft w:val="0"/>
      <w:marRight w:val="0"/>
      <w:marTop w:val="0"/>
      <w:marBottom w:val="0"/>
      <w:divBdr>
        <w:top w:val="none" w:sz="0" w:space="0" w:color="auto"/>
        <w:left w:val="none" w:sz="0" w:space="0" w:color="auto"/>
        <w:bottom w:val="none" w:sz="0" w:space="0" w:color="auto"/>
        <w:right w:val="none" w:sz="0" w:space="0" w:color="auto"/>
      </w:divBdr>
      <w:divsChild>
        <w:div w:id="1801075106">
          <w:marLeft w:val="0"/>
          <w:marRight w:val="446"/>
          <w:marTop w:val="0"/>
          <w:marBottom w:val="160"/>
          <w:divBdr>
            <w:top w:val="none" w:sz="0" w:space="0" w:color="auto"/>
            <w:left w:val="none" w:sz="0" w:space="0" w:color="auto"/>
            <w:bottom w:val="none" w:sz="0" w:space="0" w:color="auto"/>
            <w:right w:val="none" w:sz="0" w:space="0" w:color="auto"/>
          </w:divBdr>
        </w:div>
        <w:div w:id="846359668">
          <w:marLeft w:val="0"/>
          <w:marRight w:val="446"/>
          <w:marTop w:val="0"/>
          <w:marBottom w:val="160"/>
          <w:divBdr>
            <w:top w:val="none" w:sz="0" w:space="0" w:color="auto"/>
            <w:left w:val="none" w:sz="0" w:space="0" w:color="auto"/>
            <w:bottom w:val="none" w:sz="0" w:space="0" w:color="auto"/>
            <w:right w:val="none" w:sz="0" w:space="0" w:color="auto"/>
          </w:divBdr>
        </w:div>
        <w:div w:id="1294367591">
          <w:marLeft w:val="0"/>
          <w:marRight w:val="446"/>
          <w:marTop w:val="0"/>
          <w:marBottom w:val="160"/>
          <w:divBdr>
            <w:top w:val="none" w:sz="0" w:space="0" w:color="auto"/>
            <w:left w:val="none" w:sz="0" w:space="0" w:color="auto"/>
            <w:bottom w:val="none" w:sz="0" w:space="0" w:color="auto"/>
            <w:right w:val="none" w:sz="0" w:space="0" w:color="auto"/>
          </w:divBdr>
        </w:div>
        <w:div w:id="1015694010">
          <w:marLeft w:val="0"/>
          <w:marRight w:val="446"/>
          <w:marTop w:val="0"/>
          <w:marBottom w:val="0"/>
          <w:divBdr>
            <w:top w:val="none" w:sz="0" w:space="0" w:color="auto"/>
            <w:left w:val="none" w:sz="0" w:space="0" w:color="auto"/>
            <w:bottom w:val="none" w:sz="0" w:space="0" w:color="auto"/>
            <w:right w:val="none" w:sz="0" w:space="0" w:color="auto"/>
          </w:divBdr>
        </w:div>
        <w:div w:id="229000597">
          <w:marLeft w:val="0"/>
          <w:marRight w:val="446"/>
          <w:marTop w:val="0"/>
          <w:marBottom w:val="0"/>
          <w:divBdr>
            <w:top w:val="none" w:sz="0" w:space="0" w:color="auto"/>
            <w:left w:val="none" w:sz="0" w:space="0" w:color="auto"/>
            <w:bottom w:val="none" w:sz="0" w:space="0" w:color="auto"/>
            <w:right w:val="none" w:sz="0" w:space="0" w:color="auto"/>
          </w:divBdr>
        </w:div>
      </w:divsChild>
    </w:div>
    <w:div w:id="225647674">
      <w:bodyDiv w:val="1"/>
      <w:marLeft w:val="0"/>
      <w:marRight w:val="0"/>
      <w:marTop w:val="0"/>
      <w:marBottom w:val="0"/>
      <w:divBdr>
        <w:top w:val="none" w:sz="0" w:space="0" w:color="auto"/>
        <w:left w:val="none" w:sz="0" w:space="0" w:color="auto"/>
        <w:bottom w:val="none" w:sz="0" w:space="0" w:color="auto"/>
        <w:right w:val="none" w:sz="0" w:space="0" w:color="auto"/>
      </w:divBdr>
      <w:divsChild>
        <w:div w:id="1592004782">
          <w:marLeft w:val="0"/>
          <w:marRight w:val="547"/>
          <w:marTop w:val="0"/>
          <w:marBottom w:val="0"/>
          <w:divBdr>
            <w:top w:val="none" w:sz="0" w:space="0" w:color="auto"/>
            <w:left w:val="none" w:sz="0" w:space="0" w:color="auto"/>
            <w:bottom w:val="none" w:sz="0" w:space="0" w:color="auto"/>
            <w:right w:val="none" w:sz="0" w:space="0" w:color="auto"/>
          </w:divBdr>
        </w:div>
        <w:div w:id="1717855555">
          <w:marLeft w:val="0"/>
          <w:marRight w:val="547"/>
          <w:marTop w:val="0"/>
          <w:marBottom w:val="0"/>
          <w:divBdr>
            <w:top w:val="none" w:sz="0" w:space="0" w:color="auto"/>
            <w:left w:val="none" w:sz="0" w:space="0" w:color="auto"/>
            <w:bottom w:val="none" w:sz="0" w:space="0" w:color="auto"/>
            <w:right w:val="none" w:sz="0" w:space="0" w:color="auto"/>
          </w:divBdr>
        </w:div>
        <w:div w:id="38674388">
          <w:marLeft w:val="0"/>
          <w:marRight w:val="547"/>
          <w:marTop w:val="0"/>
          <w:marBottom w:val="0"/>
          <w:divBdr>
            <w:top w:val="none" w:sz="0" w:space="0" w:color="auto"/>
            <w:left w:val="none" w:sz="0" w:space="0" w:color="auto"/>
            <w:bottom w:val="none" w:sz="0" w:space="0" w:color="auto"/>
            <w:right w:val="none" w:sz="0" w:space="0" w:color="auto"/>
          </w:divBdr>
        </w:div>
      </w:divsChild>
    </w:div>
    <w:div w:id="283662343">
      <w:bodyDiv w:val="1"/>
      <w:marLeft w:val="0"/>
      <w:marRight w:val="0"/>
      <w:marTop w:val="0"/>
      <w:marBottom w:val="0"/>
      <w:divBdr>
        <w:top w:val="none" w:sz="0" w:space="0" w:color="auto"/>
        <w:left w:val="none" w:sz="0" w:space="0" w:color="auto"/>
        <w:bottom w:val="none" w:sz="0" w:space="0" w:color="auto"/>
        <w:right w:val="none" w:sz="0" w:space="0" w:color="auto"/>
      </w:divBdr>
      <w:divsChild>
        <w:div w:id="553781245">
          <w:marLeft w:val="0"/>
          <w:marRight w:val="547"/>
          <w:marTop w:val="0"/>
          <w:marBottom w:val="0"/>
          <w:divBdr>
            <w:top w:val="none" w:sz="0" w:space="0" w:color="auto"/>
            <w:left w:val="none" w:sz="0" w:space="0" w:color="auto"/>
            <w:bottom w:val="none" w:sz="0" w:space="0" w:color="auto"/>
            <w:right w:val="none" w:sz="0" w:space="0" w:color="auto"/>
          </w:divBdr>
        </w:div>
        <w:div w:id="1208251160">
          <w:marLeft w:val="0"/>
          <w:marRight w:val="547"/>
          <w:marTop w:val="0"/>
          <w:marBottom w:val="0"/>
          <w:divBdr>
            <w:top w:val="none" w:sz="0" w:space="0" w:color="auto"/>
            <w:left w:val="none" w:sz="0" w:space="0" w:color="auto"/>
            <w:bottom w:val="none" w:sz="0" w:space="0" w:color="auto"/>
            <w:right w:val="none" w:sz="0" w:space="0" w:color="auto"/>
          </w:divBdr>
        </w:div>
      </w:divsChild>
    </w:div>
    <w:div w:id="533926536">
      <w:bodyDiv w:val="1"/>
      <w:marLeft w:val="0"/>
      <w:marRight w:val="0"/>
      <w:marTop w:val="0"/>
      <w:marBottom w:val="0"/>
      <w:divBdr>
        <w:top w:val="none" w:sz="0" w:space="0" w:color="auto"/>
        <w:left w:val="none" w:sz="0" w:space="0" w:color="auto"/>
        <w:bottom w:val="none" w:sz="0" w:space="0" w:color="auto"/>
        <w:right w:val="none" w:sz="0" w:space="0" w:color="auto"/>
      </w:divBdr>
      <w:divsChild>
        <w:div w:id="1352877384">
          <w:marLeft w:val="0"/>
          <w:marRight w:val="547"/>
          <w:marTop w:val="0"/>
          <w:marBottom w:val="0"/>
          <w:divBdr>
            <w:top w:val="none" w:sz="0" w:space="0" w:color="auto"/>
            <w:left w:val="none" w:sz="0" w:space="0" w:color="auto"/>
            <w:bottom w:val="none" w:sz="0" w:space="0" w:color="auto"/>
            <w:right w:val="none" w:sz="0" w:space="0" w:color="auto"/>
          </w:divBdr>
        </w:div>
        <w:div w:id="831141072">
          <w:marLeft w:val="0"/>
          <w:marRight w:val="547"/>
          <w:marTop w:val="0"/>
          <w:marBottom w:val="0"/>
          <w:divBdr>
            <w:top w:val="none" w:sz="0" w:space="0" w:color="auto"/>
            <w:left w:val="none" w:sz="0" w:space="0" w:color="auto"/>
            <w:bottom w:val="none" w:sz="0" w:space="0" w:color="auto"/>
            <w:right w:val="none" w:sz="0" w:space="0" w:color="auto"/>
          </w:divBdr>
        </w:div>
      </w:divsChild>
    </w:div>
    <w:div w:id="832182388">
      <w:bodyDiv w:val="1"/>
      <w:marLeft w:val="0"/>
      <w:marRight w:val="0"/>
      <w:marTop w:val="0"/>
      <w:marBottom w:val="0"/>
      <w:divBdr>
        <w:top w:val="none" w:sz="0" w:space="0" w:color="auto"/>
        <w:left w:val="none" w:sz="0" w:space="0" w:color="auto"/>
        <w:bottom w:val="none" w:sz="0" w:space="0" w:color="auto"/>
        <w:right w:val="none" w:sz="0" w:space="0" w:color="auto"/>
      </w:divBdr>
    </w:div>
    <w:div w:id="918170438">
      <w:bodyDiv w:val="1"/>
      <w:marLeft w:val="0"/>
      <w:marRight w:val="0"/>
      <w:marTop w:val="0"/>
      <w:marBottom w:val="0"/>
      <w:divBdr>
        <w:top w:val="none" w:sz="0" w:space="0" w:color="auto"/>
        <w:left w:val="none" w:sz="0" w:space="0" w:color="auto"/>
        <w:bottom w:val="none" w:sz="0" w:space="0" w:color="auto"/>
        <w:right w:val="none" w:sz="0" w:space="0" w:color="auto"/>
      </w:divBdr>
      <w:divsChild>
        <w:div w:id="1713727410">
          <w:marLeft w:val="0"/>
          <w:marRight w:val="547"/>
          <w:marTop w:val="0"/>
          <w:marBottom w:val="0"/>
          <w:divBdr>
            <w:top w:val="none" w:sz="0" w:space="0" w:color="auto"/>
            <w:left w:val="none" w:sz="0" w:space="0" w:color="auto"/>
            <w:bottom w:val="none" w:sz="0" w:space="0" w:color="auto"/>
            <w:right w:val="none" w:sz="0" w:space="0" w:color="auto"/>
          </w:divBdr>
        </w:div>
        <w:div w:id="1085105898">
          <w:marLeft w:val="0"/>
          <w:marRight w:val="547"/>
          <w:marTop w:val="0"/>
          <w:marBottom w:val="0"/>
          <w:divBdr>
            <w:top w:val="none" w:sz="0" w:space="0" w:color="auto"/>
            <w:left w:val="none" w:sz="0" w:space="0" w:color="auto"/>
            <w:bottom w:val="none" w:sz="0" w:space="0" w:color="auto"/>
            <w:right w:val="none" w:sz="0" w:space="0" w:color="auto"/>
          </w:divBdr>
        </w:div>
        <w:div w:id="1562792263">
          <w:marLeft w:val="0"/>
          <w:marRight w:val="547"/>
          <w:marTop w:val="0"/>
          <w:marBottom w:val="0"/>
          <w:divBdr>
            <w:top w:val="none" w:sz="0" w:space="0" w:color="auto"/>
            <w:left w:val="none" w:sz="0" w:space="0" w:color="auto"/>
            <w:bottom w:val="none" w:sz="0" w:space="0" w:color="auto"/>
            <w:right w:val="none" w:sz="0" w:space="0" w:color="auto"/>
          </w:divBdr>
        </w:div>
        <w:div w:id="280065980">
          <w:marLeft w:val="0"/>
          <w:marRight w:val="547"/>
          <w:marTop w:val="0"/>
          <w:marBottom w:val="0"/>
          <w:divBdr>
            <w:top w:val="none" w:sz="0" w:space="0" w:color="auto"/>
            <w:left w:val="none" w:sz="0" w:space="0" w:color="auto"/>
            <w:bottom w:val="none" w:sz="0" w:space="0" w:color="auto"/>
            <w:right w:val="none" w:sz="0" w:space="0" w:color="auto"/>
          </w:divBdr>
        </w:div>
        <w:div w:id="505362774">
          <w:marLeft w:val="0"/>
          <w:marRight w:val="547"/>
          <w:marTop w:val="0"/>
          <w:marBottom w:val="0"/>
          <w:divBdr>
            <w:top w:val="none" w:sz="0" w:space="0" w:color="auto"/>
            <w:left w:val="none" w:sz="0" w:space="0" w:color="auto"/>
            <w:bottom w:val="none" w:sz="0" w:space="0" w:color="auto"/>
            <w:right w:val="none" w:sz="0" w:space="0" w:color="auto"/>
          </w:divBdr>
        </w:div>
      </w:divsChild>
    </w:div>
    <w:div w:id="1240363590">
      <w:bodyDiv w:val="1"/>
      <w:marLeft w:val="0"/>
      <w:marRight w:val="0"/>
      <w:marTop w:val="0"/>
      <w:marBottom w:val="0"/>
      <w:divBdr>
        <w:top w:val="none" w:sz="0" w:space="0" w:color="auto"/>
        <w:left w:val="none" w:sz="0" w:space="0" w:color="auto"/>
        <w:bottom w:val="none" w:sz="0" w:space="0" w:color="auto"/>
        <w:right w:val="none" w:sz="0" w:space="0" w:color="auto"/>
      </w:divBdr>
    </w:div>
    <w:div w:id="1250895115">
      <w:bodyDiv w:val="1"/>
      <w:marLeft w:val="0"/>
      <w:marRight w:val="0"/>
      <w:marTop w:val="0"/>
      <w:marBottom w:val="0"/>
      <w:divBdr>
        <w:top w:val="none" w:sz="0" w:space="0" w:color="auto"/>
        <w:left w:val="none" w:sz="0" w:space="0" w:color="auto"/>
        <w:bottom w:val="none" w:sz="0" w:space="0" w:color="auto"/>
        <w:right w:val="none" w:sz="0" w:space="0" w:color="auto"/>
      </w:divBdr>
      <w:divsChild>
        <w:div w:id="118837722">
          <w:marLeft w:val="0"/>
          <w:marRight w:val="446"/>
          <w:marTop w:val="0"/>
          <w:marBottom w:val="160"/>
          <w:divBdr>
            <w:top w:val="none" w:sz="0" w:space="0" w:color="auto"/>
            <w:left w:val="none" w:sz="0" w:space="0" w:color="auto"/>
            <w:bottom w:val="none" w:sz="0" w:space="0" w:color="auto"/>
            <w:right w:val="none" w:sz="0" w:space="0" w:color="auto"/>
          </w:divBdr>
        </w:div>
        <w:div w:id="481577309">
          <w:marLeft w:val="0"/>
          <w:marRight w:val="547"/>
          <w:marTop w:val="0"/>
          <w:marBottom w:val="0"/>
          <w:divBdr>
            <w:top w:val="none" w:sz="0" w:space="0" w:color="auto"/>
            <w:left w:val="none" w:sz="0" w:space="0" w:color="auto"/>
            <w:bottom w:val="none" w:sz="0" w:space="0" w:color="auto"/>
            <w:right w:val="none" w:sz="0" w:space="0" w:color="auto"/>
          </w:divBdr>
        </w:div>
        <w:div w:id="156775526">
          <w:marLeft w:val="0"/>
          <w:marRight w:val="547"/>
          <w:marTop w:val="0"/>
          <w:marBottom w:val="0"/>
          <w:divBdr>
            <w:top w:val="none" w:sz="0" w:space="0" w:color="auto"/>
            <w:left w:val="none" w:sz="0" w:space="0" w:color="auto"/>
            <w:bottom w:val="none" w:sz="0" w:space="0" w:color="auto"/>
            <w:right w:val="none" w:sz="0" w:space="0" w:color="auto"/>
          </w:divBdr>
        </w:div>
        <w:div w:id="962922718">
          <w:marLeft w:val="0"/>
          <w:marRight w:val="547"/>
          <w:marTop w:val="0"/>
          <w:marBottom w:val="0"/>
          <w:divBdr>
            <w:top w:val="none" w:sz="0" w:space="0" w:color="auto"/>
            <w:left w:val="none" w:sz="0" w:space="0" w:color="auto"/>
            <w:bottom w:val="none" w:sz="0" w:space="0" w:color="auto"/>
            <w:right w:val="none" w:sz="0" w:space="0" w:color="auto"/>
          </w:divBdr>
        </w:div>
        <w:div w:id="1320423149">
          <w:marLeft w:val="0"/>
          <w:marRight w:val="547"/>
          <w:marTop w:val="0"/>
          <w:marBottom w:val="0"/>
          <w:divBdr>
            <w:top w:val="none" w:sz="0" w:space="0" w:color="auto"/>
            <w:left w:val="none" w:sz="0" w:space="0" w:color="auto"/>
            <w:bottom w:val="none" w:sz="0" w:space="0" w:color="auto"/>
            <w:right w:val="none" w:sz="0" w:space="0" w:color="auto"/>
          </w:divBdr>
        </w:div>
        <w:div w:id="489370229">
          <w:marLeft w:val="0"/>
          <w:marRight w:val="547"/>
          <w:marTop w:val="0"/>
          <w:marBottom w:val="0"/>
          <w:divBdr>
            <w:top w:val="none" w:sz="0" w:space="0" w:color="auto"/>
            <w:left w:val="none" w:sz="0" w:space="0" w:color="auto"/>
            <w:bottom w:val="none" w:sz="0" w:space="0" w:color="auto"/>
            <w:right w:val="none" w:sz="0" w:space="0" w:color="auto"/>
          </w:divBdr>
        </w:div>
      </w:divsChild>
    </w:div>
    <w:div w:id="1460146966">
      <w:bodyDiv w:val="1"/>
      <w:marLeft w:val="0"/>
      <w:marRight w:val="0"/>
      <w:marTop w:val="0"/>
      <w:marBottom w:val="0"/>
      <w:divBdr>
        <w:top w:val="none" w:sz="0" w:space="0" w:color="auto"/>
        <w:left w:val="none" w:sz="0" w:space="0" w:color="auto"/>
        <w:bottom w:val="none" w:sz="0" w:space="0" w:color="auto"/>
        <w:right w:val="none" w:sz="0" w:space="0" w:color="auto"/>
      </w:divBdr>
      <w:divsChild>
        <w:div w:id="703285787">
          <w:marLeft w:val="0"/>
          <w:marRight w:val="547"/>
          <w:marTop w:val="0"/>
          <w:marBottom w:val="0"/>
          <w:divBdr>
            <w:top w:val="none" w:sz="0" w:space="0" w:color="auto"/>
            <w:left w:val="none" w:sz="0" w:space="0" w:color="auto"/>
            <w:bottom w:val="none" w:sz="0" w:space="0" w:color="auto"/>
            <w:right w:val="none" w:sz="0" w:space="0" w:color="auto"/>
          </w:divBdr>
        </w:div>
        <w:div w:id="1978872397">
          <w:marLeft w:val="0"/>
          <w:marRight w:val="547"/>
          <w:marTop w:val="0"/>
          <w:marBottom w:val="0"/>
          <w:divBdr>
            <w:top w:val="none" w:sz="0" w:space="0" w:color="auto"/>
            <w:left w:val="none" w:sz="0" w:space="0" w:color="auto"/>
            <w:bottom w:val="none" w:sz="0" w:space="0" w:color="auto"/>
            <w:right w:val="none" w:sz="0" w:space="0" w:color="auto"/>
          </w:divBdr>
        </w:div>
      </w:divsChild>
    </w:div>
    <w:div w:id="1488593965">
      <w:bodyDiv w:val="1"/>
      <w:marLeft w:val="0"/>
      <w:marRight w:val="0"/>
      <w:marTop w:val="0"/>
      <w:marBottom w:val="0"/>
      <w:divBdr>
        <w:top w:val="none" w:sz="0" w:space="0" w:color="auto"/>
        <w:left w:val="none" w:sz="0" w:space="0" w:color="auto"/>
        <w:bottom w:val="none" w:sz="0" w:space="0" w:color="auto"/>
        <w:right w:val="none" w:sz="0" w:space="0" w:color="auto"/>
      </w:divBdr>
      <w:divsChild>
        <w:div w:id="1089471927">
          <w:marLeft w:val="0"/>
          <w:marRight w:val="446"/>
          <w:marTop w:val="0"/>
          <w:marBottom w:val="160"/>
          <w:divBdr>
            <w:top w:val="none" w:sz="0" w:space="0" w:color="auto"/>
            <w:left w:val="none" w:sz="0" w:space="0" w:color="auto"/>
            <w:bottom w:val="none" w:sz="0" w:space="0" w:color="auto"/>
            <w:right w:val="none" w:sz="0" w:space="0" w:color="auto"/>
          </w:divBdr>
        </w:div>
        <w:div w:id="1499544171">
          <w:marLeft w:val="0"/>
          <w:marRight w:val="547"/>
          <w:marTop w:val="0"/>
          <w:marBottom w:val="0"/>
          <w:divBdr>
            <w:top w:val="none" w:sz="0" w:space="0" w:color="auto"/>
            <w:left w:val="none" w:sz="0" w:space="0" w:color="auto"/>
            <w:bottom w:val="none" w:sz="0" w:space="0" w:color="auto"/>
            <w:right w:val="none" w:sz="0" w:space="0" w:color="auto"/>
          </w:divBdr>
        </w:div>
        <w:div w:id="983896123">
          <w:marLeft w:val="0"/>
          <w:marRight w:val="547"/>
          <w:marTop w:val="0"/>
          <w:marBottom w:val="0"/>
          <w:divBdr>
            <w:top w:val="none" w:sz="0" w:space="0" w:color="auto"/>
            <w:left w:val="none" w:sz="0" w:space="0" w:color="auto"/>
            <w:bottom w:val="none" w:sz="0" w:space="0" w:color="auto"/>
            <w:right w:val="none" w:sz="0" w:space="0" w:color="auto"/>
          </w:divBdr>
        </w:div>
        <w:div w:id="2065523850">
          <w:marLeft w:val="0"/>
          <w:marRight w:val="547"/>
          <w:marTop w:val="0"/>
          <w:marBottom w:val="0"/>
          <w:divBdr>
            <w:top w:val="none" w:sz="0" w:space="0" w:color="auto"/>
            <w:left w:val="none" w:sz="0" w:space="0" w:color="auto"/>
            <w:bottom w:val="none" w:sz="0" w:space="0" w:color="auto"/>
            <w:right w:val="none" w:sz="0" w:space="0" w:color="auto"/>
          </w:divBdr>
        </w:div>
        <w:div w:id="528953616">
          <w:marLeft w:val="0"/>
          <w:marRight w:val="547"/>
          <w:marTop w:val="0"/>
          <w:marBottom w:val="0"/>
          <w:divBdr>
            <w:top w:val="none" w:sz="0" w:space="0" w:color="auto"/>
            <w:left w:val="none" w:sz="0" w:space="0" w:color="auto"/>
            <w:bottom w:val="none" w:sz="0" w:space="0" w:color="auto"/>
            <w:right w:val="none" w:sz="0" w:space="0" w:color="auto"/>
          </w:divBdr>
        </w:div>
      </w:divsChild>
    </w:div>
    <w:div w:id="1516534335">
      <w:bodyDiv w:val="1"/>
      <w:marLeft w:val="0"/>
      <w:marRight w:val="0"/>
      <w:marTop w:val="0"/>
      <w:marBottom w:val="0"/>
      <w:divBdr>
        <w:top w:val="none" w:sz="0" w:space="0" w:color="auto"/>
        <w:left w:val="none" w:sz="0" w:space="0" w:color="auto"/>
        <w:bottom w:val="none" w:sz="0" w:space="0" w:color="auto"/>
        <w:right w:val="none" w:sz="0" w:space="0" w:color="auto"/>
      </w:divBdr>
      <w:divsChild>
        <w:div w:id="1551767257">
          <w:marLeft w:val="0"/>
          <w:marRight w:val="547"/>
          <w:marTop w:val="0"/>
          <w:marBottom w:val="0"/>
          <w:divBdr>
            <w:top w:val="none" w:sz="0" w:space="0" w:color="auto"/>
            <w:left w:val="none" w:sz="0" w:space="0" w:color="auto"/>
            <w:bottom w:val="none" w:sz="0" w:space="0" w:color="auto"/>
            <w:right w:val="none" w:sz="0" w:space="0" w:color="auto"/>
          </w:divBdr>
        </w:div>
        <w:div w:id="854687281">
          <w:marLeft w:val="0"/>
          <w:marRight w:val="547"/>
          <w:marTop w:val="0"/>
          <w:marBottom w:val="0"/>
          <w:divBdr>
            <w:top w:val="none" w:sz="0" w:space="0" w:color="auto"/>
            <w:left w:val="none" w:sz="0" w:space="0" w:color="auto"/>
            <w:bottom w:val="none" w:sz="0" w:space="0" w:color="auto"/>
            <w:right w:val="none" w:sz="0" w:space="0" w:color="auto"/>
          </w:divBdr>
        </w:div>
      </w:divsChild>
    </w:div>
    <w:div w:id="1584605993">
      <w:bodyDiv w:val="1"/>
      <w:marLeft w:val="0"/>
      <w:marRight w:val="0"/>
      <w:marTop w:val="0"/>
      <w:marBottom w:val="0"/>
      <w:divBdr>
        <w:top w:val="none" w:sz="0" w:space="0" w:color="auto"/>
        <w:left w:val="none" w:sz="0" w:space="0" w:color="auto"/>
        <w:bottom w:val="none" w:sz="0" w:space="0" w:color="auto"/>
        <w:right w:val="none" w:sz="0" w:space="0" w:color="auto"/>
      </w:divBdr>
    </w:div>
    <w:div w:id="1689288188">
      <w:bodyDiv w:val="1"/>
      <w:marLeft w:val="0"/>
      <w:marRight w:val="0"/>
      <w:marTop w:val="0"/>
      <w:marBottom w:val="0"/>
      <w:divBdr>
        <w:top w:val="none" w:sz="0" w:space="0" w:color="auto"/>
        <w:left w:val="none" w:sz="0" w:space="0" w:color="auto"/>
        <w:bottom w:val="none" w:sz="0" w:space="0" w:color="auto"/>
        <w:right w:val="none" w:sz="0" w:space="0" w:color="auto"/>
      </w:divBdr>
      <w:divsChild>
        <w:div w:id="1885868753">
          <w:marLeft w:val="0"/>
          <w:marRight w:val="4046"/>
          <w:marTop w:val="0"/>
          <w:marBottom w:val="160"/>
          <w:divBdr>
            <w:top w:val="none" w:sz="0" w:space="0" w:color="auto"/>
            <w:left w:val="none" w:sz="0" w:space="0" w:color="auto"/>
            <w:bottom w:val="none" w:sz="0" w:space="0" w:color="auto"/>
            <w:right w:val="none" w:sz="0" w:space="0" w:color="auto"/>
          </w:divBdr>
        </w:div>
      </w:divsChild>
    </w:div>
    <w:div w:id="1725830466">
      <w:bodyDiv w:val="1"/>
      <w:marLeft w:val="0"/>
      <w:marRight w:val="0"/>
      <w:marTop w:val="0"/>
      <w:marBottom w:val="0"/>
      <w:divBdr>
        <w:top w:val="none" w:sz="0" w:space="0" w:color="auto"/>
        <w:left w:val="none" w:sz="0" w:space="0" w:color="auto"/>
        <w:bottom w:val="none" w:sz="0" w:space="0" w:color="auto"/>
        <w:right w:val="none" w:sz="0" w:space="0" w:color="auto"/>
      </w:divBdr>
      <w:divsChild>
        <w:div w:id="1241327814">
          <w:marLeft w:val="0"/>
          <w:marRight w:val="547"/>
          <w:marTop w:val="0"/>
          <w:marBottom w:val="0"/>
          <w:divBdr>
            <w:top w:val="none" w:sz="0" w:space="0" w:color="auto"/>
            <w:left w:val="none" w:sz="0" w:space="0" w:color="auto"/>
            <w:bottom w:val="none" w:sz="0" w:space="0" w:color="auto"/>
            <w:right w:val="none" w:sz="0" w:space="0" w:color="auto"/>
          </w:divBdr>
        </w:div>
        <w:div w:id="654455837">
          <w:marLeft w:val="0"/>
          <w:marRight w:val="547"/>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png"/><Relationship Id="rId18" Type="http://schemas.openxmlformats.org/officeDocument/2006/relationships/diagramData" Target="diagrams/data1.xml"/><Relationship Id="rId26"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chart" Target="charts/chart4.xml"/><Relationship Id="rId17" Type="http://schemas.microsoft.com/office/2007/relationships/hdphoto" Target="media/hdphoto2.wdp"/><Relationship Id="rId25"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diagramQuickStyle" Target="diagrams/quickStyle1.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6.xml"/><Relationship Id="rId32"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chart" Target="charts/chart5.xml"/><Relationship Id="rId28" Type="http://schemas.openxmlformats.org/officeDocument/2006/relationships/image" Target="media/image6.jpeg"/><Relationship Id="rId10" Type="http://schemas.openxmlformats.org/officeDocument/2006/relationships/chart" Target="charts/chart2.xml"/><Relationship Id="rId19" Type="http://schemas.openxmlformats.org/officeDocument/2006/relationships/diagramLayout" Target="diagrams/layout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png"/><Relationship Id="rId22" Type="http://schemas.microsoft.com/office/2007/relationships/diagramDrawing" Target="diagrams/drawing1.xml"/><Relationship Id="rId27" Type="http://schemas.openxmlformats.org/officeDocument/2006/relationships/chart" Target="charts/chart9.xml"/><Relationship Id="rId30"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ar-EG"/>
              <a:t>الرياضيات المستوى الخامس</a:t>
            </a:r>
            <a:endParaRPr lang="sl-SI"/>
          </a:p>
        </c:rich>
      </c:tx>
      <c:layout>
        <c:manualLayout>
          <c:xMode val="edge"/>
          <c:yMode val="edge"/>
          <c:x val="0.33119658119658119"/>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sl-SI"/>
        </a:p>
      </c:txPr>
    </c:title>
    <c:autoTitleDeleted val="0"/>
    <c:plotArea>
      <c:layout>
        <c:manualLayout>
          <c:layoutTarget val="inner"/>
          <c:xMode val="edge"/>
          <c:yMode val="edge"/>
          <c:x val="4.5970217264508603E-2"/>
          <c:y val="0.25779808773903262"/>
          <c:w val="0.91699274569845435"/>
          <c:h val="0.67252624671916006"/>
        </c:manualLayout>
      </c:layout>
      <c:barChart>
        <c:barDir val="col"/>
        <c:grouping val="clustered"/>
        <c:varyColors val="0"/>
        <c:ser>
          <c:idx val="0"/>
          <c:order val="0"/>
          <c:tx>
            <c:strRef>
              <c:f>Feuil1!$B$1</c:f>
              <c:strCache>
                <c:ptCount val="1"/>
                <c:pt idx="0">
                  <c:v>الرائز القبلي</c:v>
                </c:pt>
              </c:strCache>
            </c:strRef>
          </c:tx>
          <c:spPr>
            <a:solidFill>
              <a:schemeClr val="accent6"/>
            </a:solidFill>
            <a:ln w="12700" cap="flat" cmpd="sng" algn="ctr">
              <a:solidFill>
                <a:schemeClr val="accent6">
                  <a:shade val="15000"/>
                </a:schemeClr>
              </a:solidFill>
              <a:prstDash val="solid"/>
              <a:miter lim="800000"/>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Feuil1!$A$2:$A$7</c:f>
              <c:strCache>
                <c:ptCount val="6"/>
                <c:pt idx="0">
                  <c:v>رقم</c:v>
                </c:pt>
                <c:pt idx="1">
                  <c:v>رقمان</c:v>
                </c:pt>
                <c:pt idx="2">
                  <c:v>جمع</c:v>
                </c:pt>
                <c:pt idx="3">
                  <c:v>طرح</c:v>
                </c:pt>
                <c:pt idx="4">
                  <c:v>ضرب</c:v>
                </c:pt>
                <c:pt idx="5">
                  <c:v>قسمة</c:v>
                </c:pt>
              </c:strCache>
            </c:strRef>
          </c:cat>
          <c:val>
            <c:numRef>
              <c:f>Feuil1!$B$2:$B$7</c:f>
              <c:numCache>
                <c:formatCode>General</c:formatCode>
                <c:ptCount val="6"/>
                <c:pt idx="0">
                  <c:v>2</c:v>
                </c:pt>
                <c:pt idx="1">
                  <c:v>17</c:v>
                </c:pt>
                <c:pt idx="2">
                  <c:v>8</c:v>
                </c:pt>
                <c:pt idx="3">
                  <c:v>3</c:v>
                </c:pt>
                <c:pt idx="4">
                  <c:v>2</c:v>
                </c:pt>
                <c:pt idx="5">
                  <c:v>0</c:v>
                </c:pt>
              </c:numCache>
            </c:numRef>
          </c:val>
          <c:extLst>
            <c:ext xmlns:c16="http://schemas.microsoft.com/office/drawing/2014/chart" uri="{C3380CC4-5D6E-409C-BE32-E72D297353CC}">
              <c16:uniqueId val="{00000000-9AB5-488D-B184-019352CAA16C}"/>
            </c:ext>
          </c:extLst>
        </c:ser>
        <c:ser>
          <c:idx val="1"/>
          <c:order val="1"/>
          <c:tx>
            <c:strRef>
              <c:f>Feuil1!$C$1</c:f>
              <c:strCache>
                <c:ptCount val="1"/>
                <c:pt idx="0">
                  <c:v>الرائز البعدي</c:v>
                </c:pt>
              </c:strCache>
            </c:strRef>
          </c:tx>
          <c:spPr>
            <a:solidFill>
              <a:schemeClr val="accent4"/>
            </a:solidFill>
            <a:ln w="12700" cap="flat" cmpd="sng" algn="ctr">
              <a:solidFill>
                <a:schemeClr val="accent4">
                  <a:shade val="15000"/>
                </a:schemeClr>
              </a:solidFill>
              <a:prstDash val="solid"/>
              <a:miter lim="800000"/>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Feuil1!$A$2:$A$7</c:f>
              <c:strCache>
                <c:ptCount val="6"/>
                <c:pt idx="0">
                  <c:v>رقم</c:v>
                </c:pt>
                <c:pt idx="1">
                  <c:v>رقمان</c:v>
                </c:pt>
                <c:pt idx="2">
                  <c:v>جمع</c:v>
                </c:pt>
                <c:pt idx="3">
                  <c:v>طرح</c:v>
                </c:pt>
                <c:pt idx="4">
                  <c:v>ضرب</c:v>
                </c:pt>
                <c:pt idx="5">
                  <c:v>قسمة</c:v>
                </c:pt>
              </c:strCache>
            </c:strRef>
          </c:cat>
          <c:val>
            <c:numRef>
              <c:f>Feuil1!$C$2:$C$7</c:f>
              <c:numCache>
                <c:formatCode>General</c:formatCode>
                <c:ptCount val="6"/>
                <c:pt idx="0">
                  <c:v>1</c:v>
                </c:pt>
                <c:pt idx="1">
                  <c:v>0</c:v>
                </c:pt>
                <c:pt idx="2">
                  <c:v>12</c:v>
                </c:pt>
                <c:pt idx="3">
                  <c:v>10</c:v>
                </c:pt>
                <c:pt idx="4">
                  <c:v>4</c:v>
                </c:pt>
                <c:pt idx="5">
                  <c:v>5</c:v>
                </c:pt>
              </c:numCache>
            </c:numRef>
          </c:val>
          <c:extLst>
            <c:ext xmlns:c16="http://schemas.microsoft.com/office/drawing/2014/chart" uri="{C3380CC4-5D6E-409C-BE32-E72D297353CC}">
              <c16:uniqueId val="{00000001-9AB5-488D-B184-019352CAA16C}"/>
            </c:ext>
          </c:extLst>
        </c:ser>
        <c:ser>
          <c:idx val="2"/>
          <c:order val="2"/>
          <c:tx>
            <c:strRef>
              <c:f>Feuil1!$D$1</c:f>
              <c:strCache>
                <c:ptCount val="1"/>
                <c:pt idx="0">
                  <c:v>Colonne1</c:v>
                </c:pt>
              </c:strCache>
            </c:strRef>
          </c:tx>
          <c:spPr>
            <a:solidFill>
              <a:schemeClr val="accent3"/>
            </a:solidFill>
            <a:ln>
              <a:noFill/>
            </a:ln>
            <a:effectLst/>
          </c:spPr>
          <c:invertIfNegative val="0"/>
          <c:cat>
            <c:strRef>
              <c:f>Feuil1!$A$2:$A$7</c:f>
              <c:strCache>
                <c:ptCount val="6"/>
                <c:pt idx="0">
                  <c:v>رقم</c:v>
                </c:pt>
                <c:pt idx="1">
                  <c:v>رقمان</c:v>
                </c:pt>
                <c:pt idx="2">
                  <c:v>جمع</c:v>
                </c:pt>
                <c:pt idx="3">
                  <c:v>طرح</c:v>
                </c:pt>
                <c:pt idx="4">
                  <c:v>ضرب</c:v>
                </c:pt>
                <c:pt idx="5">
                  <c:v>قسمة</c:v>
                </c:pt>
              </c:strCache>
            </c:strRef>
          </c:cat>
          <c:val>
            <c:numRef>
              <c:f>Feuil1!$D$2:$D$7</c:f>
              <c:numCache>
                <c:formatCode>General</c:formatCode>
                <c:ptCount val="6"/>
              </c:numCache>
            </c:numRef>
          </c:val>
          <c:extLst>
            <c:ext xmlns:c16="http://schemas.microsoft.com/office/drawing/2014/chart" uri="{C3380CC4-5D6E-409C-BE32-E72D297353CC}">
              <c16:uniqueId val="{00000002-9AB5-488D-B184-019352CAA16C}"/>
            </c:ext>
          </c:extLst>
        </c:ser>
        <c:dLbls>
          <c:showLegendKey val="0"/>
          <c:showVal val="0"/>
          <c:showCatName val="0"/>
          <c:showSerName val="0"/>
          <c:showPercent val="0"/>
          <c:showBubbleSize val="0"/>
        </c:dLbls>
        <c:gapWidth val="219"/>
        <c:overlap val="-27"/>
        <c:axId val="1820108256"/>
        <c:axId val="1820126496"/>
      </c:barChart>
      <c:catAx>
        <c:axId val="182010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820126496"/>
        <c:crosses val="autoZero"/>
        <c:auto val="1"/>
        <c:lblAlgn val="ctr"/>
        <c:lblOffset val="100"/>
        <c:noMultiLvlLbl val="0"/>
      </c:catAx>
      <c:valAx>
        <c:axId val="1820126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820108256"/>
        <c:crosses val="autoZero"/>
        <c:crossBetween val="between"/>
      </c:valAx>
      <c:spPr>
        <a:solidFill>
          <a:schemeClr val="lt1"/>
        </a:solidFill>
        <a:ln w="12700" cap="flat" cmpd="sng" algn="ctr">
          <a:solidFill>
            <a:schemeClr val="accent1"/>
          </a:solidFill>
          <a:prstDash val="solid"/>
          <a:miter lim="800000"/>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ar-S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ar-EG"/>
              <a:t> الرياضيات المستوى السادس</a:t>
            </a:r>
            <a:endParaRPr lang="sl-SI"/>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sl-SI"/>
        </a:p>
      </c:txPr>
    </c:title>
    <c:autoTitleDeleted val="0"/>
    <c:plotArea>
      <c:layout>
        <c:manualLayout>
          <c:layoutTarget val="inner"/>
          <c:xMode val="edge"/>
          <c:yMode val="edge"/>
          <c:x val="8.2774340707411589E-2"/>
          <c:y val="0.25779808560376422"/>
          <c:w val="0.91699274569845435"/>
          <c:h val="0.67252624671916006"/>
        </c:manualLayout>
      </c:layout>
      <c:barChart>
        <c:barDir val="col"/>
        <c:grouping val="clustered"/>
        <c:varyColors val="0"/>
        <c:ser>
          <c:idx val="0"/>
          <c:order val="0"/>
          <c:tx>
            <c:strRef>
              <c:f>Feuil1!$B$1</c:f>
              <c:strCache>
                <c:ptCount val="1"/>
                <c:pt idx="0">
                  <c:v>الرائز القبلي</c:v>
                </c:pt>
              </c:strCache>
            </c:strRef>
          </c:tx>
          <c:spPr>
            <a:solidFill>
              <a:srgbClr val="70AD47"/>
            </a:solidFill>
            <a:ln w="12700" cap="flat" cmpd="sng" algn="ctr">
              <a:solidFill>
                <a:srgbClr val="70AD47">
                  <a:shade val="15000"/>
                </a:srgbClr>
              </a:solidFill>
              <a:prstDash val="solid"/>
              <a:miter lim="800000"/>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Feuil1!$A$2:$A$7</c:f>
              <c:strCache>
                <c:ptCount val="6"/>
                <c:pt idx="0">
                  <c:v>رقم</c:v>
                </c:pt>
                <c:pt idx="1">
                  <c:v>رقمان</c:v>
                </c:pt>
                <c:pt idx="2">
                  <c:v>جمع</c:v>
                </c:pt>
                <c:pt idx="3">
                  <c:v>طرح</c:v>
                </c:pt>
                <c:pt idx="4">
                  <c:v>ضرب</c:v>
                </c:pt>
                <c:pt idx="5">
                  <c:v>قسمة</c:v>
                </c:pt>
              </c:strCache>
            </c:strRef>
          </c:cat>
          <c:val>
            <c:numRef>
              <c:f>Feuil1!$B$2:$B$7</c:f>
              <c:numCache>
                <c:formatCode>General</c:formatCode>
                <c:ptCount val="6"/>
                <c:pt idx="0">
                  <c:v>2</c:v>
                </c:pt>
                <c:pt idx="1">
                  <c:v>12</c:v>
                </c:pt>
                <c:pt idx="2">
                  <c:v>5</c:v>
                </c:pt>
                <c:pt idx="3">
                  <c:v>7</c:v>
                </c:pt>
                <c:pt idx="4">
                  <c:v>5</c:v>
                </c:pt>
                <c:pt idx="5">
                  <c:v>1</c:v>
                </c:pt>
              </c:numCache>
            </c:numRef>
          </c:val>
          <c:extLst>
            <c:ext xmlns:c16="http://schemas.microsoft.com/office/drawing/2014/chart" uri="{C3380CC4-5D6E-409C-BE32-E72D297353CC}">
              <c16:uniqueId val="{00000000-8591-4BEB-9477-07D3AA904493}"/>
            </c:ext>
          </c:extLst>
        </c:ser>
        <c:ser>
          <c:idx val="1"/>
          <c:order val="1"/>
          <c:tx>
            <c:strRef>
              <c:f>Feuil1!$C$1</c:f>
              <c:strCache>
                <c:ptCount val="1"/>
                <c:pt idx="0">
                  <c:v>الرائز البعدي</c:v>
                </c:pt>
              </c:strCache>
            </c:strRef>
          </c:tx>
          <c:spPr>
            <a:solidFill>
              <a:srgbClr val="FFC000"/>
            </a:solidFill>
            <a:ln w="12700" cap="flat" cmpd="sng" algn="ctr">
              <a:solidFill>
                <a:srgbClr val="FFC000">
                  <a:shade val="15000"/>
                </a:srgbClr>
              </a:solidFill>
              <a:prstDash val="solid"/>
              <a:miter lim="800000"/>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Feuil1!$A$2:$A$7</c:f>
              <c:strCache>
                <c:ptCount val="6"/>
                <c:pt idx="0">
                  <c:v>رقم</c:v>
                </c:pt>
                <c:pt idx="1">
                  <c:v>رقمان</c:v>
                </c:pt>
                <c:pt idx="2">
                  <c:v>جمع</c:v>
                </c:pt>
                <c:pt idx="3">
                  <c:v>طرح</c:v>
                </c:pt>
                <c:pt idx="4">
                  <c:v>ضرب</c:v>
                </c:pt>
                <c:pt idx="5">
                  <c:v>قسمة</c:v>
                </c:pt>
              </c:strCache>
            </c:strRef>
          </c:cat>
          <c:val>
            <c:numRef>
              <c:f>Feuil1!$C$2:$C$7</c:f>
              <c:numCache>
                <c:formatCode>General</c:formatCode>
                <c:ptCount val="6"/>
                <c:pt idx="0">
                  <c:v>0</c:v>
                </c:pt>
                <c:pt idx="1">
                  <c:v>3</c:v>
                </c:pt>
                <c:pt idx="2">
                  <c:v>9</c:v>
                </c:pt>
                <c:pt idx="3">
                  <c:v>4</c:v>
                </c:pt>
                <c:pt idx="4">
                  <c:v>6</c:v>
                </c:pt>
                <c:pt idx="5">
                  <c:v>9</c:v>
                </c:pt>
              </c:numCache>
            </c:numRef>
          </c:val>
          <c:extLst>
            <c:ext xmlns:c16="http://schemas.microsoft.com/office/drawing/2014/chart" uri="{C3380CC4-5D6E-409C-BE32-E72D297353CC}">
              <c16:uniqueId val="{00000001-8591-4BEB-9477-07D3AA904493}"/>
            </c:ext>
          </c:extLst>
        </c:ser>
        <c:ser>
          <c:idx val="2"/>
          <c:order val="2"/>
          <c:tx>
            <c:strRef>
              <c:f>Feuil1!$D$1</c:f>
              <c:strCache>
                <c:ptCount val="1"/>
                <c:pt idx="0">
                  <c:v>Colonne1</c:v>
                </c:pt>
              </c:strCache>
            </c:strRef>
          </c:tx>
          <c:spPr>
            <a:solidFill>
              <a:schemeClr val="accent3"/>
            </a:solidFill>
            <a:ln>
              <a:noFill/>
            </a:ln>
            <a:effectLst/>
          </c:spPr>
          <c:invertIfNegative val="0"/>
          <c:cat>
            <c:strRef>
              <c:f>Feuil1!$A$2:$A$7</c:f>
              <c:strCache>
                <c:ptCount val="6"/>
                <c:pt idx="0">
                  <c:v>رقم</c:v>
                </c:pt>
                <c:pt idx="1">
                  <c:v>رقمان</c:v>
                </c:pt>
                <c:pt idx="2">
                  <c:v>جمع</c:v>
                </c:pt>
                <c:pt idx="3">
                  <c:v>طرح</c:v>
                </c:pt>
                <c:pt idx="4">
                  <c:v>ضرب</c:v>
                </c:pt>
                <c:pt idx="5">
                  <c:v>قسمة</c:v>
                </c:pt>
              </c:strCache>
            </c:strRef>
          </c:cat>
          <c:val>
            <c:numRef>
              <c:f>Feuil1!$D$2:$D$7</c:f>
              <c:numCache>
                <c:formatCode>General</c:formatCode>
                <c:ptCount val="6"/>
              </c:numCache>
            </c:numRef>
          </c:val>
          <c:extLst>
            <c:ext xmlns:c16="http://schemas.microsoft.com/office/drawing/2014/chart" uri="{C3380CC4-5D6E-409C-BE32-E72D297353CC}">
              <c16:uniqueId val="{00000002-8591-4BEB-9477-07D3AA904493}"/>
            </c:ext>
          </c:extLst>
        </c:ser>
        <c:dLbls>
          <c:showLegendKey val="0"/>
          <c:showVal val="0"/>
          <c:showCatName val="0"/>
          <c:showSerName val="0"/>
          <c:showPercent val="0"/>
          <c:showBubbleSize val="0"/>
        </c:dLbls>
        <c:gapWidth val="219"/>
        <c:overlap val="-27"/>
        <c:axId val="1820108256"/>
        <c:axId val="1820126496"/>
      </c:barChart>
      <c:catAx>
        <c:axId val="182010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crossAx val="1820126496"/>
        <c:crosses val="autoZero"/>
        <c:auto val="1"/>
        <c:lblAlgn val="ctr"/>
        <c:lblOffset val="100"/>
        <c:noMultiLvlLbl val="0"/>
      </c:catAx>
      <c:valAx>
        <c:axId val="1820126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crossAx val="1820108256"/>
        <c:crosses val="autoZero"/>
        <c:crossBetween val="between"/>
      </c:valAx>
      <c:spPr>
        <a:solidFill>
          <a:sysClr val="window" lastClr="FFFFFF"/>
        </a:solidFill>
        <a:ln w="12700" cap="flat" cmpd="sng" algn="ctr">
          <a:solidFill>
            <a:srgbClr val="4472C4"/>
          </a:solidFill>
          <a:prstDash val="solid"/>
          <a:miter lim="800000"/>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12700" cap="flat" cmpd="sng" algn="ctr">
      <a:solidFill>
        <a:srgbClr val="4472C4"/>
      </a:solidFill>
      <a:prstDash val="solid"/>
      <a:miter lim="800000"/>
    </a:ln>
    <a:effectLst/>
  </c:spPr>
  <c:txPr>
    <a:bodyPr/>
    <a:lstStyle/>
    <a:p>
      <a:pPr>
        <a:defRPr>
          <a:solidFill>
            <a:sysClr val="windowText" lastClr="000000"/>
          </a:solidFill>
          <a:latin typeface="+mn-lt"/>
          <a:ea typeface="+mn-ea"/>
          <a:cs typeface="+mn-cs"/>
        </a:defRPr>
      </a:pPr>
      <a:endParaRPr lang="ar-SA"/>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ar-EG"/>
              <a:t> اللغة العربية المستوى السادس</a:t>
            </a:r>
            <a:endParaRPr lang="sl-SI"/>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sl-SI"/>
        </a:p>
      </c:txPr>
    </c:title>
    <c:autoTitleDeleted val="0"/>
    <c:plotArea>
      <c:layout>
        <c:manualLayout>
          <c:layoutTarget val="inner"/>
          <c:xMode val="edge"/>
          <c:yMode val="edge"/>
          <c:x val="8.4867545626564123E-2"/>
          <c:y val="0.25779808773903262"/>
          <c:w val="0.89187664041994763"/>
          <c:h val="0.67252624671916006"/>
        </c:manualLayout>
      </c:layout>
      <c:barChart>
        <c:barDir val="col"/>
        <c:grouping val="clustered"/>
        <c:varyColors val="0"/>
        <c:ser>
          <c:idx val="0"/>
          <c:order val="0"/>
          <c:tx>
            <c:strRef>
              <c:f>Feuil1!$B$1</c:f>
              <c:strCache>
                <c:ptCount val="1"/>
                <c:pt idx="0">
                  <c:v>الرائز القبلي</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مبتدى</c:v>
                </c:pt>
                <c:pt idx="1">
                  <c:v>حرف</c:v>
                </c:pt>
                <c:pt idx="2">
                  <c:v>كلمة</c:v>
                </c:pt>
                <c:pt idx="3">
                  <c:v>فقرة</c:v>
                </c:pt>
                <c:pt idx="4">
                  <c:v>أقصوصة</c:v>
                </c:pt>
              </c:strCache>
            </c:strRef>
          </c:cat>
          <c:val>
            <c:numRef>
              <c:f>Feuil1!$B$2:$B$6</c:f>
              <c:numCache>
                <c:formatCode>General</c:formatCode>
                <c:ptCount val="5"/>
                <c:pt idx="0">
                  <c:v>4</c:v>
                </c:pt>
                <c:pt idx="1">
                  <c:v>9</c:v>
                </c:pt>
                <c:pt idx="2">
                  <c:v>5</c:v>
                </c:pt>
                <c:pt idx="3">
                  <c:v>3</c:v>
                </c:pt>
                <c:pt idx="4">
                  <c:v>11</c:v>
                </c:pt>
              </c:numCache>
            </c:numRef>
          </c:val>
          <c:extLst>
            <c:ext xmlns:c16="http://schemas.microsoft.com/office/drawing/2014/chart" uri="{C3380CC4-5D6E-409C-BE32-E72D297353CC}">
              <c16:uniqueId val="{00000000-8591-4BEB-9477-07D3AA904493}"/>
            </c:ext>
          </c:extLst>
        </c:ser>
        <c:ser>
          <c:idx val="1"/>
          <c:order val="1"/>
          <c:tx>
            <c:strRef>
              <c:f>Feuil1!$C$1</c:f>
              <c:strCache>
                <c:ptCount val="1"/>
                <c:pt idx="0">
                  <c:v>الرائز البعدي</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مبتدى</c:v>
                </c:pt>
                <c:pt idx="1">
                  <c:v>حرف</c:v>
                </c:pt>
                <c:pt idx="2">
                  <c:v>كلمة</c:v>
                </c:pt>
                <c:pt idx="3">
                  <c:v>فقرة</c:v>
                </c:pt>
                <c:pt idx="4">
                  <c:v>أقصوصة</c:v>
                </c:pt>
              </c:strCache>
            </c:strRef>
          </c:cat>
          <c:val>
            <c:numRef>
              <c:f>Feuil1!$C$2:$C$6</c:f>
              <c:numCache>
                <c:formatCode>General</c:formatCode>
                <c:ptCount val="5"/>
                <c:pt idx="0">
                  <c:v>0</c:v>
                </c:pt>
                <c:pt idx="1">
                  <c:v>4</c:v>
                </c:pt>
                <c:pt idx="2">
                  <c:v>4</c:v>
                </c:pt>
                <c:pt idx="3">
                  <c:v>6</c:v>
                </c:pt>
                <c:pt idx="4">
                  <c:v>17</c:v>
                </c:pt>
              </c:numCache>
            </c:numRef>
          </c:val>
          <c:extLst>
            <c:ext xmlns:c16="http://schemas.microsoft.com/office/drawing/2014/chart" uri="{C3380CC4-5D6E-409C-BE32-E72D297353CC}">
              <c16:uniqueId val="{00000001-8591-4BEB-9477-07D3AA904493}"/>
            </c:ext>
          </c:extLst>
        </c:ser>
        <c:ser>
          <c:idx val="2"/>
          <c:order val="2"/>
          <c:tx>
            <c:strRef>
              <c:f>Feuil1!$D$1</c:f>
              <c:strCache>
                <c:ptCount val="1"/>
                <c:pt idx="0">
                  <c:v>Colonne1</c:v>
                </c:pt>
              </c:strCache>
            </c:strRef>
          </c:tx>
          <c:spPr>
            <a:solidFill>
              <a:schemeClr val="accent3"/>
            </a:solidFill>
            <a:ln>
              <a:noFill/>
            </a:ln>
            <a:effectLst/>
          </c:spPr>
          <c:invertIfNegative val="0"/>
          <c:cat>
            <c:strRef>
              <c:f>Feuil1!$A$2:$A$6</c:f>
              <c:strCache>
                <c:ptCount val="5"/>
                <c:pt idx="0">
                  <c:v>مبتدى</c:v>
                </c:pt>
                <c:pt idx="1">
                  <c:v>حرف</c:v>
                </c:pt>
                <c:pt idx="2">
                  <c:v>كلمة</c:v>
                </c:pt>
                <c:pt idx="3">
                  <c:v>فقرة</c:v>
                </c:pt>
                <c:pt idx="4">
                  <c:v>أقصوصة</c:v>
                </c:pt>
              </c:strCache>
            </c:strRef>
          </c:cat>
          <c:val>
            <c:numRef>
              <c:f>Feuil1!$D$2:$D$6</c:f>
              <c:numCache>
                <c:formatCode>General</c:formatCode>
                <c:ptCount val="5"/>
              </c:numCache>
            </c:numRef>
          </c:val>
          <c:extLst>
            <c:ext xmlns:c16="http://schemas.microsoft.com/office/drawing/2014/chart" uri="{C3380CC4-5D6E-409C-BE32-E72D297353CC}">
              <c16:uniqueId val="{00000002-8591-4BEB-9477-07D3AA904493}"/>
            </c:ext>
          </c:extLst>
        </c:ser>
        <c:dLbls>
          <c:showLegendKey val="0"/>
          <c:showVal val="0"/>
          <c:showCatName val="0"/>
          <c:showSerName val="0"/>
          <c:showPercent val="0"/>
          <c:showBubbleSize val="0"/>
        </c:dLbls>
        <c:gapWidth val="219"/>
        <c:overlap val="-27"/>
        <c:axId val="1820108256"/>
        <c:axId val="1820126496"/>
      </c:barChart>
      <c:catAx>
        <c:axId val="182010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crossAx val="1820126496"/>
        <c:crosses val="autoZero"/>
        <c:auto val="1"/>
        <c:lblAlgn val="ctr"/>
        <c:lblOffset val="100"/>
        <c:noMultiLvlLbl val="0"/>
      </c:catAx>
      <c:valAx>
        <c:axId val="1820126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crossAx val="1820108256"/>
        <c:crosses val="autoZero"/>
        <c:crossBetween val="between"/>
      </c:valAx>
      <c:spPr>
        <a:solidFill>
          <a:sysClr val="window" lastClr="FFFFFF"/>
        </a:solidFill>
        <a:ln w="12700" cap="flat" cmpd="sng" algn="ctr">
          <a:solidFill>
            <a:srgbClr val="ED7D31"/>
          </a:solidFill>
          <a:prstDash val="solid"/>
          <a:miter lim="800000"/>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ar-S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12700" cap="flat" cmpd="sng" algn="ctr">
      <a:solidFill>
        <a:srgbClr val="ED7D31"/>
      </a:solidFill>
      <a:prstDash val="solid"/>
      <a:miter lim="800000"/>
    </a:ln>
    <a:effectLst/>
  </c:spPr>
  <c:txPr>
    <a:bodyPr/>
    <a:lstStyle/>
    <a:p>
      <a:pPr>
        <a:defRPr>
          <a:solidFill>
            <a:sysClr val="windowText" lastClr="000000"/>
          </a:solidFill>
          <a:latin typeface="+mn-lt"/>
          <a:ea typeface="+mn-ea"/>
          <a:cs typeface="+mn-cs"/>
        </a:defRPr>
      </a:pPr>
      <a:endParaRPr lang="ar-S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ar-EG"/>
              <a:t> اللغة العربية المستوى الخامس</a:t>
            </a:r>
            <a:endParaRPr lang="sl-SI"/>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sl-SI"/>
        </a:p>
      </c:txPr>
    </c:title>
    <c:autoTitleDeleted val="0"/>
    <c:plotArea>
      <c:layout>
        <c:manualLayout>
          <c:layoutTarget val="inner"/>
          <c:xMode val="edge"/>
          <c:yMode val="edge"/>
          <c:x val="4.5970217264508603E-2"/>
          <c:y val="0.25779808773903262"/>
          <c:w val="0.91699274569845435"/>
          <c:h val="0.67252624671916006"/>
        </c:manualLayout>
      </c:layout>
      <c:barChart>
        <c:barDir val="col"/>
        <c:grouping val="clustered"/>
        <c:varyColors val="0"/>
        <c:ser>
          <c:idx val="0"/>
          <c:order val="0"/>
          <c:tx>
            <c:strRef>
              <c:f>Feuil1!$B$1</c:f>
              <c:strCache>
                <c:ptCount val="1"/>
                <c:pt idx="0">
                  <c:v>الرائز القبلي</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مبتدى</c:v>
                </c:pt>
                <c:pt idx="1">
                  <c:v>حرف</c:v>
                </c:pt>
                <c:pt idx="2">
                  <c:v>كلمة</c:v>
                </c:pt>
                <c:pt idx="3">
                  <c:v>فقرة</c:v>
                </c:pt>
                <c:pt idx="4">
                  <c:v>أقصوصة</c:v>
                </c:pt>
              </c:strCache>
            </c:strRef>
          </c:cat>
          <c:val>
            <c:numRef>
              <c:f>Feuil1!$B$2:$B$6</c:f>
              <c:numCache>
                <c:formatCode>General</c:formatCode>
                <c:ptCount val="5"/>
                <c:pt idx="0">
                  <c:v>3</c:v>
                </c:pt>
                <c:pt idx="1">
                  <c:v>4</c:v>
                </c:pt>
                <c:pt idx="2">
                  <c:v>9</c:v>
                </c:pt>
                <c:pt idx="3">
                  <c:v>8</c:v>
                </c:pt>
                <c:pt idx="4">
                  <c:v>7</c:v>
                </c:pt>
              </c:numCache>
            </c:numRef>
          </c:val>
          <c:extLst>
            <c:ext xmlns:c16="http://schemas.microsoft.com/office/drawing/2014/chart" uri="{C3380CC4-5D6E-409C-BE32-E72D297353CC}">
              <c16:uniqueId val="{00000000-388A-4A0D-8299-5016C5C6E0B9}"/>
            </c:ext>
          </c:extLst>
        </c:ser>
        <c:ser>
          <c:idx val="1"/>
          <c:order val="1"/>
          <c:tx>
            <c:strRef>
              <c:f>Feuil1!$C$1</c:f>
              <c:strCache>
                <c:ptCount val="1"/>
                <c:pt idx="0">
                  <c:v>الرائز البعدي</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مبتدى</c:v>
                </c:pt>
                <c:pt idx="1">
                  <c:v>حرف</c:v>
                </c:pt>
                <c:pt idx="2">
                  <c:v>كلمة</c:v>
                </c:pt>
                <c:pt idx="3">
                  <c:v>فقرة</c:v>
                </c:pt>
                <c:pt idx="4">
                  <c:v>أقصوصة</c:v>
                </c:pt>
              </c:strCache>
            </c:strRef>
          </c:cat>
          <c:val>
            <c:numRef>
              <c:f>Feuil1!$C$2:$C$6</c:f>
              <c:numCache>
                <c:formatCode>General</c:formatCode>
                <c:ptCount val="5"/>
                <c:pt idx="0">
                  <c:v>1</c:v>
                </c:pt>
                <c:pt idx="1">
                  <c:v>2</c:v>
                </c:pt>
                <c:pt idx="2">
                  <c:v>1</c:v>
                </c:pt>
                <c:pt idx="3">
                  <c:v>11</c:v>
                </c:pt>
                <c:pt idx="4">
                  <c:v>17</c:v>
                </c:pt>
              </c:numCache>
            </c:numRef>
          </c:val>
          <c:extLst>
            <c:ext xmlns:c16="http://schemas.microsoft.com/office/drawing/2014/chart" uri="{C3380CC4-5D6E-409C-BE32-E72D297353CC}">
              <c16:uniqueId val="{00000001-388A-4A0D-8299-5016C5C6E0B9}"/>
            </c:ext>
          </c:extLst>
        </c:ser>
        <c:ser>
          <c:idx val="2"/>
          <c:order val="2"/>
          <c:tx>
            <c:strRef>
              <c:f>Feuil1!$D$1</c:f>
              <c:strCache>
                <c:ptCount val="1"/>
                <c:pt idx="0">
                  <c:v>Colonne1</c:v>
                </c:pt>
              </c:strCache>
            </c:strRef>
          </c:tx>
          <c:spPr>
            <a:solidFill>
              <a:schemeClr val="accent3"/>
            </a:solidFill>
            <a:ln>
              <a:noFill/>
            </a:ln>
            <a:effectLst/>
          </c:spPr>
          <c:invertIfNegative val="0"/>
          <c:cat>
            <c:strRef>
              <c:f>Feuil1!$A$2:$A$6</c:f>
              <c:strCache>
                <c:ptCount val="5"/>
                <c:pt idx="0">
                  <c:v>مبتدى</c:v>
                </c:pt>
                <c:pt idx="1">
                  <c:v>حرف</c:v>
                </c:pt>
                <c:pt idx="2">
                  <c:v>كلمة</c:v>
                </c:pt>
                <c:pt idx="3">
                  <c:v>فقرة</c:v>
                </c:pt>
                <c:pt idx="4">
                  <c:v>أقصوصة</c:v>
                </c:pt>
              </c:strCache>
            </c:strRef>
          </c:cat>
          <c:val>
            <c:numRef>
              <c:f>Feuil1!$D$2:$D$6</c:f>
              <c:numCache>
                <c:formatCode>General</c:formatCode>
                <c:ptCount val="5"/>
              </c:numCache>
            </c:numRef>
          </c:val>
          <c:extLst>
            <c:ext xmlns:c16="http://schemas.microsoft.com/office/drawing/2014/chart" uri="{C3380CC4-5D6E-409C-BE32-E72D297353CC}">
              <c16:uniqueId val="{00000002-388A-4A0D-8299-5016C5C6E0B9}"/>
            </c:ext>
          </c:extLst>
        </c:ser>
        <c:dLbls>
          <c:showLegendKey val="0"/>
          <c:showVal val="0"/>
          <c:showCatName val="0"/>
          <c:showSerName val="0"/>
          <c:showPercent val="0"/>
          <c:showBubbleSize val="0"/>
        </c:dLbls>
        <c:gapWidth val="219"/>
        <c:overlap val="-27"/>
        <c:axId val="1820108256"/>
        <c:axId val="1820126496"/>
      </c:barChart>
      <c:catAx>
        <c:axId val="1820108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820126496"/>
        <c:crosses val="autoZero"/>
        <c:auto val="1"/>
        <c:lblAlgn val="ctr"/>
        <c:lblOffset val="100"/>
        <c:noMultiLvlLbl val="0"/>
      </c:catAx>
      <c:valAx>
        <c:axId val="1820126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crossAx val="1820108256"/>
        <c:crosses val="autoZero"/>
        <c:crossBetween val="between"/>
      </c:valAx>
      <c:spPr>
        <a:solidFill>
          <a:schemeClr val="lt1"/>
        </a:solidFill>
        <a:ln w="12700" cap="flat" cmpd="sng" algn="ctr">
          <a:solidFill>
            <a:schemeClr val="accent2"/>
          </a:solidFill>
          <a:prstDash val="solid"/>
          <a:miter lim="800000"/>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ar-S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accent2"/>
      </a:solidFill>
      <a:prstDash val="solid"/>
      <a:miter lim="800000"/>
    </a:ln>
    <a:effectLst/>
  </c:spPr>
  <c:txPr>
    <a:bodyPr/>
    <a:lstStyle/>
    <a:p>
      <a:pPr>
        <a:defRPr>
          <a:solidFill>
            <a:schemeClr val="dk1"/>
          </a:solidFill>
          <a:latin typeface="+mn-lt"/>
          <a:ea typeface="+mn-ea"/>
          <a:cs typeface="+mn-cs"/>
        </a:defRPr>
      </a:pPr>
      <a:endParaRPr lang="ar-S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EG"/>
              <a:t>تحليل</a:t>
            </a:r>
            <a:r>
              <a:rPr lang="ar-EG" baseline="0"/>
              <a:t> نتائج الرائز</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8.3007254301545638E-2"/>
          <c:y val="0.14321428571428574"/>
          <c:w val="0.91699274569845435"/>
          <c:h val="0.66063679540057496"/>
        </c:manualLayout>
      </c:layout>
      <c:barChart>
        <c:barDir val="col"/>
        <c:grouping val="clustered"/>
        <c:varyColors val="0"/>
        <c:ser>
          <c:idx val="0"/>
          <c:order val="0"/>
          <c:tx>
            <c:strRef>
              <c:f>Feuil1!$B$1</c:f>
              <c:strCache>
                <c:ptCount val="1"/>
                <c:pt idx="0">
                  <c:v>متحكم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2"/>
                <c:pt idx="0">
                  <c:v>اقصوصة</c:v>
                </c:pt>
                <c:pt idx="1">
                  <c:v>فهم</c:v>
                </c:pt>
              </c:strCache>
            </c:strRef>
          </c:cat>
          <c:val>
            <c:numRef>
              <c:f>Feuil1!$B$2:$B$5</c:f>
              <c:numCache>
                <c:formatCode>General</c:formatCode>
                <c:ptCount val="4"/>
                <c:pt idx="0">
                  <c:v>27</c:v>
                </c:pt>
                <c:pt idx="1">
                  <c:v>24</c:v>
                </c:pt>
              </c:numCache>
            </c:numRef>
          </c:val>
          <c:extLst>
            <c:ext xmlns:c16="http://schemas.microsoft.com/office/drawing/2014/chart" uri="{C3380CC4-5D6E-409C-BE32-E72D297353CC}">
              <c16:uniqueId val="{00000000-D54B-4B0F-ABDD-3C62219C2AE0}"/>
            </c:ext>
          </c:extLst>
        </c:ser>
        <c:ser>
          <c:idx val="1"/>
          <c:order val="1"/>
          <c:tx>
            <c:strRef>
              <c:f>Feuil1!$C$1</c:f>
              <c:strCache>
                <c:ptCount val="1"/>
                <c:pt idx="0">
                  <c:v>غير متحكم</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2"/>
                <c:pt idx="0">
                  <c:v>اقصوصة</c:v>
                </c:pt>
                <c:pt idx="1">
                  <c:v>فهم</c:v>
                </c:pt>
              </c:strCache>
            </c:strRef>
          </c:cat>
          <c:val>
            <c:numRef>
              <c:f>Feuil1!$C$2:$C$5</c:f>
              <c:numCache>
                <c:formatCode>General</c:formatCode>
                <c:ptCount val="4"/>
                <c:pt idx="0">
                  <c:v>4</c:v>
                </c:pt>
                <c:pt idx="1">
                  <c:v>7</c:v>
                </c:pt>
              </c:numCache>
            </c:numRef>
          </c:val>
          <c:extLst>
            <c:ext xmlns:c16="http://schemas.microsoft.com/office/drawing/2014/chart" uri="{C3380CC4-5D6E-409C-BE32-E72D297353CC}">
              <c16:uniqueId val="{00000001-D54B-4B0F-ABDD-3C62219C2AE0}"/>
            </c:ext>
          </c:extLst>
        </c:ser>
        <c:ser>
          <c:idx val="2"/>
          <c:order val="2"/>
          <c:tx>
            <c:strRef>
              <c:f>Feuil1!$D$1</c:f>
              <c:strCache>
                <c:ptCount val="1"/>
                <c:pt idx="0">
                  <c:v>Colonne1</c:v>
                </c:pt>
              </c:strCache>
            </c:strRef>
          </c:tx>
          <c:spPr>
            <a:solidFill>
              <a:schemeClr val="accent3"/>
            </a:solidFill>
            <a:ln>
              <a:noFill/>
            </a:ln>
            <a:effectLst/>
          </c:spPr>
          <c:invertIfNegative val="0"/>
          <c:cat>
            <c:strRef>
              <c:f>Feuil1!$A$2:$A$5</c:f>
              <c:strCache>
                <c:ptCount val="2"/>
                <c:pt idx="0">
                  <c:v>اقصوصة</c:v>
                </c:pt>
                <c:pt idx="1">
                  <c:v>فهم</c:v>
                </c:pt>
              </c:strCache>
            </c:strRef>
          </c:cat>
          <c:val>
            <c:numRef>
              <c:f>Feuil1!$D$2:$D$5</c:f>
              <c:numCache>
                <c:formatCode>General</c:formatCode>
                <c:ptCount val="4"/>
              </c:numCache>
            </c:numRef>
          </c:val>
          <c:extLst>
            <c:ext xmlns:c16="http://schemas.microsoft.com/office/drawing/2014/chart" uri="{C3380CC4-5D6E-409C-BE32-E72D297353CC}">
              <c16:uniqueId val="{00000002-D54B-4B0F-ABDD-3C62219C2AE0}"/>
            </c:ext>
          </c:extLst>
        </c:ser>
        <c:dLbls>
          <c:showLegendKey val="0"/>
          <c:showVal val="0"/>
          <c:showCatName val="0"/>
          <c:showSerName val="0"/>
          <c:showPercent val="0"/>
          <c:showBubbleSize val="0"/>
        </c:dLbls>
        <c:gapWidth val="219"/>
        <c:overlap val="-27"/>
        <c:axId val="917116623"/>
        <c:axId val="917119023"/>
      </c:barChart>
      <c:catAx>
        <c:axId val="91711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crossAx val="917119023"/>
        <c:crosses val="autoZero"/>
        <c:auto val="1"/>
        <c:lblAlgn val="ctr"/>
        <c:lblOffset val="100"/>
        <c:noMultiLvlLbl val="0"/>
      </c:catAx>
      <c:valAx>
        <c:axId val="9171190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917116623"/>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ar-EG" sz="1600" b="1"/>
              <a:t>تحليل</a:t>
            </a:r>
            <a:r>
              <a:rPr lang="ar-EG" sz="1600" b="1" baseline="0"/>
              <a:t> نتائج الرائز</a:t>
            </a:r>
            <a:endParaRPr lang="fr-FR" sz="1600" b="1"/>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8.3007254301545638E-2"/>
          <c:y val="0.14321428571428574"/>
          <c:w val="0.91699274569845435"/>
          <c:h val="0.66063679540057496"/>
        </c:manualLayout>
      </c:layout>
      <c:barChart>
        <c:barDir val="col"/>
        <c:grouping val="clustered"/>
        <c:varyColors val="0"/>
        <c:ser>
          <c:idx val="0"/>
          <c:order val="0"/>
          <c:tx>
            <c:strRef>
              <c:f>Feuil1!$B$1</c:f>
              <c:strCache>
                <c:ptCount val="1"/>
                <c:pt idx="0">
                  <c:v>متحكم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1"/>
                <c:pt idx="0">
                  <c:v>قراءة</c:v>
                </c:pt>
              </c:strCache>
            </c:strRef>
          </c:cat>
          <c:val>
            <c:numRef>
              <c:f>Feuil1!$B$2:$B$5</c:f>
              <c:numCache>
                <c:formatCode>General</c:formatCode>
                <c:ptCount val="4"/>
                <c:pt idx="0">
                  <c:v>22</c:v>
                </c:pt>
              </c:numCache>
            </c:numRef>
          </c:val>
          <c:extLst>
            <c:ext xmlns:c16="http://schemas.microsoft.com/office/drawing/2014/chart" uri="{C3380CC4-5D6E-409C-BE32-E72D297353CC}">
              <c16:uniqueId val="{00000000-A042-42D2-ACCA-CA96B63CE7D2}"/>
            </c:ext>
          </c:extLst>
        </c:ser>
        <c:ser>
          <c:idx val="1"/>
          <c:order val="1"/>
          <c:tx>
            <c:strRef>
              <c:f>Feuil1!$C$1</c:f>
              <c:strCache>
                <c:ptCount val="1"/>
                <c:pt idx="0">
                  <c:v>غير متحكم</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1"/>
                <c:pt idx="0">
                  <c:v>قراءة</c:v>
                </c:pt>
              </c:strCache>
            </c:strRef>
          </c:cat>
          <c:val>
            <c:numRef>
              <c:f>Feuil1!$C$2:$C$5</c:f>
              <c:numCache>
                <c:formatCode>General</c:formatCode>
                <c:ptCount val="4"/>
                <c:pt idx="0">
                  <c:v>11</c:v>
                </c:pt>
              </c:numCache>
            </c:numRef>
          </c:val>
          <c:extLst>
            <c:ext xmlns:c16="http://schemas.microsoft.com/office/drawing/2014/chart" uri="{C3380CC4-5D6E-409C-BE32-E72D297353CC}">
              <c16:uniqueId val="{00000001-A042-42D2-ACCA-CA96B63CE7D2}"/>
            </c:ext>
          </c:extLst>
        </c:ser>
        <c:ser>
          <c:idx val="2"/>
          <c:order val="2"/>
          <c:tx>
            <c:strRef>
              <c:f>Feuil1!$D$1</c:f>
              <c:strCache>
                <c:ptCount val="1"/>
                <c:pt idx="0">
                  <c:v>Colonne1</c:v>
                </c:pt>
              </c:strCache>
            </c:strRef>
          </c:tx>
          <c:spPr>
            <a:solidFill>
              <a:schemeClr val="accent3"/>
            </a:solidFill>
            <a:ln>
              <a:noFill/>
            </a:ln>
            <a:effectLst/>
          </c:spPr>
          <c:invertIfNegative val="0"/>
          <c:cat>
            <c:strRef>
              <c:f>Feuil1!$A$2:$A$5</c:f>
              <c:strCache>
                <c:ptCount val="1"/>
                <c:pt idx="0">
                  <c:v>قراءة</c:v>
                </c:pt>
              </c:strCache>
            </c:strRef>
          </c:cat>
          <c:val>
            <c:numRef>
              <c:f>Feuil1!$D$2:$D$5</c:f>
              <c:numCache>
                <c:formatCode>General</c:formatCode>
                <c:ptCount val="4"/>
              </c:numCache>
            </c:numRef>
          </c:val>
          <c:extLst>
            <c:ext xmlns:c16="http://schemas.microsoft.com/office/drawing/2014/chart" uri="{C3380CC4-5D6E-409C-BE32-E72D297353CC}">
              <c16:uniqueId val="{00000002-A042-42D2-ACCA-CA96B63CE7D2}"/>
            </c:ext>
          </c:extLst>
        </c:ser>
        <c:dLbls>
          <c:showLegendKey val="0"/>
          <c:showVal val="0"/>
          <c:showCatName val="0"/>
          <c:showSerName val="0"/>
          <c:showPercent val="0"/>
          <c:showBubbleSize val="0"/>
        </c:dLbls>
        <c:gapWidth val="219"/>
        <c:overlap val="-27"/>
        <c:axId val="917116623"/>
        <c:axId val="917119023"/>
      </c:barChart>
      <c:catAx>
        <c:axId val="91711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crossAx val="917119023"/>
        <c:crosses val="autoZero"/>
        <c:auto val="1"/>
        <c:lblAlgn val="ctr"/>
        <c:lblOffset val="100"/>
        <c:noMultiLvlLbl val="0"/>
      </c:catAx>
      <c:valAx>
        <c:axId val="9171190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917116623"/>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ar-EG" sz="1600" b="1"/>
              <a:t>تحليل</a:t>
            </a:r>
            <a:r>
              <a:rPr lang="ar-EG" sz="1600" b="1" baseline="0"/>
              <a:t> نتائج الرائز</a:t>
            </a:r>
            <a:endParaRPr lang="fr-FR" sz="1600" b="1"/>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8.3007251000202661E-2"/>
          <c:y val="0.14321428571428574"/>
          <c:w val="0.91699274569845435"/>
          <c:h val="0.66063679540057496"/>
        </c:manualLayout>
      </c:layout>
      <c:barChart>
        <c:barDir val="col"/>
        <c:grouping val="clustered"/>
        <c:varyColors val="0"/>
        <c:ser>
          <c:idx val="0"/>
          <c:order val="0"/>
          <c:tx>
            <c:strRef>
              <c:f>Feuil1!$B$1</c:f>
              <c:strCache>
                <c:ptCount val="1"/>
                <c:pt idx="0">
                  <c:v>متحكم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2"/>
                <c:pt idx="0">
                  <c:v>قراءة</c:v>
                </c:pt>
                <c:pt idx="1">
                  <c:v>فهم</c:v>
                </c:pt>
              </c:strCache>
            </c:strRef>
          </c:cat>
          <c:val>
            <c:numRef>
              <c:f>Feuil1!$B$2:$B$5</c:f>
              <c:numCache>
                <c:formatCode>General</c:formatCode>
                <c:ptCount val="4"/>
                <c:pt idx="0">
                  <c:v>19</c:v>
                </c:pt>
                <c:pt idx="1">
                  <c:v>33</c:v>
                </c:pt>
              </c:numCache>
            </c:numRef>
          </c:val>
          <c:extLst>
            <c:ext xmlns:c16="http://schemas.microsoft.com/office/drawing/2014/chart" uri="{C3380CC4-5D6E-409C-BE32-E72D297353CC}">
              <c16:uniqueId val="{00000000-5ACC-4400-AEFB-507DC6C52AE9}"/>
            </c:ext>
          </c:extLst>
        </c:ser>
        <c:ser>
          <c:idx val="1"/>
          <c:order val="1"/>
          <c:tx>
            <c:strRef>
              <c:f>Feuil1!$C$1</c:f>
              <c:strCache>
                <c:ptCount val="1"/>
                <c:pt idx="0">
                  <c:v>غير متحكم</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2"/>
                <c:pt idx="0">
                  <c:v>قراءة</c:v>
                </c:pt>
                <c:pt idx="1">
                  <c:v>فهم</c:v>
                </c:pt>
              </c:strCache>
            </c:strRef>
          </c:cat>
          <c:val>
            <c:numRef>
              <c:f>Feuil1!$C$2:$C$5</c:f>
              <c:numCache>
                <c:formatCode>General</c:formatCode>
                <c:ptCount val="4"/>
                <c:pt idx="0">
                  <c:v>14</c:v>
                </c:pt>
                <c:pt idx="1">
                  <c:v>0</c:v>
                </c:pt>
              </c:numCache>
            </c:numRef>
          </c:val>
          <c:extLst>
            <c:ext xmlns:c16="http://schemas.microsoft.com/office/drawing/2014/chart" uri="{C3380CC4-5D6E-409C-BE32-E72D297353CC}">
              <c16:uniqueId val="{00000001-5ACC-4400-AEFB-507DC6C52AE9}"/>
            </c:ext>
          </c:extLst>
        </c:ser>
        <c:ser>
          <c:idx val="2"/>
          <c:order val="2"/>
          <c:tx>
            <c:strRef>
              <c:f>Feuil1!$D$1</c:f>
              <c:strCache>
                <c:ptCount val="1"/>
                <c:pt idx="0">
                  <c:v>Colonne1</c:v>
                </c:pt>
              </c:strCache>
            </c:strRef>
          </c:tx>
          <c:spPr>
            <a:solidFill>
              <a:schemeClr val="accent3"/>
            </a:solidFill>
            <a:ln>
              <a:noFill/>
            </a:ln>
            <a:effectLst/>
          </c:spPr>
          <c:invertIfNegative val="0"/>
          <c:cat>
            <c:strRef>
              <c:f>Feuil1!$A$2:$A$5</c:f>
              <c:strCache>
                <c:ptCount val="2"/>
                <c:pt idx="0">
                  <c:v>قراءة</c:v>
                </c:pt>
                <c:pt idx="1">
                  <c:v>فهم</c:v>
                </c:pt>
              </c:strCache>
            </c:strRef>
          </c:cat>
          <c:val>
            <c:numRef>
              <c:f>Feuil1!$D$2:$D$5</c:f>
              <c:numCache>
                <c:formatCode>General</c:formatCode>
                <c:ptCount val="4"/>
              </c:numCache>
            </c:numRef>
          </c:val>
          <c:extLst>
            <c:ext xmlns:c16="http://schemas.microsoft.com/office/drawing/2014/chart" uri="{C3380CC4-5D6E-409C-BE32-E72D297353CC}">
              <c16:uniqueId val="{00000002-5ACC-4400-AEFB-507DC6C52AE9}"/>
            </c:ext>
          </c:extLst>
        </c:ser>
        <c:dLbls>
          <c:showLegendKey val="0"/>
          <c:showVal val="0"/>
          <c:showCatName val="0"/>
          <c:showSerName val="0"/>
          <c:showPercent val="0"/>
          <c:showBubbleSize val="0"/>
        </c:dLbls>
        <c:gapWidth val="219"/>
        <c:overlap val="-27"/>
        <c:axId val="917116623"/>
        <c:axId val="917119023"/>
      </c:barChart>
      <c:catAx>
        <c:axId val="91711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crossAx val="917119023"/>
        <c:crosses val="autoZero"/>
        <c:auto val="1"/>
        <c:lblAlgn val="ctr"/>
        <c:lblOffset val="100"/>
        <c:noMultiLvlLbl val="0"/>
      </c:catAx>
      <c:valAx>
        <c:axId val="9171190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917116623"/>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EG" sz="1600" b="1" cap="none" spc="0">
                <a:ln w="12700" cmpd="sng">
                  <a:solidFill>
                    <a:schemeClr val="accent4"/>
                  </a:solidFill>
                  <a:prstDash val="solid"/>
                </a:ln>
                <a:gradFill>
                  <a:gsLst>
                    <a:gs pos="0">
                      <a:schemeClr val="accent4"/>
                    </a:gs>
                    <a:gs pos="4000">
                      <a:schemeClr val="accent4">
                        <a:lumMod val="60000"/>
                        <a:lumOff val="40000"/>
                      </a:schemeClr>
                    </a:gs>
                    <a:gs pos="87000">
                      <a:schemeClr val="accent4">
                        <a:lumMod val="20000"/>
                        <a:lumOff val="80000"/>
                      </a:schemeClr>
                    </a:gs>
                  </a:gsLst>
                  <a:lin ang="5400000"/>
                </a:gradFill>
                <a:effectLst/>
              </a:rPr>
              <a:t>نتائح تحليل رائزالتحقق</a:t>
            </a:r>
            <a:endParaRPr lang="fr-FR" sz="1600" b="1" cap="none" spc="0">
              <a:ln w="12700" cmpd="sng">
                <a:solidFill>
                  <a:schemeClr val="accent4"/>
                </a:solidFill>
                <a:prstDash val="solid"/>
              </a:ln>
              <a:gradFill>
                <a:gsLst>
                  <a:gs pos="0">
                    <a:schemeClr val="accent4"/>
                  </a:gs>
                  <a:gs pos="4000">
                    <a:schemeClr val="accent4">
                      <a:lumMod val="60000"/>
                      <a:lumOff val="40000"/>
                    </a:schemeClr>
                  </a:gs>
                  <a:gs pos="87000">
                    <a:schemeClr val="accent4">
                      <a:lumMod val="20000"/>
                      <a:lumOff val="80000"/>
                    </a:schemeClr>
                  </a:gs>
                </a:gsLst>
                <a:lin ang="5400000"/>
              </a:gradFil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متحكم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3"/>
                <c:pt idx="0">
                  <c:v>الاعداد</c:v>
                </c:pt>
                <c:pt idx="1">
                  <c:v>عملية الجمع</c:v>
                </c:pt>
                <c:pt idx="2">
                  <c:v>حل المسائل</c:v>
                </c:pt>
              </c:strCache>
            </c:strRef>
          </c:cat>
          <c:val>
            <c:numRef>
              <c:f>Feuil1!$B$2:$B$5</c:f>
              <c:numCache>
                <c:formatCode>General</c:formatCode>
                <c:ptCount val="4"/>
                <c:pt idx="0">
                  <c:v>13</c:v>
                </c:pt>
                <c:pt idx="1">
                  <c:v>7</c:v>
                </c:pt>
                <c:pt idx="2">
                  <c:v>6</c:v>
                </c:pt>
              </c:numCache>
            </c:numRef>
          </c:val>
          <c:extLst>
            <c:ext xmlns:c16="http://schemas.microsoft.com/office/drawing/2014/chart" uri="{C3380CC4-5D6E-409C-BE32-E72D297353CC}">
              <c16:uniqueId val="{00000000-9DCD-4CBC-BEE8-703E4B834EBA}"/>
            </c:ext>
          </c:extLst>
        </c:ser>
        <c:ser>
          <c:idx val="1"/>
          <c:order val="1"/>
          <c:tx>
            <c:strRef>
              <c:f>Feuil1!$C$1</c:f>
              <c:strCache>
                <c:ptCount val="1"/>
                <c:pt idx="0">
                  <c:v>غير متحكم</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3"/>
                <c:pt idx="0">
                  <c:v>الاعداد</c:v>
                </c:pt>
                <c:pt idx="1">
                  <c:v>عملية الجمع</c:v>
                </c:pt>
                <c:pt idx="2">
                  <c:v>حل المسائل</c:v>
                </c:pt>
              </c:strCache>
            </c:strRef>
          </c:cat>
          <c:val>
            <c:numRef>
              <c:f>Feuil1!$C$2:$C$5</c:f>
              <c:numCache>
                <c:formatCode>General</c:formatCode>
                <c:ptCount val="4"/>
                <c:pt idx="0">
                  <c:v>20</c:v>
                </c:pt>
                <c:pt idx="1">
                  <c:v>26</c:v>
                </c:pt>
                <c:pt idx="2">
                  <c:v>27</c:v>
                </c:pt>
              </c:numCache>
            </c:numRef>
          </c:val>
          <c:extLst>
            <c:ext xmlns:c16="http://schemas.microsoft.com/office/drawing/2014/chart" uri="{C3380CC4-5D6E-409C-BE32-E72D297353CC}">
              <c16:uniqueId val="{00000001-9DCD-4CBC-BEE8-703E4B834EBA}"/>
            </c:ext>
          </c:extLst>
        </c:ser>
        <c:ser>
          <c:idx val="2"/>
          <c:order val="2"/>
          <c:tx>
            <c:strRef>
              <c:f>Feuil1!$D$1</c:f>
              <c:strCache>
                <c:ptCount val="1"/>
                <c:pt idx="0">
                  <c:v>Colonne1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3"/>
                <c:pt idx="0">
                  <c:v>الاعداد</c:v>
                </c:pt>
                <c:pt idx="1">
                  <c:v>عملية الجمع</c:v>
                </c:pt>
                <c:pt idx="2">
                  <c:v>حل المسائل</c:v>
                </c:pt>
              </c:strCache>
            </c:strRef>
          </c:cat>
          <c:val>
            <c:numRef>
              <c:f>Feuil1!$D$2:$D$5</c:f>
              <c:numCache>
                <c:formatCode>General</c:formatCode>
                <c:ptCount val="4"/>
              </c:numCache>
            </c:numRef>
          </c:val>
          <c:extLst>
            <c:ext xmlns:c16="http://schemas.microsoft.com/office/drawing/2014/chart" uri="{C3380CC4-5D6E-409C-BE32-E72D297353CC}">
              <c16:uniqueId val="{00000002-9DCD-4CBC-BEE8-703E4B834EBA}"/>
            </c:ext>
          </c:extLst>
        </c:ser>
        <c:dLbls>
          <c:dLblPos val="outEnd"/>
          <c:showLegendKey val="0"/>
          <c:showVal val="1"/>
          <c:showCatName val="0"/>
          <c:showSerName val="0"/>
          <c:showPercent val="0"/>
          <c:showBubbleSize val="0"/>
        </c:dLbls>
        <c:gapWidth val="219"/>
        <c:overlap val="-27"/>
        <c:axId val="859603824"/>
        <c:axId val="859604304"/>
      </c:barChart>
      <c:catAx>
        <c:axId val="859603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crossAx val="859604304"/>
        <c:crosses val="autoZero"/>
        <c:auto val="1"/>
        <c:lblAlgn val="ctr"/>
        <c:lblOffset val="100"/>
        <c:noMultiLvlLbl val="0"/>
      </c:catAx>
      <c:valAx>
        <c:axId val="859604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85960382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EG" sz="1600" b="1" cap="none" spc="0">
                <a:ln w="12700" cmpd="sng">
                  <a:solidFill>
                    <a:schemeClr val="accent4"/>
                  </a:solidFill>
                  <a:prstDash val="solid"/>
                </a:ln>
                <a:gradFill>
                  <a:gsLst>
                    <a:gs pos="0">
                      <a:schemeClr val="accent4"/>
                    </a:gs>
                    <a:gs pos="4000">
                      <a:schemeClr val="accent4">
                        <a:lumMod val="60000"/>
                        <a:lumOff val="40000"/>
                      </a:schemeClr>
                    </a:gs>
                    <a:gs pos="87000">
                      <a:schemeClr val="accent4">
                        <a:lumMod val="20000"/>
                        <a:lumOff val="80000"/>
                      </a:schemeClr>
                    </a:gs>
                  </a:gsLst>
                  <a:lin ang="5400000"/>
                </a:gradFill>
                <a:effectLst/>
              </a:rPr>
              <a:t>نتائح تحليل رائزالتحقق</a:t>
            </a:r>
            <a:endParaRPr lang="fr-FR" sz="1600" b="1" cap="none" spc="0">
              <a:ln w="12700" cmpd="sng">
                <a:solidFill>
                  <a:schemeClr val="accent4"/>
                </a:solidFill>
                <a:prstDash val="solid"/>
              </a:ln>
              <a:gradFill>
                <a:gsLst>
                  <a:gs pos="0">
                    <a:schemeClr val="accent4"/>
                  </a:gs>
                  <a:gs pos="4000">
                    <a:schemeClr val="accent4">
                      <a:lumMod val="60000"/>
                      <a:lumOff val="40000"/>
                    </a:schemeClr>
                  </a:gs>
                  <a:gs pos="87000">
                    <a:schemeClr val="accent4">
                      <a:lumMod val="20000"/>
                      <a:lumOff val="80000"/>
                    </a:schemeClr>
                  </a:gs>
                </a:gsLst>
                <a:lin ang="5400000"/>
              </a:gradFil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متحكم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3"/>
                <c:pt idx="0">
                  <c:v>الاعداد</c:v>
                </c:pt>
                <c:pt idx="1">
                  <c:v>عملية الجمع</c:v>
                </c:pt>
                <c:pt idx="2">
                  <c:v>حل المسائل</c:v>
                </c:pt>
              </c:strCache>
            </c:strRef>
          </c:cat>
          <c:val>
            <c:numRef>
              <c:f>Feuil1!$B$2:$B$5</c:f>
              <c:numCache>
                <c:formatCode>General</c:formatCode>
                <c:ptCount val="4"/>
                <c:pt idx="0">
                  <c:v>13</c:v>
                </c:pt>
                <c:pt idx="1">
                  <c:v>7</c:v>
                </c:pt>
                <c:pt idx="2">
                  <c:v>6</c:v>
                </c:pt>
              </c:numCache>
            </c:numRef>
          </c:val>
          <c:extLst>
            <c:ext xmlns:c16="http://schemas.microsoft.com/office/drawing/2014/chart" uri="{C3380CC4-5D6E-409C-BE32-E72D297353CC}">
              <c16:uniqueId val="{00000000-4E47-46C0-8617-DB3E6D0DB61C}"/>
            </c:ext>
          </c:extLst>
        </c:ser>
        <c:ser>
          <c:idx val="1"/>
          <c:order val="1"/>
          <c:tx>
            <c:strRef>
              <c:f>Feuil1!$C$1</c:f>
              <c:strCache>
                <c:ptCount val="1"/>
                <c:pt idx="0">
                  <c:v>غير متحكم</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3"/>
                <c:pt idx="0">
                  <c:v>الاعداد</c:v>
                </c:pt>
                <c:pt idx="1">
                  <c:v>عملية الجمع</c:v>
                </c:pt>
                <c:pt idx="2">
                  <c:v>حل المسائل</c:v>
                </c:pt>
              </c:strCache>
            </c:strRef>
          </c:cat>
          <c:val>
            <c:numRef>
              <c:f>Feuil1!$C$2:$C$5</c:f>
              <c:numCache>
                <c:formatCode>General</c:formatCode>
                <c:ptCount val="4"/>
                <c:pt idx="0">
                  <c:v>20</c:v>
                </c:pt>
                <c:pt idx="1">
                  <c:v>26</c:v>
                </c:pt>
                <c:pt idx="2">
                  <c:v>27</c:v>
                </c:pt>
              </c:numCache>
            </c:numRef>
          </c:val>
          <c:extLst>
            <c:ext xmlns:c16="http://schemas.microsoft.com/office/drawing/2014/chart" uri="{C3380CC4-5D6E-409C-BE32-E72D297353CC}">
              <c16:uniqueId val="{00000001-4E47-46C0-8617-DB3E6D0DB61C}"/>
            </c:ext>
          </c:extLst>
        </c:ser>
        <c:ser>
          <c:idx val="2"/>
          <c:order val="2"/>
          <c:tx>
            <c:strRef>
              <c:f>Feuil1!$D$1</c:f>
              <c:strCache>
                <c:ptCount val="1"/>
                <c:pt idx="0">
                  <c:v>Colonne1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Feuil1!$A$2:$A$5</c:f>
              <c:strCache>
                <c:ptCount val="3"/>
                <c:pt idx="0">
                  <c:v>الاعداد</c:v>
                </c:pt>
                <c:pt idx="1">
                  <c:v>عملية الجمع</c:v>
                </c:pt>
                <c:pt idx="2">
                  <c:v>حل المسائل</c:v>
                </c:pt>
              </c:strCache>
            </c:strRef>
          </c:cat>
          <c:val>
            <c:numRef>
              <c:f>Feuil1!$D$2:$D$5</c:f>
              <c:numCache>
                <c:formatCode>General</c:formatCode>
                <c:ptCount val="4"/>
              </c:numCache>
            </c:numRef>
          </c:val>
          <c:extLst>
            <c:ext xmlns:c16="http://schemas.microsoft.com/office/drawing/2014/chart" uri="{C3380CC4-5D6E-409C-BE32-E72D297353CC}">
              <c16:uniqueId val="{00000002-4E47-46C0-8617-DB3E6D0DB61C}"/>
            </c:ext>
          </c:extLst>
        </c:ser>
        <c:dLbls>
          <c:dLblPos val="outEnd"/>
          <c:showLegendKey val="0"/>
          <c:showVal val="1"/>
          <c:showCatName val="0"/>
          <c:showSerName val="0"/>
          <c:showPercent val="0"/>
          <c:showBubbleSize val="0"/>
        </c:dLbls>
        <c:gapWidth val="219"/>
        <c:overlap val="-27"/>
        <c:axId val="859603824"/>
        <c:axId val="859604304"/>
      </c:barChart>
      <c:catAx>
        <c:axId val="859603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crossAx val="859604304"/>
        <c:crosses val="autoZero"/>
        <c:auto val="1"/>
        <c:lblAlgn val="ctr"/>
        <c:lblOffset val="100"/>
        <c:noMultiLvlLbl val="0"/>
      </c:catAx>
      <c:valAx>
        <c:axId val="859604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85960382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ar-S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B7889F-8631-44CC-BB02-48386BAB4DE9}" type="doc">
      <dgm:prSet loTypeId="urn:microsoft.com/office/officeart/2005/8/layout/list1" loCatId="list" qsTypeId="urn:microsoft.com/office/officeart/2005/8/quickstyle/simple1#1" qsCatId="simple" csTypeId="urn:microsoft.com/office/officeart/2005/8/colors/colorful5#1" csCatId="colorful" phldr="1"/>
      <dgm:spPr/>
      <dgm:t>
        <a:bodyPr/>
        <a:lstStyle/>
        <a:p>
          <a:endParaRPr lang="fr-FR"/>
        </a:p>
      </dgm:t>
    </dgm:pt>
    <dgm:pt modelId="{6A2FB518-9766-4774-B24E-1A06D9085EF6}">
      <dgm:prSet phldrT="[Texte]" custT="1"/>
      <dgm:spPr/>
      <dgm:t>
        <a:bodyPr/>
        <a:lstStyle/>
        <a:p>
          <a:pPr algn="r" rtl="1">
            <a:buNone/>
          </a:pPr>
          <a:r>
            <a:rPr lang="ar-EG" sz="1000" b="1">
              <a:solidFill>
                <a:schemeClr val="tx1"/>
              </a:solidFill>
              <a:latin typeface="Adelle Sans ARA Heavy" panose="00000A00000000000000" pitchFamily="50" charset="-78"/>
              <a:cs typeface="Adelle Sans ARA Heavy" panose="00000A00000000000000" pitchFamily="50" charset="-78"/>
            </a:rPr>
            <a:t>اليوم الأول</a:t>
          </a:r>
          <a:r>
            <a:rPr lang="ar-MA" sz="1000" b="1">
              <a:solidFill>
                <a:schemeClr val="tx1"/>
              </a:solidFill>
              <a:latin typeface="Adelle Sans ARA Heavy" panose="00000A00000000000000" pitchFamily="50" charset="-78"/>
              <a:cs typeface="Adelle Sans ARA Heavy" panose="00000A00000000000000" pitchFamily="50" charset="-78"/>
            </a:rPr>
            <a:t>:</a:t>
          </a:r>
          <a:r>
            <a:rPr lang="ar-EG" sz="1000" b="1">
              <a:solidFill>
                <a:schemeClr val="tx1"/>
              </a:solidFill>
              <a:latin typeface="Adelle Sans ARA Heavy" panose="00000A00000000000000" pitchFamily="50" charset="-78"/>
              <a:cs typeface="Adelle Sans ARA Heavy" panose="00000A00000000000000" pitchFamily="50" charset="-78"/>
            </a:rPr>
            <a:t> </a:t>
          </a:r>
          <a:r>
            <a:rPr lang="ar-EG" sz="1000" b="1">
              <a:solidFill>
                <a:schemeClr val="bg1"/>
              </a:solidFill>
              <a:latin typeface="Adelle Sans ARA Heavy" panose="00000A00000000000000" pitchFamily="50" charset="-78"/>
              <a:cs typeface="Adelle Sans ARA Heavy" panose="00000A00000000000000" pitchFamily="50" charset="-78"/>
            </a:rPr>
            <a:t>تمرير رائز الموضعة للمستويين الخامس والسادس.</a:t>
          </a:r>
          <a:endParaRPr lang="fr-FR" sz="1000">
            <a:solidFill>
              <a:schemeClr val="bg1"/>
            </a:solidFill>
            <a:latin typeface="Adelle Sans ARA Heavy" panose="00000A00000000000000" pitchFamily="50" charset="-78"/>
            <a:cs typeface="Adelle Sans ARA Heavy" panose="00000A00000000000000" pitchFamily="50" charset="-78"/>
          </a:endParaRPr>
        </a:p>
      </dgm:t>
    </dgm:pt>
    <dgm:pt modelId="{9DF7C015-D9BD-4424-A41E-F290F09785D2}" type="parTrans" cxnId="{EAA52E0C-26C9-4105-8CA4-8A01E8132536}">
      <dgm:prSet/>
      <dgm:spPr/>
      <dgm:t>
        <a:bodyPr/>
        <a:lstStyle/>
        <a:p>
          <a:pPr algn="r"/>
          <a:endParaRPr lang="fr-FR" sz="1600">
            <a:latin typeface="Adobe Arabic" panose="02040703060201020203" pitchFamily="18" charset="-78"/>
            <a:cs typeface="Adobe Arabic" panose="02040703060201020203" pitchFamily="18" charset="-78"/>
          </a:endParaRPr>
        </a:p>
      </dgm:t>
    </dgm:pt>
    <dgm:pt modelId="{FBD13865-FC03-40CC-9301-49FCE4BE36B6}" type="sibTrans" cxnId="{EAA52E0C-26C9-4105-8CA4-8A01E8132536}">
      <dgm:prSet/>
      <dgm:spPr/>
      <dgm:t>
        <a:bodyPr/>
        <a:lstStyle/>
        <a:p>
          <a:pPr algn="r"/>
          <a:endParaRPr lang="fr-FR" sz="1600">
            <a:latin typeface="Adobe Arabic" panose="02040703060201020203" pitchFamily="18" charset="-78"/>
            <a:cs typeface="Adobe Arabic" panose="02040703060201020203" pitchFamily="18" charset="-78"/>
          </a:endParaRPr>
        </a:p>
      </dgm:t>
    </dgm:pt>
    <dgm:pt modelId="{45BA4E64-5E40-44FA-8293-46A7A38F0547}">
      <dgm:prSet phldrT="[Texte]" custT="1"/>
      <dgm:spPr/>
      <dgm:t>
        <a:bodyPr/>
        <a:lstStyle/>
        <a:p>
          <a:pPr algn="r" rtl="1">
            <a:buNone/>
          </a:pPr>
          <a:r>
            <a:rPr lang="ar-EG" sz="1000" b="1">
              <a:solidFill>
                <a:schemeClr val="tx1"/>
              </a:solidFill>
              <a:latin typeface="Adelle Sans ARA Heavy" panose="00000A00000000000000" pitchFamily="50" charset="-78"/>
              <a:cs typeface="Adelle Sans ARA Heavy" panose="00000A00000000000000" pitchFamily="50" charset="-78"/>
            </a:rPr>
            <a:t>اليوم الثاني</a:t>
          </a:r>
          <a:r>
            <a:rPr lang="ar-MA" sz="1000" b="1">
              <a:solidFill>
                <a:schemeClr val="tx1"/>
              </a:solidFill>
              <a:latin typeface="Adelle Sans ARA Heavy" panose="00000A00000000000000" pitchFamily="50" charset="-78"/>
              <a:cs typeface="Adelle Sans ARA Heavy" panose="00000A00000000000000" pitchFamily="50" charset="-78"/>
            </a:rPr>
            <a:t>:</a:t>
          </a:r>
          <a:r>
            <a:rPr lang="ar-EG" sz="1000" b="1">
              <a:solidFill>
                <a:schemeClr val="tx1"/>
              </a:solidFill>
              <a:latin typeface="Adelle Sans ARA Heavy" panose="00000A00000000000000" pitchFamily="50" charset="-78"/>
              <a:cs typeface="Adelle Sans ARA Heavy" panose="00000A00000000000000" pitchFamily="50" charset="-78"/>
            </a:rPr>
            <a:t> </a:t>
          </a:r>
          <a:r>
            <a:rPr lang="ar-EG" sz="1000" b="1">
              <a:latin typeface="Adelle Sans ARA Heavy" panose="00000A00000000000000" pitchFamily="50" charset="-78"/>
              <a:cs typeface="Adelle Sans ARA Heavy" panose="00000A00000000000000" pitchFamily="50" charset="-78"/>
            </a:rPr>
            <a:t>تمرير رائز الموضعة للمستويين الثالث والرابع.</a:t>
          </a:r>
          <a:endParaRPr lang="fr-FR" sz="1000">
            <a:latin typeface="Adelle Sans ARA Heavy" panose="00000A00000000000000" pitchFamily="50" charset="-78"/>
            <a:cs typeface="Adelle Sans ARA Heavy" panose="00000A00000000000000" pitchFamily="50" charset="-78"/>
          </a:endParaRPr>
        </a:p>
      </dgm:t>
    </dgm:pt>
    <dgm:pt modelId="{052FFA0A-4471-461E-893A-48B23BD58A28}" type="parTrans" cxnId="{1F841211-FA6D-41BE-A724-E2E4CCBEC716}">
      <dgm:prSet/>
      <dgm:spPr/>
      <dgm:t>
        <a:bodyPr/>
        <a:lstStyle/>
        <a:p>
          <a:pPr algn="r"/>
          <a:endParaRPr lang="fr-FR" sz="1600">
            <a:latin typeface="Adobe Arabic" panose="02040703060201020203" pitchFamily="18" charset="-78"/>
            <a:cs typeface="Adobe Arabic" panose="02040703060201020203" pitchFamily="18" charset="-78"/>
          </a:endParaRPr>
        </a:p>
      </dgm:t>
    </dgm:pt>
    <dgm:pt modelId="{313AA16C-7888-43DB-88BA-E1461D7DBEA9}" type="sibTrans" cxnId="{1F841211-FA6D-41BE-A724-E2E4CCBEC716}">
      <dgm:prSet/>
      <dgm:spPr/>
      <dgm:t>
        <a:bodyPr/>
        <a:lstStyle/>
        <a:p>
          <a:pPr algn="r"/>
          <a:endParaRPr lang="fr-FR" sz="1600">
            <a:latin typeface="Adobe Arabic" panose="02040703060201020203" pitchFamily="18" charset="-78"/>
            <a:cs typeface="Adobe Arabic" panose="02040703060201020203" pitchFamily="18" charset="-78"/>
          </a:endParaRPr>
        </a:p>
      </dgm:t>
    </dgm:pt>
    <dgm:pt modelId="{DC4C2AFF-5520-4522-94FD-41A58D79AA20}">
      <dgm:prSet phldrT="[Texte]" custT="1"/>
      <dgm:spPr/>
      <dgm:t>
        <a:bodyPr/>
        <a:lstStyle/>
        <a:p>
          <a:pPr algn="r" rtl="1">
            <a:buNone/>
          </a:pPr>
          <a:r>
            <a:rPr lang="ar-EG" sz="1000" b="1">
              <a:solidFill>
                <a:schemeClr val="tx1"/>
              </a:solidFill>
              <a:latin typeface="Adelle Sans ARA Heavy" panose="00000A00000000000000" pitchFamily="50" charset="-78"/>
              <a:cs typeface="Adelle Sans ARA Heavy" panose="00000A00000000000000" pitchFamily="50" charset="-78"/>
            </a:rPr>
            <a:t>اليوم الثالث</a:t>
          </a:r>
          <a:r>
            <a:rPr lang="ar-MA" sz="1000" b="1">
              <a:solidFill>
                <a:schemeClr val="tx1"/>
              </a:solidFill>
              <a:latin typeface="Adelle Sans ARA Heavy" panose="00000A00000000000000" pitchFamily="50" charset="-78"/>
              <a:cs typeface="Adelle Sans ARA Heavy" panose="00000A00000000000000" pitchFamily="50" charset="-78"/>
            </a:rPr>
            <a:t>:</a:t>
          </a:r>
          <a:r>
            <a:rPr lang="ar-EG" sz="1000" b="1">
              <a:solidFill>
                <a:schemeClr val="tx1"/>
              </a:solidFill>
              <a:latin typeface="Adelle Sans ARA Heavy" panose="00000A00000000000000" pitchFamily="50" charset="-78"/>
              <a:cs typeface="Adelle Sans ARA Heavy" panose="00000A00000000000000" pitchFamily="50" charset="-78"/>
            </a:rPr>
            <a:t> </a:t>
          </a:r>
          <a:r>
            <a:rPr lang="ar-EG" sz="1000" b="1">
              <a:latin typeface="Adelle Sans ARA Heavy" panose="00000A00000000000000" pitchFamily="50" charset="-78"/>
              <a:cs typeface="Adelle Sans ARA Heavy" panose="00000A00000000000000" pitchFamily="50" charset="-78"/>
            </a:rPr>
            <a:t>تمرير رائز الموضعة للمستويين الثاني ورائز تقويم المكتسبات للمستوى الأول</a:t>
          </a:r>
          <a:endParaRPr lang="fr-FR" sz="1000">
            <a:latin typeface="Adelle Sans ARA Heavy" panose="00000A00000000000000" pitchFamily="50" charset="-78"/>
            <a:cs typeface="Adelle Sans ARA Heavy" panose="00000A00000000000000" pitchFamily="50" charset="-78"/>
          </a:endParaRPr>
        </a:p>
      </dgm:t>
    </dgm:pt>
    <dgm:pt modelId="{ED41F53D-12E4-4380-8C94-07D3B17BF936}" type="parTrans" cxnId="{0B473FA8-D126-4E66-8473-80431F40D2BC}">
      <dgm:prSet/>
      <dgm:spPr/>
      <dgm:t>
        <a:bodyPr/>
        <a:lstStyle/>
        <a:p>
          <a:pPr algn="r"/>
          <a:endParaRPr lang="fr-FR" sz="1600">
            <a:latin typeface="Adobe Arabic" panose="02040703060201020203" pitchFamily="18" charset="-78"/>
            <a:cs typeface="Adobe Arabic" panose="02040703060201020203" pitchFamily="18" charset="-78"/>
          </a:endParaRPr>
        </a:p>
      </dgm:t>
    </dgm:pt>
    <dgm:pt modelId="{6FB00B6A-86D8-49C4-A424-7E43CC7E4AB8}" type="sibTrans" cxnId="{0B473FA8-D126-4E66-8473-80431F40D2BC}">
      <dgm:prSet/>
      <dgm:spPr/>
      <dgm:t>
        <a:bodyPr/>
        <a:lstStyle/>
        <a:p>
          <a:pPr algn="r"/>
          <a:endParaRPr lang="fr-FR" sz="1600">
            <a:latin typeface="Adobe Arabic" panose="02040703060201020203" pitchFamily="18" charset="-78"/>
            <a:cs typeface="Adobe Arabic" panose="02040703060201020203" pitchFamily="18" charset="-78"/>
          </a:endParaRPr>
        </a:p>
      </dgm:t>
    </dgm:pt>
    <dgm:pt modelId="{338CF3B2-6FAA-4884-9B91-C61480288B78}">
      <dgm:prSet phldrT="[Texte]" custT="1"/>
      <dgm:spPr/>
      <dgm:t>
        <a:bodyPr/>
        <a:lstStyle/>
        <a:p>
          <a:pPr algn="r" rtl="1">
            <a:buNone/>
          </a:pPr>
          <a:r>
            <a:rPr lang="ar-EG" sz="1000" b="1">
              <a:solidFill>
                <a:schemeClr val="tx1"/>
              </a:solidFill>
              <a:latin typeface="Adelle Sans ARA Heavy" panose="00000A00000000000000" pitchFamily="50" charset="-78"/>
              <a:cs typeface="Adelle Sans ARA Heavy" panose="00000A00000000000000" pitchFamily="50" charset="-78"/>
            </a:rPr>
            <a:t>اليوم</a:t>
          </a:r>
          <a:r>
            <a:rPr lang="ar-MA" sz="1000" b="1">
              <a:solidFill>
                <a:schemeClr val="tx1"/>
              </a:solidFill>
              <a:latin typeface="Adelle Sans ARA Heavy" panose="00000A00000000000000" pitchFamily="50" charset="-78"/>
              <a:cs typeface="Adelle Sans ARA Heavy" panose="00000A00000000000000" pitchFamily="50" charset="-78"/>
            </a:rPr>
            <a:t>ين</a:t>
          </a:r>
          <a:r>
            <a:rPr lang="ar-EG" sz="1000" b="1">
              <a:solidFill>
                <a:schemeClr val="tx1"/>
              </a:solidFill>
              <a:latin typeface="Adelle Sans ARA Heavy" panose="00000A00000000000000" pitchFamily="50" charset="-78"/>
              <a:cs typeface="Adelle Sans ARA Heavy" panose="00000A00000000000000" pitchFamily="50" charset="-78"/>
            </a:rPr>
            <a:t> الرابع</a:t>
          </a:r>
          <a:r>
            <a:rPr lang="ar-MA" sz="1000" b="1">
              <a:solidFill>
                <a:schemeClr val="tx1"/>
              </a:solidFill>
              <a:latin typeface="Adelle Sans ARA Heavy" panose="00000A00000000000000" pitchFamily="50" charset="-78"/>
              <a:cs typeface="Adelle Sans ARA Heavy" panose="00000A00000000000000" pitchFamily="50" charset="-78"/>
            </a:rPr>
            <a:t> والخامس: </a:t>
          </a:r>
          <a:r>
            <a:rPr lang="ar-MA" sz="1000" b="1">
              <a:latin typeface="Adelle Sans ARA Heavy" panose="00000A00000000000000" pitchFamily="50" charset="-78"/>
              <a:cs typeface="Adelle Sans ARA Heavy" panose="00000A00000000000000" pitchFamily="50" charset="-78"/>
            </a:rPr>
            <a:t>استمرار تمرير روائز الموضعة وروائز تقويم المكتسبات للمستوى الأول</a:t>
          </a:r>
          <a:endParaRPr lang="fr-FR" sz="1000">
            <a:latin typeface="Adelle Sans ARA Heavy" panose="00000A00000000000000" pitchFamily="50" charset="-78"/>
            <a:cs typeface="Adelle Sans ARA Heavy" panose="00000A00000000000000" pitchFamily="50" charset="-78"/>
          </a:endParaRPr>
        </a:p>
      </dgm:t>
    </dgm:pt>
    <dgm:pt modelId="{18BF3E4E-232E-48B0-9FCB-14FBB5E58E43}" type="parTrans" cxnId="{D72414DD-6BE1-411E-BA51-931166E18085}">
      <dgm:prSet/>
      <dgm:spPr/>
      <dgm:t>
        <a:bodyPr/>
        <a:lstStyle/>
        <a:p>
          <a:pPr algn="r"/>
          <a:endParaRPr lang="fr-FR" sz="1600">
            <a:latin typeface="Adobe Arabic" panose="02040703060201020203" pitchFamily="18" charset="-78"/>
            <a:cs typeface="Adobe Arabic" panose="02040703060201020203" pitchFamily="18" charset="-78"/>
          </a:endParaRPr>
        </a:p>
      </dgm:t>
    </dgm:pt>
    <dgm:pt modelId="{4D33D44D-3877-462B-9EF7-4E941D9DD525}" type="sibTrans" cxnId="{D72414DD-6BE1-411E-BA51-931166E18085}">
      <dgm:prSet/>
      <dgm:spPr/>
      <dgm:t>
        <a:bodyPr/>
        <a:lstStyle/>
        <a:p>
          <a:pPr algn="r"/>
          <a:endParaRPr lang="fr-FR" sz="1600">
            <a:latin typeface="Adobe Arabic" panose="02040703060201020203" pitchFamily="18" charset="-78"/>
            <a:cs typeface="Adobe Arabic" panose="02040703060201020203" pitchFamily="18" charset="-78"/>
          </a:endParaRPr>
        </a:p>
      </dgm:t>
    </dgm:pt>
    <dgm:pt modelId="{8F90E0F2-B1BC-43B5-8467-2E9A2EF90739}">
      <dgm:prSet phldrT="[Text]" custT="1"/>
      <dgm:spPr/>
      <dgm:t>
        <a:bodyPr/>
        <a:lstStyle/>
        <a:p>
          <a:r>
            <a:rPr lang="ar-MA" sz="1000" b="0">
              <a:solidFill>
                <a:schemeClr val="tx1"/>
              </a:solidFill>
              <a:latin typeface="Adelle Sans ARA Heavy" panose="00000A00000000000000" pitchFamily="50" charset="-78"/>
              <a:cs typeface="Adelle Sans ARA Heavy" panose="00000A00000000000000" pitchFamily="50" charset="-78"/>
            </a:rPr>
            <a:t>اليوم السادس: </a:t>
          </a:r>
          <a:r>
            <a:rPr lang="ar-MA" sz="1000" b="0">
              <a:latin typeface="Adelle Sans ARA Heavy" panose="00000A00000000000000" pitchFamily="50" charset="-78"/>
              <a:cs typeface="Adelle Sans ARA Heavy" panose="00000A00000000000000" pitchFamily="50" charset="-78"/>
            </a:rPr>
            <a:t>استكمال كافة التدابير الإعدادية لانطلاق أنشطة الدعم التربوي الممتد (توزيع التلاميذ حسب مجموعات الدعم وتوزيع العدة الخاصة بالدعم) </a:t>
          </a:r>
          <a:endParaRPr lang="fr-FR" sz="1000" b="0">
            <a:latin typeface="Adelle Sans ARA Heavy" panose="00000A00000000000000" pitchFamily="50" charset="-78"/>
            <a:cs typeface="Adelle Sans ARA Heavy" panose="00000A00000000000000" pitchFamily="50" charset="-78"/>
          </a:endParaRPr>
        </a:p>
      </dgm:t>
    </dgm:pt>
    <dgm:pt modelId="{F533C9AB-4E8B-4AA6-80AD-D5C9E687AC15}" type="parTrans" cxnId="{F116F75C-C01C-4D59-BD91-DCF15AC68126}">
      <dgm:prSet/>
      <dgm:spPr/>
      <dgm:t>
        <a:bodyPr/>
        <a:lstStyle/>
        <a:p>
          <a:endParaRPr lang="fr-FR"/>
        </a:p>
      </dgm:t>
    </dgm:pt>
    <dgm:pt modelId="{26F0BB7D-D6F7-4BBB-9D3F-8302315E7703}" type="sibTrans" cxnId="{F116F75C-C01C-4D59-BD91-DCF15AC68126}">
      <dgm:prSet/>
      <dgm:spPr/>
      <dgm:t>
        <a:bodyPr/>
        <a:lstStyle/>
        <a:p>
          <a:endParaRPr lang="fr-FR"/>
        </a:p>
      </dgm:t>
    </dgm:pt>
    <dgm:pt modelId="{B774DE39-07AE-467A-97DF-B6999930F129}" type="pres">
      <dgm:prSet presAssocID="{72B7889F-8631-44CC-BB02-48386BAB4DE9}" presName="linear" presStyleCnt="0">
        <dgm:presLayoutVars>
          <dgm:dir val="rev"/>
          <dgm:animLvl val="lvl"/>
          <dgm:resizeHandles val="exact"/>
        </dgm:presLayoutVars>
      </dgm:prSet>
      <dgm:spPr/>
    </dgm:pt>
    <dgm:pt modelId="{E43A2B02-A78E-46ED-9E33-AA51E7CABBE7}" type="pres">
      <dgm:prSet presAssocID="{6A2FB518-9766-4774-B24E-1A06D9085EF6}" presName="parentLin" presStyleCnt="0"/>
      <dgm:spPr/>
    </dgm:pt>
    <dgm:pt modelId="{41063BA0-4283-46DA-B62B-39005A3FB27A}" type="pres">
      <dgm:prSet presAssocID="{6A2FB518-9766-4774-B24E-1A06D9085EF6}" presName="parentLeftMargin" presStyleLbl="node1" presStyleIdx="0" presStyleCnt="5"/>
      <dgm:spPr/>
    </dgm:pt>
    <dgm:pt modelId="{CF9CB00C-A9D2-4117-A91B-C315953AF10D}" type="pres">
      <dgm:prSet presAssocID="{6A2FB518-9766-4774-B24E-1A06D9085EF6}" presName="parentText" presStyleLbl="node1" presStyleIdx="0" presStyleCnt="5" custScaleX="131481">
        <dgm:presLayoutVars>
          <dgm:chMax val="0"/>
          <dgm:bulletEnabled val="1"/>
        </dgm:presLayoutVars>
      </dgm:prSet>
      <dgm:spPr/>
    </dgm:pt>
    <dgm:pt modelId="{4C6D317E-0CEC-48C1-A4D7-4469D4603898}" type="pres">
      <dgm:prSet presAssocID="{6A2FB518-9766-4774-B24E-1A06D9085EF6}" presName="negativeSpace" presStyleCnt="0"/>
      <dgm:spPr/>
    </dgm:pt>
    <dgm:pt modelId="{45B4620E-437E-4F40-9918-74DBDD03645E}" type="pres">
      <dgm:prSet presAssocID="{6A2FB518-9766-4774-B24E-1A06D9085EF6}" presName="childText" presStyleLbl="conFgAcc1" presStyleIdx="0" presStyleCnt="5">
        <dgm:presLayoutVars>
          <dgm:bulletEnabled val="1"/>
        </dgm:presLayoutVars>
      </dgm:prSet>
      <dgm:spPr/>
    </dgm:pt>
    <dgm:pt modelId="{6C0E0A4F-B6C9-434D-AE30-EB59454DD156}" type="pres">
      <dgm:prSet presAssocID="{FBD13865-FC03-40CC-9301-49FCE4BE36B6}" presName="spaceBetweenRectangles" presStyleCnt="0"/>
      <dgm:spPr/>
    </dgm:pt>
    <dgm:pt modelId="{21E9AA95-8DE3-4CDD-B595-DBAD1DC3866F}" type="pres">
      <dgm:prSet presAssocID="{45BA4E64-5E40-44FA-8293-46A7A38F0547}" presName="parentLin" presStyleCnt="0"/>
      <dgm:spPr/>
    </dgm:pt>
    <dgm:pt modelId="{95F1F649-B641-415C-B7BC-DCF0BD75A4BB}" type="pres">
      <dgm:prSet presAssocID="{45BA4E64-5E40-44FA-8293-46A7A38F0547}" presName="parentLeftMargin" presStyleLbl="node1" presStyleIdx="0" presStyleCnt="5"/>
      <dgm:spPr/>
    </dgm:pt>
    <dgm:pt modelId="{E3E4A737-557D-4FD5-9E6C-CAA2EB004485}" type="pres">
      <dgm:prSet presAssocID="{45BA4E64-5E40-44FA-8293-46A7A38F0547}" presName="parentText" presStyleLbl="node1" presStyleIdx="1" presStyleCnt="5" custScaleX="131481">
        <dgm:presLayoutVars>
          <dgm:chMax val="0"/>
          <dgm:bulletEnabled val="1"/>
        </dgm:presLayoutVars>
      </dgm:prSet>
      <dgm:spPr/>
    </dgm:pt>
    <dgm:pt modelId="{91026840-31AD-4806-A406-C3A2F8BD61C8}" type="pres">
      <dgm:prSet presAssocID="{45BA4E64-5E40-44FA-8293-46A7A38F0547}" presName="negativeSpace" presStyleCnt="0"/>
      <dgm:spPr/>
    </dgm:pt>
    <dgm:pt modelId="{011A39FE-F58A-42CF-8863-47DCB7F8B5A6}" type="pres">
      <dgm:prSet presAssocID="{45BA4E64-5E40-44FA-8293-46A7A38F0547}" presName="childText" presStyleLbl="conFgAcc1" presStyleIdx="1" presStyleCnt="5">
        <dgm:presLayoutVars>
          <dgm:bulletEnabled val="1"/>
        </dgm:presLayoutVars>
      </dgm:prSet>
      <dgm:spPr/>
    </dgm:pt>
    <dgm:pt modelId="{888AA53A-3F3D-4F48-8889-A53AE9FA5036}" type="pres">
      <dgm:prSet presAssocID="{313AA16C-7888-43DB-88BA-E1461D7DBEA9}" presName="spaceBetweenRectangles" presStyleCnt="0"/>
      <dgm:spPr/>
    </dgm:pt>
    <dgm:pt modelId="{77C74829-9CD0-4F64-A91B-3C4A44EFD18B}" type="pres">
      <dgm:prSet presAssocID="{DC4C2AFF-5520-4522-94FD-41A58D79AA20}" presName="parentLin" presStyleCnt="0"/>
      <dgm:spPr/>
    </dgm:pt>
    <dgm:pt modelId="{5C25D7C1-A4B7-4AC0-A9AE-14033F7E50C1}" type="pres">
      <dgm:prSet presAssocID="{DC4C2AFF-5520-4522-94FD-41A58D79AA20}" presName="parentLeftMargin" presStyleLbl="node1" presStyleIdx="1" presStyleCnt="5"/>
      <dgm:spPr/>
    </dgm:pt>
    <dgm:pt modelId="{97DCEC63-ED02-44F8-8716-1FFBDE0C3F5C}" type="pres">
      <dgm:prSet presAssocID="{DC4C2AFF-5520-4522-94FD-41A58D79AA20}" presName="parentText" presStyleLbl="node1" presStyleIdx="2" presStyleCnt="5" custScaleX="131481">
        <dgm:presLayoutVars>
          <dgm:chMax val="0"/>
          <dgm:bulletEnabled val="1"/>
        </dgm:presLayoutVars>
      </dgm:prSet>
      <dgm:spPr/>
    </dgm:pt>
    <dgm:pt modelId="{A5F99638-E599-490F-B6E8-3A3E14AF936D}" type="pres">
      <dgm:prSet presAssocID="{DC4C2AFF-5520-4522-94FD-41A58D79AA20}" presName="negativeSpace" presStyleCnt="0"/>
      <dgm:spPr/>
    </dgm:pt>
    <dgm:pt modelId="{E114B269-B4C6-4D1C-864F-BE99DF474CDA}" type="pres">
      <dgm:prSet presAssocID="{DC4C2AFF-5520-4522-94FD-41A58D79AA20}" presName="childText" presStyleLbl="conFgAcc1" presStyleIdx="2" presStyleCnt="5">
        <dgm:presLayoutVars>
          <dgm:bulletEnabled val="1"/>
        </dgm:presLayoutVars>
      </dgm:prSet>
      <dgm:spPr/>
    </dgm:pt>
    <dgm:pt modelId="{3DB8EFA5-8837-4ABA-95F7-E0B6D248F475}" type="pres">
      <dgm:prSet presAssocID="{6FB00B6A-86D8-49C4-A424-7E43CC7E4AB8}" presName="spaceBetweenRectangles" presStyleCnt="0"/>
      <dgm:spPr/>
    </dgm:pt>
    <dgm:pt modelId="{99D341BC-628B-46C0-847E-C4420467F219}" type="pres">
      <dgm:prSet presAssocID="{338CF3B2-6FAA-4884-9B91-C61480288B78}" presName="parentLin" presStyleCnt="0"/>
      <dgm:spPr/>
    </dgm:pt>
    <dgm:pt modelId="{C6776B2F-0FB4-4493-8D9A-6F607AAA7EE9}" type="pres">
      <dgm:prSet presAssocID="{338CF3B2-6FAA-4884-9B91-C61480288B78}" presName="parentLeftMargin" presStyleLbl="node1" presStyleIdx="2" presStyleCnt="5"/>
      <dgm:spPr/>
    </dgm:pt>
    <dgm:pt modelId="{00B803AD-F6BE-4DBC-A603-447B72F81247}" type="pres">
      <dgm:prSet presAssocID="{338CF3B2-6FAA-4884-9B91-C61480288B78}" presName="parentText" presStyleLbl="node1" presStyleIdx="3" presStyleCnt="5" custScaleX="131481">
        <dgm:presLayoutVars>
          <dgm:chMax val="0"/>
          <dgm:bulletEnabled val="1"/>
        </dgm:presLayoutVars>
      </dgm:prSet>
      <dgm:spPr/>
    </dgm:pt>
    <dgm:pt modelId="{B66DF118-21F4-446E-BA4C-C6D88555B6C6}" type="pres">
      <dgm:prSet presAssocID="{338CF3B2-6FAA-4884-9B91-C61480288B78}" presName="negativeSpace" presStyleCnt="0"/>
      <dgm:spPr/>
    </dgm:pt>
    <dgm:pt modelId="{EE101953-360F-4617-AE94-25293C762FDC}" type="pres">
      <dgm:prSet presAssocID="{338CF3B2-6FAA-4884-9B91-C61480288B78}" presName="childText" presStyleLbl="conFgAcc1" presStyleIdx="3" presStyleCnt="5">
        <dgm:presLayoutVars>
          <dgm:bulletEnabled val="1"/>
        </dgm:presLayoutVars>
      </dgm:prSet>
      <dgm:spPr/>
    </dgm:pt>
    <dgm:pt modelId="{696C8D6A-1CD3-446B-9D70-C7538FA2DA9F}" type="pres">
      <dgm:prSet presAssocID="{4D33D44D-3877-462B-9EF7-4E941D9DD525}" presName="spaceBetweenRectangles" presStyleCnt="0"/>
      <dgm:spPr/>
    </dgm:pt>
    <dgm:pt modelId="{D42A8326-110C-4B0D-92C1-BB4408DF5C12}" type="pres">
      <dgm:prSet presAssocID="{8F90E0F2-B1BC-43B5-8467-2E9A2EF90739}" presName="parentLin" presStyleCnt="0"/>
      <dgm:spPr/>
    </dgm:pt>
    <dgm:pt modelId="{7B7DC592-7B20-4C8D-92C1-6DD1D8C02A6A}" type="pres">
      <dgm:prSet presAssocID="{8F90E0F2-B1BC-43B5-8467-2E9A2EF90739}" presName="parentLeftMargin" presStyleLbl="node1" presStyleIdx="3" presStyleCnt="5"/>
      <dgm:spPr/>
    </dgm:pt>
    <dgm:pt modelId="{9719C69A-819E-4B99-85B4-A6DA01E9C078}" type="pres">
      <dgm:prSet presAssocID="{8F90E0F2-B1BC-43B5-8467-2E9A2EF90739}" presName="parentText" presStyleLbl="node1" presStyleIdx="4" presStyleCnt="5" custScaleX="131234">
        <dgm:presLayoutVars>
          <dgm:chMax val="0"/>
          <dgm:bulletEnabled val="1"/>
        </dgm:presLayoutVars>
      </dgm:prSet>
      <dgm:spPr/>
    </dgm:pt>
    <dgm:pt modelId="{CEFCB833-1FE1-49F3-9DE0-2FCC50AE5FA5}" type="pres">
      <dgm:prSet presAssocID="{8F90E0F2-B1BC-43B5-8467-2E9A2EF90739}" presName="negativeSpace" presStyleCnt="0"/>
      <dgm:spPr/>
    </dgm:pt>
    <dgm:pt modelId="{76C93098-D825-4249-8AFA-D83FB1A3B9EB}" type="pres">
      <dgm:prSet presAssocID="{8F90E0F2-B1BC-43B5-8467-2E9A2EF90739}" presName="childText" presStyleLbl="conFgAcc1" presStyleIdx="4" presStyleCnt="5">
        <dgm:presLayoutVars>
          <dgm:bulletEnabled val="1"/>
        </dgm:presLayoutVars>
      </dgm:prSet>
      <dgm:spPr/>
    </dgm:pt>
  </dgm:ptLst>
  <dgm:cxnLst>
    <dgm:cxn modelId="{EAA52E0C-26C9-4105-8CA4-8A01E8132536}" srcId="{72B7889F-8631-44CC-BB02-48386BAB4DE9}" destId="{6A2FB518-9766-4774-B24E-1A06D9085EF6}" srcOrd="0" destOrd="0" parTransId="{9DF7C015-D9BD-4424-A41E-F290F09785D2}" sibTransId="{FBD13865-FC03-40CC-9301-49FCE4BE36B6}"/>
    <dgm:cxn modelId="{1F841211-FA6D-41BE-A724-E2E4CCBEC716}" srcId="{72B7889F-8631-44CC-BB02-48386BAB4DE9}" destId="{45BA4E64-5E40-44FA-8293-46A7A38F0547}" srcOrd="1" destOrd="0" parTransId="{052FFA0A-4471-461E-893A-48B23BD58A28}" sibTransId="{313AA16C-7888-43DB-88BA-E1461D7DBEA9}"/>
    <dgm:cxn modelId="{F6FA5C21-DA1C-4120-9999-C7D7AC02D5C3}" type="presOf" srcId="{8F90E0F2-B1BC-43B5-8467-2E9A2EF90739}" destId="{7B7DC592-7B20-4C8D-92C1-6DD1D8C02A6A}" srcOrd="0" destOrd="0" presId="urn:microsoft.com/office/officeart/2005/8/layout/list1"/>
    <dgm:cxn modelId="{715B7926-DC35-4140-90BB-67E1D4AACF57}" type="presOf" srcId="{6A2FB518-9766-4774-B24E-1A06D9085EF6}" destId="{CF9CB00C-A9D2-4117-A91B-C315953AF10D}" srcOrd="1" destOrd="0" presId="urn:microsoft.com/office/officeart/2005/8/layout/list1"/>
    <dgm:cxn modelId="{7A217038-BF63-4E3F-8A0E-A718899BB03E}" type="presOf" srcId="{45BA4E64-5E40-44FA-8293-46A7A38F0547}" destId="{E3E4A737-557D-4FD5-9E6C-CAA2EB004485}" srcOrd="1" destOrd="0" presId="urn:microsoft.com/office/officeart/2005/8/layout/list1"/>
    <dgm:cxn modelId="{F116F75C-C01C-4D59-BD91-DCF15AC68126}" srcId="{72B7889F-8631-44CC-BB02-48386BAB4DE9}" destId="{8F90E0F2-B1BC-43B5-8467-2E9A2EF90739}" srcOrd="4" destOrd="0" parTransId="{F533C9AB-4E8B-4AA6-80AD-D5C9E687AC15}" sibTransId="{26F0BB7D-D6F7-4BBB-9D3F-8302315E7703}"/>
    <dgm:cxn modelId="{84CCA75F-8B15-4A72-B96F-D755CFBD1936}" type="presOf" srcId="{6A2FB518-9766-4774-B24E-1A06D9085EF6}" destId="{41063BA0-4283-46DA-B62B-39005A3FB27A}" srcOrd="0" destOrd="0" presId="urn:microsoft.com/office/officeart/2005/8/layout/list1"/>
    <dgm:cxn modelId="{5A4BE34E-D241-4F8B-AE2A-8583480940D0}" type="presOf" srcId="{338CF3B2-6FAA-4884-9B91-C61480288B78}" destId="{00B803AD-F6BE-4DBC-A603-447B72F81247}" srcOrd="1" destOrd="0" presId="urn:microsoft.com/office/officeart/2005/8/layout/list1"/>
    <dgm:cxn modelId="{2BC6E351-6DCE-4E12-91A2-86CCBB84CE13}" type="presOf" srcId="{338CF3B2-6FAA-4884-9B91-C61480288B78}" destId="{C6776B2F-0FB4-4493-8D9A-6F607AAA7EE9}" srcOrd="0" destOrd="0" presId="urn:microsoft.com/office/officeart/2005/8/layout/list1"/>
    <dgm:cxn modelId="{EE955F8D-558A-4484-932F-432731678B71}" type="presOf" srcId="{DC4C2AFF-5520-4522-94FD-41A58D79AA20}" destId="{97DCEC63-ED02-44F8-8716-1FFBDE0C3F5C}" srcOrd="1" destOrd="0" presId="urn:microsoft.com/office/officeart/2005/8/layout/list1"/>
    <dgm:cxn modelId="{2AE2E995-3189-45FE-838B-9836926F28CE}" type="presOf" srcId="{45BA4E64-5E40-44FA-8293-46A7A38F0547}" destId="{95F1F649-B641-415C-B7BC-DCF0BD75A4BB}" srcOrd="0" destOrd="0" presId="urn:microsoft.com/office/officeart/2005/8/layout/list1"/>
    <dgm:cxn modelId="{AB4DD5A4-52C2-43BB-9927-06D1F03FEEEA}" type="presOf" srcId="{8F90E0F2-B1BC-43B5-8467-2E9A2EF90739}" destId="{9719C69A-819E-4B99-85B4-A6DA01E9C078}" srcOrd="1" destOrd="0" presId="urn:microsoft.com/office/officeart/2005/8/layout/list1"/>
    <dgm:cxn modelId="{0B473FA8-D126-4E66-8473-80431F40D2BC}" srcId="{72B7889F-8631-44CC-BB02-48386BAB4DE9}" destId="{DC4C2AFF-5520-4522-94FD-41A58D79AA20}" srcOrd="2" destOrd="0" parTransId="{ED41F53D-12E4-4380-8C94-07D3B17BF936}" sibTransId="{6FB00B6A-86D8-49C4-A424-7E43CC7E4AB8}"/>
    <dgm:cxn modelId="{9981DCAE-E775-4364-9B05-30BADA883ADF}" type="presOf" srcId="{72B7889F-8631-44CC-BB02-48386BAB4DE9}" destId="{B774DE39-07AE-467A-97DF-B6999930F129}" srcOrd="0" destOrd="0" presId="urn:microsoft.com/office/officeart/2005/8/layout/list1"/>
    <dgm:cxn modelId="{D72414DD-6BE1-411E-BA51-931166E18085}" srcId="{72B7889F-8631-44CC-BB02-48386BAB4DE9}" destId="{338CF3B2-6FAA-4884-9B91-C61480288B78}" srcOrd="3" destOrd="0" parTransId="{18BF3E4E-232E-48B0-9FCB-14FBB5E58E43}" sibTransId="{4D33D44D-3877-462B-9EF7-4E941D9DD525}"/>
    <dgm:cxn modelId="{9FAB69FF-F403-4E2C-A993-ED756DCE56BC}" type="presOf" srcId="{DC4C2AFF-5520-4522-94FD-41A58D79AA20}" destId="{5C25D7C1-A4B7-4AC0-A9AE-14033F7E50C1}" srcOrd="0" destOrd="0" presId="urn:microsoft.com/office/officeart/2005/8/layout/list1"/>
    <dgm:cxn modelId="{DC81B6D5-34FF-46C4-92B0-D91B8E75E8DB}" type="presParOf" srcId="{B774DE39-07AE-467A-97DF-B6999930F129}" destId="{E43A2B02-A78E-46ED-9E33-AA51E7CABBE7}" srcOrd="0" destOrd="0" presId="urn:microsoft.com/office/officeart/2005/8/layout/list1"/>
    <dgm:cxn modelId="{193C19D3-77E1-430C-963F-890EE7224AB2}" type="presParOf" srcId="{E43A2B02-A78E-46ED-9E33-AA51E7CABBE7}" destId="{41063BA0-4283-46DA-B62B-39005A3FB27A}" srcOrd="0" destOrd="0" presId="urn:microsoft.com/office/officeart/2005/8/layout/list1"/>
    <dgm:cxn modelId="{437A707D-C5D5-4524-B5D3-114A87625CC9}" type="presParOf" srcId="{E43A2B02-A78E-46ED-9E33-AA51E7CABBE7}" destId="{CF9CB00C-A9D2-4117-A91B-C315953AF10D}" srcOrd="1" destOrd="0" presId="urn:microsoft.com/office/officeart/2005/8/layout/list1"/>
    <dgm:cxn modelId="{5DDB5265-D6B8-4A91-B6F9-AE3E007C0377}" type="presParOf" srcId="{B774DE39-07AE-467A-97DF-B6999930F129}" destId="{4C6D317E-0CEC-48C1-A4D7-4469D4603898}" srcOrd="1" destOrd="0" presId="urn:microsoft.com/office/officeart/2005/8/layout/list1"/>
    <dgm:cxn modelId="{13B24CE7-7AB7-4035-A7A1-2C2241944E80}" type="presParOf" srcId="{B774DE39-07AE-467A-97DF-B6999930F129}" destId="{45B4620E-437E-4F40-9918-74DBDD03645E}" srcOrd="2" destOrd="0" presId="urn:microsoft.com/office/officeart/2005/8/layout/list1"/>
    <dgm:cxn modelId="{EE444C20-5F66-4556-8E49-2A2C485EE0E2}" type="presParOf" srcId="{B774DE39-07AE-467A-97DF-B6999930F129}" destId="{6C0E0A4F-B6C9-434D-AE30-EB59454DD156}" srcOrd="3" destOrd="0" presId="urn:microsoft.com/office/officeart/2005/8/layout/list1"/>
    <dgm:cxn modelId="{4FEC9566-93CC-4A1C-A2E4-CFFDC7F0B5D0}" type="presParOf" srcId="{B774DE39-07AE-467A-97DF-B6999930F129}" destId="{21E9AA95-8DE3-4CDD-B595-DBAD1DC3866F}" srcOrd="4" destOrd="0" presId="urn:microsoft.com/office/officeart/2005/8/layout/list1"/>
    <dgm:cxn modelId="{88CDEE8F-63B6-40A9-A048-F1F310B54AAF}" type="presParOf" srcId="{21E9AA95-8DE3-4CDD-B595-DBAD1DC3866F}" destId="{95F1F649-B641-415C-B7BC-DCF0BD75A4BB}" srcOrd="0" destOrd="0" presId="urn:microsoft.com/office/officeart/2005/8/layout/list1"/>
    <dgm:cxn modelId="{D95CFE41-ACD6-453F-A02D-F961A74A3FA2}" type="presParOf" srcId="{21E9AA95-8DE3-4CDD-B595-DBAD1DC3866F}" destId="{E3E4A737-557D-4FD5-9E6C-CAA2EB004485}" srcOrd="1" destOrd="0" presId="urn:microsoft.com/office/officeart/2005/8/layout/list1"/>
    <dgm:cxn modelId="{287B7843-EE3D-4918-AC76-412DF845BEA2}" type="presParOf" srcId="{B774DE39-07AE-467A-97DF-B6999930F129}" destId="{91026840-31AD-4806-A406-C3A2F8BD61C8}" srcOrd="5" destOrd="0" presId="urn:microsoft.com/office/officeart/2005/8/layout/list1"/>
    <dgm:cxn modelId="{73F4F005-CFA2-4A71-BA4F-F02A64C2DA4B}" type="presParOf" srcId="{B774DE39-07AE-467A-97DF-B6999930F129}" destId="{011A39FE-F58A-42CF-8863-47DCB7F8B5A6}" srcOrd="6" destOrd="0" presId="urn:microsoft.com/office/officeart/2005/8/layout/list1"/>
    <dgm:cxn modelId="{011FA8F0-D7DD-4CAB-967D-36E6265A1E95}" type="presParOf" srcId="{B774DE39-07AE-467A-97DF-B6999930F129}" destId="{888AA53A-3F3D-4F48-8889-A53AE9FA5036}" srcOrd="7" destOrd="0" presId="urn:microsoft.com/office/officeart/2005/8/layout/list1"/>
    <dgm:cxn modelId="{580BFABA-43A2-45C0-854A-DC505D9475FA}" type="presParOf" srcId="{B774DE39-07AE-467A-97DF-B6999930F129}" destId="{77C74829-9CD0-4F64-A91B-3C4A44EFD18B}" srcOrd="8" destOrd="0" presId="urn:microsoft.com/office/officeart/2005/8/layout/list1"/>
    <dgm:cxn modelId="{2FA986C2-2429-46ED-A6D5-1372AE638DAA}" type="presParOf" srcId="{77C74829-9CD0-4F64-A91B-3C4A44EFD18B}" destId="{5C25D7C1-A4B7-4AC0-A9AE-14033F7E50C1}" srcOrd="0" destOrd="0" presId="urn:microsoft.com/office/officeart/2005/8/layout/list1"/>
    <dgm:cxn modelId="{E4AF8CC1-6C3B-4944-A74B-23CBC99C2283}" type="presParOf" srcId="{77C74829-9CD0-4F64-A91B-3C4A44EFD18B}" destId="{97DCEC63-ED02-44F8-8716-1FFBDE0C3F5C}" srcOrd="1" destOrd="0" presId="urn:microsoft.com/office/officeart/2005/8/layout/list1"/>
    <dgm:cxn modelId="{59174EC2-A749-4151-A1A7-D35140920BC7}" type="presParOf" srcId="{B774DE39-07AE-467A-97DF-B6999930F129}" destId="{A5F99638-E599-490F-B6E8-3A3E14AF936D}" srcOrd="9" destOrd="0" presId="urn:microsoft.com/office/officeart/2005/8/layout/list1"/>
    <dgm:cxn modelId="{0FAC9C00-D8DF-4101-A81F-6F7834E2897C}" type="presParOf" srcId="{B774DE39-07AE-467A-97DF-B6999930F129}" destId="{E114B269-B4C6-4D1C-864F-BE99DF474CDA}" srcOrd="10" destOrd="0" presId="urn:microsoft.com/office/officeart/2005/8/layout/list1"/>
    <dgm:cxn modelId="{9A5D5325-0EF6-4FA5-BB7E-8A1EF7E12501}" type="presParOf" srcId="{B774DE39-07AE-467A-97DF-B6999930F129}" destId="{3DB8EFA5-8837-4ABA-95F7-E0B6D248F475}" srcOrd="11" destOrd="0" presId="urn:microsoft.com/office/officeart/2005/8/layout/list1"/>
    <dgm:cxn modelId="{3DE1DE24-D15A-4731-A226-CF960F831B18}" type="presParOf" srcId="{B774DE39-07AE-467A-97DF-B6999930F129}" destId="{99D341BC-628B-46C0-847E-C4420467F219}" srcOrd="12" destOrd="0" presId="urn:microsoft.com/office/officeart/2005/8/layout/list1"/>
    <dgm:cxn modelId="{A94F3E7F-9BD1-4B17-8DDC-97EC58C09A24}" type="presParOf" srcId="{99D341BC-628B-46C0-847E-C4420467F219}" destId="{C6776B2F-0FB4-4493-8D9A-6F607AAA7EE9}" srcOrd="0" destOrd="0" presId="urn:microsoft.com/office/officeart/2005/8/layout/list1"/>
    <dgm:cxn modelId="{9EAA5530-F042-4D25-A1DD-AC1686C88E5F}" type="presParOf" srcId="{99D341BC-628B-46C0-847E-C4420467F219}" destId="{00B803AD-F6BE-4DBC-A603-447B72F81247}" srcOrd="1" destOrd="0" presId="urn:microsoft.com/office/officeart/2005/8/layout/list1"/>
    <dgm:cxn modelId="{1CB6D958-0542-48B0-836F-0CC4090C7B7D}" type="presParOf" srcId="{B774DE39-07AE-467A-97DF-B6999930F129}" destId="{B66DF118-21F4-446E-BA4C-C6D88555B6C6}" srcOrd="13" destOrd="0" presId="urn:microsoft.com/office/officeart/2005/8/layout/list1"/>
    <dgm:cxn modelId="{8D99FD73-7CD4-4367-9003-F45BF02B40B2}" type="presParOf" srcId="{B774DE39-07AE-467A-97DF-B6999930F129}" destId="{EE101953-360F-4617-AE94-25293C762FDC}" srcOrd="14" destOrd="0" presId="urn:microsoft.com/office/officeart/2005/8/layout/list1"/>
    <dgm:cxn modelId="{86DA931E-7DFD-45A3-B644-470C280DCD68}" type="presParOf" srcId="{B774DE39-07AE-467A-97DF-B6999930F129}" destId="{696C8D6A-1CD3-446B-9D70-C7538FA2DA9F}" srcOrd="15" destOrd="0" presId="urn:microsoft.com/office/officeart/2005/8/layout/list1"/>
    <dgm:cxn modelId="{C2672EED-3636-4F08-A247-40AD4151C0C3}" type="presParOf" srcId="{B774DE39-07AE-467A-97DF-B6999930F129}" destId="{D42A8326-110C-4B0D-92C1-BB4408DF5C12}" srcOrd="16" destOrd="0" presId="urn:microsoft.com/office/officeart/2005/8/layout/list1"/>
    <dgm:cxn modelId="{5DB6AC60-E94E-48D6-8DC9-68F816E89A80}" type="presParOf" srcId="{D42A8326-110C-4B0D-92C1-BB4408DF5C12}" destId="{7B7DC592-7B20-4C8D-92C1-6DD1D8C02A6A}" srcOrd="0" destOrd="0" presId="urn:microsoft.com/office/officeart/2005/8/layout/list1"/>
    <dgm:cxn modelId="{5A613178-6189-4082-8FAF-BFA99174B215}" type="presParOf" srcId="{D42A8326-110C-4B0D-92C1-BB4408DF5C12}" destId="{9719C69A-819E-4B99-85B4-A6DA01E9C078}" srcOrd="1" destOrd="0" presId="urn:microsoft.com/office/officeart/2005/8/layout/list1"/>
    <dgm:cxn modelId="{DCA06DC8-A2FD-4A2A-A14B-185D7191EA76}" type="presParOf" srcId="{B774DE39-07AE-467A-97DF-B6999930F129}" destId="{CEFCB833-1FE1-49F3-9DE0-2FCC50AE5FA5}" srcOrd="17" destOrd="0" presId="urn:microsoft.com/office/officeart/2005/8/layout/list1"/>
    <dgm:cxn modelId="{63820A72-73B3-4CE6-8DB9-60E0209CD3F2}" type="presParOf" srcId="{B774DE39-07AE-467A-97DF-B6999930F129}" destId="{76C93098-D825-4249-8AFA-D83FB1A3B9EB}" srcOrd="18" destOrd="0" presId="urn:microsoft.com/office/officeart/2005/8/layout/lis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B4620E-437E-4F40-9918-74DBDD03645E}">
      <dsp:nvSpPr>
        <dsp:cNvPr id="0" name=""/>
        <dsp:cNvSpPr/>
      </dsp:nvSpPr>
      <dsp:spPr>
        <a:xfrm>
          <a:off x="0" y="208255"/>
          <a:ext cx="5486400" cy="302400"/>
        </a:xfrm>
        <a:prstGeom prst="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F9CB00C-A9D2-4117-A91B-C315953AF10D}">
      <dsp:nvSpPr>
        <dsp:cNvPr id="0" name=""/>
        <dsp:cNvSpPr/>
      </dsp:nvSpPr>
      <dsp:spPr>
        <a:xfrm>
          <a:off x="162578" y="31135"/>
          <a:ext cx="5049501" cy="354240"/>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r" defTabSz="444500" rtl="1">
            <a:lnSpc>
              <a:spcPct val="90000"/>
            </a:lnSpc>
            <a:spcBef>
              <a:spcPct val="0"/>
            </a:spcBef>
            <a:spcAft>
              <a:spcPct val="35000"/>
            </a:spcAft>
            <a:buNone/>
          </a:pPr>
          <a:r>
            <a:rPr lang="ar-EG" sz="1000" b="1" kern="1200">
              <a:solidFill>
                <a:schemeClr val="tx1"/>
              </a:solidFill>
              <a:latin typeface="Adelle Sans ARA Heavy" panose="00000A00000000000000" pitchFamily="50" charset="-78"/>
              <a:cs typeface="Adelle Sans ARA Heavy" panose="00000A00000000000000" pitchFamily="50" charset="-78"/>
            </a:rPr>
            <a:t>اليوم الأول</a:t>
          </a:r>
          <a:r>
            <a:rPr lang="ar-MA" sz="1000" b="1" kern="1200">
              <a:solidFill>
                <a:schemeClr val="tx1"/>
              </a:solidFill>
              <a:latin typeface="Adelle Sans ARA Heavy" panose="00000A00000000000000" pitchFamily="50" charset="-78"/>
              <a:cs typeface="Adelle Sans ARA Heavy" panose="00000A00000000000000" pitchFamily="50" charset="-78"/>
            </a:rPr>
            <a:t>:</a:t>
          </a:r>
          <a:r>
            <a:rPr lang="ar-EG" sz="1000" b="1" kern="1200">
              <a:solidFill>
                <a:schemeClr val="tx1"/>
              </a:solidFill>
              <a:latin typeface="Adelle Sans ARA Heavy" panose="00000A00000000000000" pitchFamily="50" charset="-78"/>
              <a:cs typeface="Adelle Sans ARA Heavy" panose="00000A00000000000000" pitchFamily="50" charset="-78"/>
            </a:rPr>
            <a:t> </a:t>
          </a:r>
          <a:r>
            <a:rPr lang="ar-EG" sz="1000" b="1" kern="1200">
              <a:solidFill>
                <a:schemeClr val="bg1"/>
              </a:solidFill>
              <a:latin typeface="Adelle Sans ARA Heavy" panose="00000A00000000000000" pitchFamily="50" charset="-78"/>
              <a:cs typeface="Adelle Sans ARA Heavy" panose="00000A00000000000000" pitchFamily="50" charset="-78"/>
            </a:rPr>
            <a:t>تمرير رائز الموضعة للمستويين الخامس والسادس.</a:t>
          </a:r>
          <a:endParaRPr lang="fr-FR" sz="1000" kern="1200">
            <a:solidFill>
              <a:schemeClr val="bg1"/>
            </a:solidFill>
            <a:latin typeface="Adelle Sans ARA Heavy" panose="00000A00000000000000" pitchFamily="50" charset="-78"/>
            <a:cs typeface="Adelle Sans ARA Heavy" panose="00000A00000000000000" pitchFamily="50" charset="-78"/>
          </a:endParaRPr>
        </a:p>
      </dsp:txBody>
      <dsp:txXfrm>
        <a:off x="179871" y="48428"/>
        <a:ext cx="5014915" cy="319654"/>
      </dsp:txXfrm>
    </dsp:sp>
    <dsp:sp modelId="{011A39FE-F58A-42CF-8863-47DCB7F8B5A6}">
      <dsp:nvSpPr>
        <dsp:cNvPr id="0" name=""/>
        <dsp:cNvSpPr/>
      </dsp:nvSpPr>
      <dsp:spPr>
        <a:xfrm>
          <a:off x="0" y="752575"/>
          <a:ext cx="5486400" cy="302400"/>
        </a:xfrm>
        <a:prstGeom prst="rect">
          <a:avLst/>
        </a:prstGeom>
        <a:solidFill>
          <a:schemeClr val="lt1">
            <a:alpha val="90000"/>
            <a:hueOff val="0"/>
            <a:satOff val="0"/>
            <a:lumOff val="0"/>
            <a:alphaOff val="0"/>
          </a:schemeClr>
        </a:solidFill>
        <a:ln w="12700" cap="flat" cmpd="sng" algn="ctr">
          <a:solidFill>
            <a:schemeClr val="accent5">
              <a:hueOff val="-1689636"/>
              <a:satOff val="-4355"/>
              <a:lumOff val="-2941"/>
              <a:alphaOff val="0"/>
            </a:schemeClr>
          </a:solidFill>
          <a:prstDash val="solid"/>
          <a:miter lim="800000"/>
        </a:ln>
        <a:effectLst/>
      </dsp:spPr>
      <dsp:style>
        <a:lnRef idx="2">
          <a:scrgbClr r="0" g="0" b="0"/>
        </a:lnRef>
        <a:fillRef idx="1">
          <a:scrgbClr r="0" g="0" b="0"/>
        </a:fillRef>
        <a:effectRef idx="0">
          <a:scrgbClr r="0" g="0" b="0"/>
        </a:effectRef>
        <a:fontRef idx="minor"/>
      </dsp:style>
    </dsp:sp>
    <dsp:sp modelId="{E3E4A737-557D-4FD5-9E6C-CAA2EB004485}">
      <dsp:nvSpPr>
        <dsp:cNvPr id="0" name=""/>
        <dsp:cNvSpPr/>
      </dsp:nvSpPr>
      <dsp:spPr>
        <a:xfrm>
          <a:off x="162578" y="575455"/>
          <a:ext cx="5049501" cy="354240"/>
        </a:xfrm>
        <a:prstGeom prst="roundRect">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r" defTabSz="444500" rtl="1">
            <a:lnSpc>
              <a:spcPct val="90000"/>
            </a:lnSpc>
            <a:spcBef>
              <a:spcPct val="0"/>
            </a:spcBef>
            <a:spcAft>
              <a:spcPct val="35000"/>
            </a:spcAft>
            <a:buNone/>
          </a:pPr>
          <a:r>
            <a:rPr lang="ar-EG" sz="1000" b="1" kern="1200">
              <a:solidFill>
                <a:schemeClr val="tx1"/>
              </a:solidFill>
              <a:latin typeface="Adelle Sans ARA Heavy" panose="00000A00000000000000" pitchFamily="50" charset="-78"/>
              <a:cs typeface="Adelle Sans ARA Heavy" panose="00000A00000000000000" pitchFamily="50" charset="-78"/>
            </a:rPr>
            <a:t>اليوم الثاني</a:t>
          </a:r>
          <a:r>
            <a:rPr lang="ar-MA" sz="1000" b="1" kern="1200">
              <a:solidFill>
                <a:schemeClr val="tx1"/>
              </a:solidFill>
              <a:latin typeface="Adelle Sans ARA Heavy" panose="00000A00000000000000" pitchFamily="50" charset="-78"/>
              <a:cs typeface="Adelle Sans ARA Heavy" panose="00000A00000000000000" pitchFamily="50" charset="-78"/>
            </a:rPr>
            <a:t>:</a:t>
          </a:r>
          <a:r>
            <a:rPr lang="ar-EG" sz="1000" b="1" kern="1200">
              <a:solidFill>
                <a:schemeClr val="tx1"/>
              </a:solidFill>
              <a:latin typeface="Adelle Sans ARA Heavy" panose="00000A00000000000000" pitchFamily="50" charset="-78"/>
              <a:cs typeface="Adelle Sans ARA Heavy" panose="00000A00000000000000" pitchFamily="50" charset="-78"/>
            </a:rPr>
            <a:t> </a:t>
          </a:r>
          <a:r>
            <a:rPr lang="ar-EG" sz="1000" b="1" kern="1200">
              <a:latin typeface="Adelle Sans ARA Heavy" panose="00000A00000000000000" pitchFamily="50" charset="-78"/>
              <a:cs typeface="Adelle Sans ARA Heavy" panose="00000A00000000000000" pitchFamily="50" charset="-78"/>
            </a:rPr>
            <a:t>تمرير رائز الموضعة للمستويين الثالث والرابع.</a:t>
          </a:r>
          <a:endParaRPr lang="fr-FR" sz="1000" kern="1200">
            <a:latin typeface="Adelle Sans ARA Heavy" panose="00000A00000000000000" pitchFamily="50" charset="-78"/>
            <a:cs typeface="Adelle Sans ARA Heavy" panose="00000A00000000000000" pitchFamily="50" charset="-78"/>
          </a:endParaRPr>
        </a:p>
      </dsp:txBody>
      <dsp:txXfrm>
        <a:off x="179871" y="592748"/>
        <a:ext cx="5014915" cy="319654"/>
      </dsp:txXfrm>
    </dsp:sp>
    <dsp:sp modelId="{E114B269-B4C6-4D1C-864F-BE99DF474CDA}">
      <dsp:nvSpPr>
        <dsp:cNvPr id="0" name=""/>
        <dsp:cNvSpPr/>
      </dsp:nvSpPr>
      <dsp:spPr>
        <a:xfrm>
          <a:off x="0" y="1296895"/>
          <a:ext cx="5486400" cy="302400"/>
        </a:xfrm>
        <a:prstGeom prst="rect">
          <a:avLst/>
        </a:prstGeom>
        <a:solidFill>
          <a:schemeClr val="lt1">
            <a:alpha val="90000"/>
            <a:hueOff val="0"/>
            <a:satOff val="0"/>
            <a:lumOff val="0"/>
            <a:alphaOff val="0"/>
          </a:schemeClr>
        </a:solidFill>
        <a:ln w="12700" cap="flat" cmpd="sng" algn="ctr">
          <a:solidFill>
            <a:schemeClr val="accent5">
              <a:hueOff val="-3379271"/>
              <a:satOff val="-8710"/>
              <a:lumOff val="-5883"/>
              <a:alphaOff val="0"/>
            </a:schemeClr>
          </a:solidFill>
          <a:prstDash val="solid"/>
          <a:miter lim="800000"/>
        </a:ln>
        <a:effectLst/>
      </dsp:spPr>
      <dsp:style>
        <a:lnRef idx="2">
          <a:scrgbClr r="0" g="0" b="0"/>
        </a:lnRef>
        <a:fillRef idx="1">
          <a:scrgbClr r="0" g="0" b="0"/>
        </a:fillRef>
        <a:effectRef idx="0">
          <a:scrgbClr r="0" g="0" b="0"/>
        </a:effectRef>
        <a:fontRef idx="minor"/>
      </dsp:style>
    </dsp:sp>
    <dsp:sp modelId="{97DCEC63-ED02-44F8-8716-1FFBDE0C3F5C}">
      <dsp:nvSpPr>
        <dsp:cNvPr id="0" name=""/>
        <dsp:cNvSpPr/>
      </dsp:nvSpPr>
      <dsp:spPr>
        <a:xfrm>
          <a:off x="162578" y="1119775"/>
          <a:ext cx="5049501" cy="354240"/>
        </a:xfrm>
        <a:prstGeom prst="roundRec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r" defTabSz="444500" rtl="1">
            <a:lnSpc>
              <a:spcPct val="90000"/>
            </a:lnSpc>
            <a:spcBef>
              <a:spcPct val="0"/>
            </a:spcBef>
            <a:spcAft>
              <a:spcPct val="35000"/>
            </a:spcAft>
            <a:buNone/>
          </a:pPr>
          <a:r>
            <a:rPr lang="ar-EG" sz="1000" b="1" kern="1200">
              <a:solidFill>
                <a:schemeClr val="tx1"/>
              </a:solidFill>
              <a:latin typeface="Adelle Sans ARA Heavy" panose="00000A00000000000000" pitchFamily="50" charset="-78"/>
              <a:cs typeface="Adelle Sans ARA Heavy" panose="00000A00000000000000" pitchFamily="50" charset="-78"/>
            </a:rPr>
            <a:t>اليوم الثالث</a:t>
          </a:r>
          <a:r>
            <a:rPr lang="ar-MA" sz="1000" b="1" kern="1200">
              <a:solidFill>
                <a:schemeClr val="tx1"/>
              </a:solidFill>
              <a:latin typeface="Adelle Sans ARA Heavy" panose="00000A00000000000000" pitchFamily="50" charset="-78"/>
              <a:cs typeface="Adelle Sans ARA Heavy" panose="00000A00000000000000" pitchFamily="50" charset="-78"/>
            </a:rPr>
            <a:t>:</a:t>
          </a:r>
          <a:r>
            <a:rPr lang="ar-EG" sz="1000" b="1" kern="1200">
              <a:solidFill>
                <a:schemeClr val="tx1"/>
              </a:solidFill>
              <a:latin typeface="Adelle Sans ARA Heavy" panose="00000A00000000000000" pitchFamily="50" charset="-78"/>
              <a:cs typeface="Adelle Sans ARA Heavy" panose="00000A00000000000000" pitchFamily="50" charset="-78"/>
            </a:rPr>
            <a:t> </a:t>
          </a:r>
          <a:r>
            <a:rPr lang="ar-EG" sz="1000" b="1" kern="1200">
              <a:latin typeface="Adelle Sans ARA Heavy" panose="00000A00000000000000" pitchFamily="50" charset="-78"/>
              <a:cs typeface="Adelle Sans ARA Heavy" panose="00000A00000000000000" pitchFamily="50" charset="-78"/>
            </a:rPr>
            <a:t>تمرير رائز الموضعة للمستويين الثاني ورائز تقويم المكتسبات للمستوى الأول</a:t>
          </a:r>
          <a:endParaRPr lang="fr-FR" sz="1000" kern="1200">
            <a:latin typeface="Adelle Sans ARA Heavy" panose="00000A00000000000000" pitchFamily="50" charset="-78"/>
            <a:cs typeface="Adelle Sans ARA Heavy" panose="00000A00000000000000" pitchFamily="50" charset="-78"/>
          </a:endParaRPr>
        </a:p>
      </dsp:txBody>
      <dsp:txXfrm>
        <a:off x="179871" y="1137068"/>
        <a:ext cx="5014915" cy="319654"/>
      </dsp:txXfrm>
    </dsp:sp>
    <dsp:sp modelId="{EE101953-360F-4617-AE94-25293C762FDC}">
      <dsp:nvSpPr>
        <dsp:cNvPr id="0" name=""/>
        <dsp:cNvSpPr/>
      </dsp:nvSpPr>
      <dsp:spPr>
        <a:xfrm>
          <a:off x="0" y="1841214"/>
          <a:ext cx="5486400" cy="302400"/>
        </a:xfrm>
        <a:prstGeom prst="rect">
          <a:avLst/>
        </a:prstGeom>
        <a:solidFill>
          <a:schemeClr val="lt1">
            <a:alpha val="90000"/>
            <a:hueOff val="0"/>
            <a:satOff val="0"/>
            <a:lumOff val="0"/>
            <a:alphaOff val="0"/>
          </a:schemeClr>
        </a:solidFill>
        <a:ln w="12700" cap="flat" cmpd="sng" algn="ctr">
          <a:solidFill>
            <a:schemeClr val="accent5">
              <a:hueOff val="-5068907"/>
              <a:satOff val="-13064"/>
              <a:lumOff val="-8824"/>
              <a:alphaOff val="0"/>
            </a:schemeClr>
          </a:solidFill>
          <a:prstDash val="solid"/>
          <a:miter lim="800000"/>
        </a:ln>
        <a:effectLst/>
      </dsp:spPr>
      <dsp:style>
        <a:lnRef idx="2">
          <a:scrgbClr r="0" g="0" b="0"/>
        </a:lnRef>
        <a:fillRef idx="1">
          <a:scrgbClr r="0" g="0" b="0"/>
        </a:fillRef>
        <a:effectRef idx="0">
          <a:scrgbClr r="0" g="0" b="0"/>
        </a:effectRef>
        <a:fontRef idx="minor"/>
      </dsp:style>
    </dsp:sp>
    <dsp:sp modelId="{00B803AD-F6BE-4DBC-A603-447B72F81247}">
      <dsp:nvSpPr>
        <dsp:cNvPr id="0" name=""/>
        <dsp:cNvSpPr/>
      </dsp:nvSpPr>
      <dsp:spPr>
        <a:xfrm>
          <a:off x="162578" y="1664095"/>
          <a:ext cx="5049501" cy="354240"/>
        </a:xfrm>
        <a:prstGeom prst="roundRect">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r" defTabSz="444500" rtl="1">
            <a:lnSpc>
              <a:spcPct val="90000"/>
            </a:lnSpc>
            <a:spcBef>
              <a:spcPct val="0"/>
            </a:spcBef>
            <a:spcAft>
              <a:spcPct val="35000"/>
            </a:spcAft>
            <a:buNone/>
          </a:pPr>
          <a:r>
            <a:rPr lang="ar-EG" sz="1000" b="1" kern="1200">
              <a:solidFill>
                <a:schemeClr val="tx1"/>
              </a:solidFill>
              <a:latin typeface="Adelle Sans ARA Heavy" panose="00000A00000000000000" pitchFamily="50" charset="-78"/>
              <a:cs typeface="Adelle Sans ARA Heavy" panose="00000A00000000000000" pitchFamily="50" charset="-78"/>
            </a:rPr>
            <a:t>اليوم</a:t>
          </a:r>
          <a:r>
            <a:rPr lang="ar-MA" sz="1000" b="1" kern="1200">
              <a:solidFill>
                <a:schemeClr val="tx1"/>
              </a:solidFill>
              <a:latin typeface="Adelle Sans ARA Heavy" panose="00000A00000000000000" pitchFamily="50" charset="-78"/>
              <a:cs typeface="Adelle Sans ARA Heavy" panose="00000A00000000000000" pitchFamily="50" charset="-78"/>
            </a:rPr>
            <a:t>ين</a:t>
          </a:r>
          <a:r>
            <a:rPr lang="ar-EG" sz="1000" b="1" kern="1200">
              <a:solidFill>
                <a:schemeClr val="tx1"/>
              </a:solidFill>
              <a:latin typeface="Adelle Sans ARA Heavy" panose="00000A00000000000000" pitchFamily="50" charset="-78"/>
              <a:cs typeface="Adelle Sans ARA Heavy" panose="00000A00000000000000" pitchFamily="50" charset="-78"/>
            </a:rPr>
            <a:t> الرابع</a:t>
          </a:r>
          <a:r>
            <a:rPr lang="ar-MA" sz="1000" b="1" kern="1200">
              <a:solidFill>
                <a:schemeClr val="tx1"/>
              </a:solidFill>
              <a:latin typeface="Adelle Sans ARA Heavy" panose="00000A00000000000000" pitchFamily="50" charset="-78"/>
              <a:cs typeface="Adelle Sans ARA Heavy" panose="00000A00000000000000" pitchFamily="50" charset="-78"/>
            </a:rPr>
            <a:t> والخامس: </a:t>
          </a:r>
          <a:r>
            <a:rPr lang="ar-MA" sz="1000" b="1" kern="1200">
              <a:latin typeface="Adelle Sans ARA Heavy" panose="00000A00000000000000" pitchFamily="50" charset="-78"/>
              <a:cs typeface="Adelle Sans ARA Heavy" panose="00000A00000000000000" pitchFamily="50" charset="-78"/>
            </a:rPr>
            <a:t>استمرار تمرير روائز الموضعة وروائز تقويم المكتسبات للمستوى الأول</a:t>
          </a:r>
          <a:endParaRPr lang="fr-FR" sz="1000" kern="1200">
            <a:latin typeface="Adelle Sans ARA Heavy" panose="00000A00000000000000" pitchFamily="50" charset="-78"/>
            <a:cs typeface="Adelle Sans ARA Heavy" panose="00000A00000000000000" pitchFamily="50" charset="-78"/>
          </a:endParaRPr>
        </a:p>
      </dsp:txBody>
      <dsp:txXfrm>
        <a:off x="179871" y="1681388"/>
        <a:ext cx="5014915" cy="319654"/>
      </dsp:txXfrm>
    </dsp:sp>
    <dsp:sp modelId="{76C93098-D825-4249-8AFA-D83FB1A3B9EB}">
      <dsp:nvSpPr>
        <dsp:cNvPr id="0" name=""/>
        <dsp:cNvSpPr/>
      </dsp:nvSpPr>
      <dsp:spPr>
        <a:xfrm>
          <a:off x="0" y="2385534"/>
          <a:ext cx="5486400" cy="302400"/>
        </a:xfrm>
        <a:prstGeom prst="rect">
          <a:avLst/>
        </a:prstGeom>
        <a:solidFill>
          <a:schemeClr val="lt1">
            <a:alpha val="90000"/>
            <a:hueOff val="0"/>
            <a:satOff val="0"/>
            <a:lumOff val="0"/>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dsp:style>
    </dsp:sp>
    <dsp:sp modelId="{9719C69A-819E-4B99-85B4-A6DA01E9C078}">
      <dsp:nvSpPr>
        <dsp:cNvPr id="0" name=""/>
        <dsp:cNvSpPr/>
      </dsp:nvSpPr>
      <dsp:spPr>
        <a:xfrm>
          <a:off x="172064" y="2208414"/>
          <a:ext cx="5040015" cy="354240"/>
        </a:xfrm>
        <a:prstGeom prst="round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r" defTabSz="444500">
            <a:lnSpc>
              <a:spcPct val="90000"/>
            </a:lnSpc>
            <a:spcBef>
              <a:spcPct val="0"/>
            </a:spcBef>
            <a:spcAft>
              <a:spcPct val="35000"/>
            </a:spcAft>
            <a:buNone/>
          </a:pPr>
          <a:r>
            <a:rPr lang="ar-MA" sz="1000" b="0" kern="1200">
              <a:solidFill>
                <a:schemeClr val="tx1"/>
              </a:solidFill>
              <a:latin typeface="Adelle Sans ARA Heavy" panose="00000A00000000000000" pitchFamily="50" charset="-78"/>
              <a:cs typeface="Adelle Sans ARA Heavy" panose="00000A00000000000000" pitchFamily="50" charset="-78"/>
            </a:rPr>
            <a:t>اليوم السادس: </a:t>
          </a:r>
          <a:r>
            <a:rPr lang="ar-MA" sz="1000" b="0" kern="1200">
              <a:latin typeface="Adelle Sans ARA Heavy" panose="00000A00000000000000" pitchFamily="50" charset="-78"/>
              <a:cs typeface="Adelle Sans ARA Heavy" panose="00000A00000000000000" pitchFamily="50" charset="-78"/>
            </a:rPr>
            <a:t>استكمال كافة التدابير الإعدادية لانطلاق أنشطة الدعم التربوي الممتد (توزيع التلاميذ حسب مجموعات الدعم وتوزيع العدة الخاصة بالدعم) </a:t>
          </a:r>
          <a:endParaRPr lang="fr-FR" sz="1000" b="0" kern="1200">
            <a:latin typeface="Adelle Sans ARA Heavy" panose="00000A00000000000000" pitchFamily="50" charset="-78"/>
            <a:cs typeface="Adelle Sans ARA Heavy" panose="00000A00000000000000" pitchFamily="50" charset="-78"/>
          </a:endParaRPr>
        </a:p>
      </dsp:txBody>
      <dsp:txXfrm>
        <a:off x="189357" y="2225707"/>
        <a:ext cx="5005429" cy="319654"/>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76E8F-3476-4F75-8E00-6A5123A02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7131</Words>
  <Characters>40650</Characters>
  <Application>Microsoft Office Word</Application>
  <DocSecurity>0</DocSecurity>
  <Lines>338</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ETTAHIRI ILHAM</dc:creator>
  <cp:keywords/>
  <dc:description/>
  <cp:lastModifiedBy>user</cp:lastModifiedBy>
  <cp:revision>2</cp:revision>
  <cp:lastPrinted>2026-04-14T22:18:00Z</cp:lastPrinted>
  <dcterms:created xsi:type="dcterms:W3CDTF">2026-09-21T18:33:00Z</dcterms:created>
  <dcterms:modified xsi:type="dcterms:W3CDTF">2026-09-21T18:33:00Z</dcterms:modified>
</cp:coreProperties>
</file>