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7E7F5"/>
        <w:tblLook w:val="04A0" w:firstRow="1" w:lastRow="0" w:firstColumn="1" w:lastColumn="0" w:noHBand="0" w:noVBand="1"/>
      </w:tblPr>
      <w:tblGrid>
        <w:gridCol w:w="3256"/>
      </w:tblGrid>
      <w:tr w:rsidR="00E05BAF" w14:paraId="7CC04089" w14:textId="77777777" w:rsidTr="00E05BAF">
        <w:trPr>
          <w:trHeight w:val="113"/>
          <w:jc w:val="center"/>
        </w:trPr>
        <w:tc>
          <w:tcPr>
            <w:tcW w:w="3256" w:type="dxa"/>
          </w:tcPr>
          <w:p w14:paraId="5B23855E" w14:textId="77777777" w:rsidR="00E05BAF" w:rsidRPr="005D372C" w:rsidRDefault="00E05BAF" w:rsidP="00772221">
            <w:pPr>
              <w:jc w:val="center"/>
              <w:rPr>
                <w:rFonts w:ascii="Corbel" w:hAnsi="Corbel" w:cs="XM Vahid"/>
                <w:b/>
                <w:i/>
                <w:iCs/>
                <w:color w:val="000000" w:themeColor="text1"/>
                <w:sz w:val="16"/>
                <w:szCs w:val="16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772221" w14:paraId="5CB62ABC" w14:textId="77777777" w:rsidTr="00772221">
        <w:trPr>
          <w:jc w:val="center"/>
        </w:trPr>
        <w:tc>
          <w:tcPr>
            <w:tcW w:w="3256" w:type="dxa"/>
            <w:shd w:val="clear" w:color="auto" w:fill="D7E7F5"/>
          </w:tcPr>
          <w:p w14:paraId="48E0374C" w14:textId="77777777" w:rsidR="00772221" w:rsidRDefault="00772221" w:rsidP="00772221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6C03B1">
              <w:rPr>
                <w:rFonts w:ascii="Corbel" w:hAnsi="Corbel" w:cs="XM Vahid"/>
                <w:b/>
                <w:i/>
                <w:iCs/>
                <w:color w:val="000000" w:themeColor="text1"/>
                <w:sz w:val="40"/>
                <w:szCs w:val="40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Carte Mentale</w:t>
            </w:r>
          </w:p>
        </w:tc>
      </w:tr>
    </w:tbl>
    <w:p w14:paraId="5A97D2FF" w14:textId="77777777" w:rsidR="00772221" w:rsidRDefault="00772221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GridTable4-Accent2"/>
        <w:tblW w:w="147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7"/>
        <w:gridCol w:w="2835"/>
        <w:gridCol w:w="1134"/>
        <w:gridCol w:w="2835"/>
      </w:tblGrid>
      <w:tr w:rsidR="00772221" w:rsidRPr="00DA7B3F" w14:paraId="42B0DE0A" w14:textId="77777777" w:rsidTr="008D7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88FCF2D" w14:textId="77777777" w:rsidR="00772221" w:rsidRPr="008C03B2" w:rsidRDefault="00772221" w:rsidP="008D7F35">
            <w:pPr>
              <w:bidi/>
              <w:jc w:val="center"/>
              <w:rPr>
                <w:rFonts w:ascii="Corbel" w:hAnsi="Corbel" w:cs="XM Vahid"/>
                <w:b w:val="0"/>
                <w:bCs w:val="0"/>
                <w:lang w:val="en-US"/>
              </w:rPr>
            </w:pPr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 xml:space="preserve">Niveau: </w:t>
            </w:r>
            <w:r w:rsidRPr="008C03B2">
              <w:rPr>
                <w:rFonts w:ascii="Corbel" w:hAnsi="Corbel" w:cs="XM Vahid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0BC7E5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F0047CC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theme="minorHAnsi"/>
                <w:lang w:bidi="ar-MA"/>
              </w:rPr>
              <w:t xml:space="preserve">Période: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7" w:type="dxa"/>
            <w:shd w:val="clear" w:color="auto" w:fill="auto"/>
            <w:vAlign w:val="center"/>
          </w:tcPr>
          <w:p w14:paraId="28CF5260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3497F841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="XM Vahid"/>
                <w:lang w:val="en-US"/>
              </w:rPr>
              <w:t>Semaine: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1BA51D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09A18A9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="XM Vahid"/>
                <w:lang w:val="en-US"/>
              </w:rPr>
              <w:t>Jour: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 xml:space="preserve">2 </w:t>
            </w:r>
          </w:p>
        </w:tc>
      </w:tr>
    </w:tbl>
    <w:p w14:paraId="6E5844B7" w14:textId="54BFBBE3" w:rsidR="00CA5B03" w:rsidRPr="00CA5B03" w:rsidRDefault="00EC49BA" w:rsidP="00CA5B03">
      <w:pPr>
        <w:jc w:val="center"/>
        <w:rPr>
          <w:rFonts w:ascii="Corbel" w:hAnsi="Corbel"/>
          <w:b/>
          <w:bCs/>
          <w:lang w:val="en-US"/>
        </w:rPr>
      </w:pPr>
      <w:r w:rsidRPr="00CA5B03">
        <w:rPr>
          <w:rFonts w:ascii="Corbel" w:hAnsi="Corbel" w:cstheme="minorHAnsi"/>
          <w:b/>
          <w:bCs/>
          <w:noProof/>
          <w:sz w:val="32"/>
          <w:szCs w:val="32"/>
          <w:lang w:bidi="ar-M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8FC5DC6" wp14:editId="300EC6E5">
                <wp:simplePos x="0" y="0"/>
                <wp:positionH relativeFrom="margin">
                  <wp:posOffset>5080</wp:posOffset>
                </wp:positionH>
                <wp:positionV relativeFrom="paragraph">
                  <wp:posOffset>187960</wp:posOffset>
                </wp:positionV>
                <wp:extent cx="279400" cy="234950"/>
                <wp:effectExtent l="38100" t="76200" r="12700" b="31750"/>
                <wp:wrapNone/>
                <wp:docPr id="1260255317" name="Groupe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35233" flipH="1">
                          <a:off x="0" y="0"/>
                          <a:ext cx="279400" cy="234950"/>
                          <a:chOff x="0" y="0"/>
                          <a:chExt cx="1249561" cy="1172098"/>
                        </a:xfrm>
                      </wpg:grpSpPr>
                      <wpg:grpSp>
                        <wpg:cNvPr id="669976705" name="Groupe 669976705"/>
                        <wpg:cNvGrpSpPr/>
                        <wpg:grpSpPr>
                          <a:xfrm>
                            <a:off x="0" y="264184"/>
                            <a:ext cx="907914" cy="907914"/>
                            <a:chOff x="0" y="264184"/>
                            <a:chExt cx="907914" cy="907914"/>
                          </a:xfrm>
                        </wpg:grpSpPr>
                        <wps:wsp>
                          <wps:cNvPr id="1681150008" name="Ellipse 1681150008"/>
                          <wps:cNvSpPr/>
                          <wps:spPr>
                            <a:xfrm>
                              <a:off x="0" y="264184"/>
                              <a:ext cx="907914" cy="907914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964696833" name="Ellipse 1964696833"/>
                          <wps:cNvSpPr/>
                          <wps:spPr>
                            <a:xfrm>
                              <a:off x="229805" y="503003"/>
                              <a:ext cx="448304" cy="430276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g:grpSp>
                        <wpg:cNvPr id="299515026" name="Groupe 299515026"/>
                        <wpg:cNvGrpSpPr/>
                        <wpg:grpSpPr>
                          <a:xfrm rot="692408">
                            <a:off x="527009" y="0"/>
                            <a:ext cx="722552" cy="808616"/>
                            <a:chOff x="527009" y="0"/>
                            <a:chExt cx="722552" cy="808616"/>
                          </a:xfrm>
                        </wpg:grpSpPr>
                        <wps:wsp>
                          <wps:cNvPr id="1393052184" name="Chevron 20"/>
                          <wps:cNvSpPr/>
                          <wps:spPr>
                            <a:xfrm rot="8014795">
                              <a:off x="987956" y="60535"/>
                              <a:ext cx="322140" cy="201070"/>
                            </a:xfrm>
                            <a:prstGeom prst="chevron">
                              <a:avLst>
                                <a:gd name="adj" fmla="val 32529"/>
                              </a:avLst>
                            </a:prstGeo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83684666" name="Connecteur droit 783684666"/>
                          <wps:cNvCnPr>
                            <a:cxnSpLocks/>
                          </wps:cNvCnPr>
                          <wps:spPr>
                            <a:xfrm flipH="1">
                              <a:off x="527009" y="277751"/>
                              <a:ext cx="510981" cy="530865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A9DA38" id="Groupe 15" o:spid="_x0000_s1026" style="position:absolute;margin-left:.4pt;margin-top:14.8pt;width:22pt;height:18.5pt;rotation:-1130750fd;flip:x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">
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<v:stroke joinstyle="miter"/>
                  </v:oval>
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<v:stroke joinstyle="miter"/>
                  </v:oval>
                </v:group>
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<v:shapetype id="_x0000_t55" coordsize="21600,21600" o:spt="55" adj="16200" path="m@0,l,0@1,10800,,21600@0,21600,21600,10800xe">
                    <v:stroke joinstyle="miter"/>
                    <v:formulas>
                      <v:f eqn="val #0"/>
                      <v:f eqn="sum 21600 0 @0"/>
                      <v:f eqn="prod #0 1 2"/>
                    </v:formulas>
                    <v:path o:connecttype="custom" o:connectlocs="@2,0;@1,10800;@2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<v:stroke joinstyle="miter"/>
                    <o:lock v:ext="edit" shapetype="f"/>
                  </v:line>
                </v:group>
                <w10:wrap anchorx="margin"/>
              </v:group>
            </w:pict>
          </mc:Fallback>
        </mc:AlternateContent>
      </w: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C23781" w14:paraId="6D74CAF1" w14:textId="77777777" w:rsidTr="00EC49BA">
        <w:trPr>
          <w:trHeight w:val="765"/>
          <w:jc w:val="center"/>
        </w:trPr>
        <w:tc>
          <w:tcPr>
            <w:tcW w:w="14742" w:type="dxa"/>
            <w:shd w:val="clear" w:color="auto" w:fill="DAE9F7" w:themeFill="text2" w:themeFillTint="1A"/>
          </w:tcPr>
          <w:p w14:paraId="3D48181B" w14:textId="68872AC8" w:rsidR="00470E93" w:rsidRPr="00C23781" w:rsidRDefault="00050ADC" w:rsidP="00050ADC">
            <w:pPr>
              <w:rPr>
                <w:rFonts w:ascii="Corbel" w:hAnsi="Corbel"/>
                <w:lang w:val="en-US"/>
              </w:rPr>
            </w:pPr>
            <w:r>
              <w:rPr>
                <w:rFonts w:ascii="Corbel" w:hAnsi="Corbel"/>
                <w:b/>
                <w:bCs/>
                <w:lang w:val="en-US"/>
              </w:rPr>
              <w:t xml:space="preserve">    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Objecti</w:t>
            </w:r>
            <w:r w:rsidR="00F3506C">
              <w:rPr>
                <w:rFonts w:ascii="Corbel" w:hAnsi="Corbel"/>
                <w:b/>
                <w:bCs/>
                <w:lang w:val="en-US"/>
              </w:rPr>
              <w:t>f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s</w:t>
            </w:r>
            <w:r w:rsidR="005454F1" w:rsidRPr="00C23781">
              <w:rPr>
                <w:rFonts w:ascii="Corbel" w:hAnsi="Corbel"/>
                <w:lang w:val="en-US"/>
              </w:rPr>
              <w:t xml:space="preserve">      </w:t>
            </w:r>
            <w:r w:rsidR="0000751D" w:rsidRPr="00C23781">
              <w:rPr>
                <w:rFonts w:ascii="Corbel" w:hAnsi="Corbel"/>
                <w:lang w:val="en-US"/>
              </w:rPr>
              <w:t xml:space="preserve"> </w:t>
            </w:r>
          </w:p>
          <w:p w14:paraId="39F0FF09" w14:textId="31DD1772" w:rsidR="005454F1" w:rsidRPr="00C2378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lang w:val="en-US"/>
              </w:rPr>
              <w:t xml:space="preserve">‏Apprendre à poser une question‏   </w:t>
            </w:r>
          </w:p>
          <w:p w14:paraId="77BDCBB1" w14:textId="77777777" w:rsidR="005454F1" w:rsidRPr="00C2378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lang w:val="en-US"/>
              </w:rPr>
              <w:t xml:space="preserve">‏Apprendre à répondre aux questions sur la localisation des personnes‏   </w:t>
            </w:r>
          </w:p>
          <w:p w14:paraId="473C3EC2" w14:textId="77777777" w:rsidR="005454F1" w:rsidRPr="00C2378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lang w:val="en-US"/>
              </w:rPr>
              <w:t xml:space="preserve">‏Apprendre à utiliser le présent progressif‏   </w:t>
            </w:r>
          </w:p>
          <w:p w14:paraId="6D40833F" w14:textId="77777777" w:rsidR="005454F1" w:rsidRPr="00C2378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lang w:val="en-US"/>
              </w:rPr>
              <w:t xml:space="preserve">‏Apprendre à lire le son « on »‏  </w:t>
            </w:r>
          </w:p>
        </w:tc>
      </w:tr>
    </w:tbl>
    <w:p w14:paraId="00AF867D" w14:textId="77777777" w:rsidR="005454F1" w:rsidRPr="00C23781" w:rsidRDefault="005454F1">
      <w:pPr>
        <w:rPr>
          <w:rFonts w:ascii="Corbel" w:hAnsi="Corbel"/>
          <w:lang w:val="en-US"/>
        </w:rPr>
      </w:pPr>
    </w:p>
    <w:tbl>
      <w:tblPr>
        <w:tblStyle w:val="GridTable3-Accent2"/>
        <w:tblW w:w="154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85" w:type="dxa"/>
        </w:tblCellMar>
        <w:tblLook w:val="0400" w:firstRow="0" w:lastRow="0" w:firstColumn="0" w:lastColumn="0" w:noHBand="0" w:noVBand="1"/>
      </w:tblPr>
      <w:tblGrid>
        <w:gridCol w:w="5098"/>
        <w:gridCol w:w="851"/>
        <w:gridCol w:w="4252"/>
        <w:gridCol w:w="851"/>
        <w:gridCol w:w="4394"/>
      </w:tblGrid>
      <w:tr w:rsidR="003F4117" w:rsidRPr="00C23781" w14:paraId="73EDD358" w14:textId="77777777" w:rsidTr="00EC4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5098" w:type="dxa"/>
            <w:tcMar>
              <w:bottom w:w="113" w:type="dxa"/>
            </w:tcMar>
            <w:vAlign w:val="center"/>
          </w:tcPr>
          <w:p w14:paraId="4E66CA4F" w14:textId="272F3319" w:rsidR="003F4117" w:rsidRPr="00C23781" w:rsidRDefault="003F4117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‏Acte de parole‏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19D42BB1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B9CD27B" wp14:editId="7ABF82F2">
                      <wp:simplePos x="0" y="0"/>
                      <wp:positionH relativeFrom="column">
                        <wp:posOffset>-49139</wp:posOffset>
                      </wp:positionH>
                      <wp:positionV relativeFrom="paragraph">
                        <wp:posOffset>90463</wp:posOffset>
                      </wp:positionV>
                      <wp:extent cx="548640" cy="0"/>
                      <wp:effectExtent l="0" t="63500" r="0" b="63500"/>
                      <wp:wrapNone/>
                      <wp:docPr id="1785619539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A293E3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-3.85pt;margin-top:7.1pt;width:43.2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52" w:type="dxa"/>
            <w:tcMar>
              <w:bottom w:w="113" w:type="dxa"/>
            </w:tcMar>
            <w:vAlign w:val="center"/>
          </w:tcPr>
          <w:p w14:paraId="586C0E57" w14:textId="307E2AEA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‏Écrit : Point de langue‏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3B5E8C65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53CDBFA" wp14:editId="58096093">
                      <wp:simplePos x="0" y="0"/>
                      <wp:positionH relativeFrom="column">
                        <wp:posOffset>-47030</wp:posOffset>
                      </wp:positionH>
                      <wp:positionV relativeFrom="paragraph">
                        <wp:posOffset>88611</wp:posOffset>
                      </wp:positionV>
                      <wp:extent cx="532435" cy="0"/>
                      <wp:effectExtent l="0" t="63500" r="0" b="63500"/>
                      <wp:wrapNone/>
                      <wp:docPr id="826806875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243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ED4AB8" id="Straight Arrow Connector 10" o:spid="_x0000_s1026" type="#_x0000_t32" style="position:absolute;margin-left:-3.7pt;margin-top:7pt;width:41.9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tcMar>
              <w:bottom w:w="113" w:type="dxa"/>
            </w:tcMar>
            <w:vAlign w:val="center"/>
          </w:tcPr>
          <w:p w14:paraId="446F110C" w14:textId="09FAE1F6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‏Lecture‏ </w:t>
            </w:r>
          </w:p>
        </w:tc>
      </w:tr>
      <w:tr w:rsidR="003F4117" w:rsidRPr="00C23781" w14:paraId="232DEA61" w14:textId="77777777" w:rsidTr="00492F30">
        <w:trPr>
          <w:trHeight w:val="245"/>
          <w:jc w:val="center"/>
        </w:trPr>
        <w:tc>
          <w:tcPr>
            <w:tcW w:w="5098" w:type="dxa"/>
            <w:tcMar>
              <w:bottom w:w="113" w:type="dxa"/>
            </w:tcMar>
          </w:tcPr>
          <w:p w14:paraId="1FB4D318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‏Révision des mots de vocabulaire concernant l'école et les actions‏</w:t>
            </w:r>
          </w:p>
          <w:p w14:paraId="5EF801DE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‏Passage au tableau pour nommer les images‏</w:t>
            </w:r>
          </w:p>
          <w:p w14:paraId="6B6C96C2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‏Visionnage d'une vidéo‏</w:t>
            </w:r>
          </w:p>
          <w:p w14:paraId="3FE08D02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‏Poser des questions sur la localisation des élèves et de la maitresse‏</w:t>
            </w:r>
          </w:p>
          <w:p w14:paraId="248E5B5F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‏Jouer la scène au tableau pour répondre aux questions‏</w:t>
            </w:r>
          </w:p>
          <w:p w14:paraId="04541698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‏Jouer le dialogue avec son voisin‏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E0EA26D" w14:textId="77777777" w:rsidR="003F4117" w:rsidRPr="00C23781" w:rsidRDefault="003F4117" w:rsidP="008E4FEA">
            <w:pPr>
              <w:rPr>
                <w:rFonts w:ascii="Corbel" w:hAnsi="Corbel"/>
                <w:lang w:val="en-US"/>
              </w:rPr>
            </w:pPr>
          </w:p>
        </w:tc>
        <w:tc>
          <w:tcPr>
            <w:tcW w:w="4252" w:type="dxa"/>
            <w:tcMar>
              <w:bottom w:w="113" w:type="dxa"/>
            </w:tcMar>
          </w:tcPr>
          <w:p w14:paraId="72D07E7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‏Visionnage d'une vidéo sur le présent progressif‏</w:t>
            </w:r>
          </w:p>
          <w:p w14:paraId="28F378D9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‏Répétition du verbe « jouer »‏</w:t>
            </w:r>
          </w:p>
          <w:p w14:paraId="1F6FD614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‏Compléter des phrases avec la bonne forme du verbe au présent progressif‏</w:t>
            </w:r>
          </w:p>
          <w:p w14:paraId="20748E6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‏Prendre les livrets à la page 43‏</w:t>
            </w:r>
          </w:p>
          <w:p w14:paraId="3288477C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‏Réaliser l'activité 1 sous la supervision de l'enseignant‏</w:t>
            </w:r>
          </w:p>
          <w:p w14:paraId="312B24C2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‏Correction de l'activité‏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68C2EDE" w14:textId="77777777" w:rsidR="003F4117" w:rsidRPr="00C23781" w:rsidRDefault="003F4117" w:rsidP="008E4FEA">
            <w:pPr>
              <w:rPr>
                <w:rFonts w:ascii="Corbel" w:hAnsi="Corbel"/>
                <w:lang w:val="en-US"/>
              </w:rPr>
            </w:pPr>
          </w:p>
        </w:tc>
        <w:tc>
          <w:tcPr>
            <w:tcW w:w="4394" w:type="dxa"/>
            <w:tcMar>
              <w:bottom w:w="113" w:type="dxa"/>
            </w:tcMar>
          </w:tcPr>
          <w:p w14:paraId="2832104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‏Visionnage d'une vidéo‏</w:t>
            </w:r>
          </w:p>
          <w:p w14:paraId="5F2DEF9B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collective des graphèmes « on » et « om »‏</w:t>
            </w:r>
          </w:p>
          <w:p w14:paraId="004DF1F1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‏Passage au tableau pour montrer les cartes correspondant au son « on »‏</w:t>
            </w:r>
          </w:p>
          <w:p w14:paraId="49475BDA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‏Passage au tableau pour lire les graphèmes‏</w:t>
            </w:r>
          </w:p>
          <w:p w14:paraId="519BA7F7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silencieuse de mots‏</w:t>
            </w:r>
          </w:p>
          <w:p w14:paraId="5B879AED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à haute voix‏</w:t>
            </w:r>
          </w:p>
        </w:tc>
      </w:tr>
    </w:tbl>
    <w:p w14:paraId="56CE5558" w14:textId="77777777" w:rsidR="00463CF8" w:rsidRPr="00C23781" w:rsidRDefault="00463CF8">
      <w:pPr>
        <w:rPr>
          <w:rFonts w:ascii="Corbel" w:hAnsi="Corbel"/>
          <w:lang w:val="en-US"/>
        </w:rPr>
      </w:pPr>
    </w:p>
    <w:sectPr w:rsidR="00463CF8" w:rsidRPr="00C23781" w:rsidSect="009F0D4C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87CBE" w14:textId="77777777" w:rsidR="005359C3" w:rsidRDefault="005359C3" w:rsidP="00C75D8A">
      <w:pPr>
        <w:spacing w:after="0" w:line="240" w:lineRule="auto"/>
      </w:pPr>
      <w:r>
        <w:separator/>
      </w:r>
    </w:p>
  </w:endnote>
  <w:endnote w:type="continuationSeparator" w:id="0">
    <w:p w14:paraId="2C47C525" w14:textId="77777777" w:rsidR="005359C3" w:rsidRDefault="005359C3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XM Vahid"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76920F1A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8ED58E" w14:textId="77777777" w:rsidR="005359C3" w:rsidRDefault="005359C3" w:rsidP="00C75D8A">
      <w:pPr>
        <w:spacing w:after="0" w:line="240" w:lineRule="auto"/>
      </w:pPr>
      <w:r>
        <w:separator/>
      </w:r>
    </w:p>
  </w:footnote>
  <w:footnote w:type="continuationSeparator" w:id="0">
    <w:p w14:paraId="264D8490" w14:textId="77777777" w:rsidR="005359C3" w:rsidRDefault="005359C3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0C1BA88A">
          <wp:extent cx="1747319" cy="375644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774" cy="39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41642A92"/>
    <w:lvl w:ilvl="0" w:tplc="4F60942C">
      <w:start w:val="1"/>
      <w:numFmt w:val="bullet"/>
      <w:lvlText w:val="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742E"/>
    <w:rsid w:val="00044848"/>
    <w:rsid w:val="00050ADC"/>
    <w:rsid w:val="0007735C"/>
    <w:rsid w:val="000B7AC5"/>
    <w:rsid w:val="000E113D"/>
    <w:rsid w:val="000F046A"/>
    <w:rsid w:val="00186C5C"/>
    <w:rsid w:val="001A360F"/>
    <w:rsid w:val="001D312B"/>
    <w:rsid w:val="00202B69"/>
    <w:rsid w:val="00212614"/>
    <w:rsid w:val="00277429"/>
    <w:rsid w:val="00285AF2"/>
    <w:rsid w:val="0030232B"/>
    <w:rsid w:val="003562CC"/>
    <w:rsid w:val="00377AC6"/>
    <w:rsid w:val="003865C2"/>
    <w:rsid w:val="00386E86"/>
    <w:rsid w:val="003B2C16"/>
    <w:rsid w:val="003D18B2"/>
    <w:rsid w:val="003F4117"/>
    <w:rsid w:val="004529E0"/>
    <w:rsid w:val="00463CF8"/>
    <w:rsid w:val="00470E93"/>
    <w:rsid w:val="00492F30"/>
    <w:rsid w:val="004A58D7"/>
    <w:rsid w:val="004C447F"/>
    <w:rsid w:val="0050151F"/>
    <w:rsid w:val="005359C3"/>
    <w:rsid w:val="005454F1"/>
    <w:rsid w:val="005C32BB"/>
    <w:rsid w:val="005D372C"/>
    <w:rsid w:val="005F3C41"/>
    <w:rsid w:val="00646126"/>
    <w:rsid w:val="006C43B1"/>
    <w:rsid w:val="006E3211"/>
    <w:rsid w:val="007229BC"/>
    <w:rsid w:val="00772221"/>
    <w:rsid w:val="00781120"/>
    <w:rsid w:val="0078231A"/>
    <w:rsid w:val="007A5B8D"/>
    <w:rsid w:val="007A6576"/>
    <w:rsid w:val="007B1FBA"/>
    <w:rsid w:val="008127DC"/>
    <w:rsid w:val="008148D8"/>
    <w:rsid w:val="00834E77"/>
    <w:rsid w:val="00837B13"/>
    <w:rsid w:val="00897B15"/>
    <w:rsid w:val="008C03B2"/>
    <w:rsid w:val="008C3B3E"/>
    <w:rsid w:val="008C48D7"/>
    <w:rsid w:val="008D0C69"/>
    <w:rsid w:val="008E4FEA"/>
    <w:rsid w:val="00904F5F"/>
    <w:rsid w:val="009255BC"/>
    <w:rsid w:val="00931863"/>
    <w:rsid w:val="00943063"/>
    <w:rsid w:val="00943E3F"/>
    <w:rsid w:val="00956C99"/>
    <w:rsid w:val="00962561"/>
    <w:rsid w:val="009A0398"/>
    <w:rsid w:val="009F0D4C"/>
    <w:rsid w:val="00A170D2"/>
    <w:rsid w:val="00A86C4C"/>
    <w:rsid w:val="00AA6DEC"/>
    <w:rsid w:val="00B43851"/>
    <w:rsid w:val="00BB5B1D"/>
    <w:rsid w:val="00C23781"/>
    <w:rsid w:val="00C32686"/>
    <w:rsid w:val="00C46E9F"/>
    <w:rsid w:val="00C75D8A"/>
    <w:rsid w:val="00CA5B03"/>
    <w:rsid w:val="00CB050C"/>
    <w:rsid w:val="00CE593B"/>
    <w:rsid w:val="00D27F21"/>
    <w:rsid w:val="00D92BFF"/>
    <w:rsid w:val="00DD5452"/>
    <w:rsid w:val="00DF2BB4"/>
    <w:rsid w:val="00DF7338"/>
    <w:rsid w:val="00E05BAF"/>
    <w:rsid w:val="00E302E8"/>
    <w:rsid w:val="00E607AF"/>
    <w:rsid w:val="00E629C7"/>
    <w:rsid w:val="00EC49BA"/>
    <w:rsid w:val="00F3506C"/>
    <w:rsid w:val="00FA5849"/>
    <w:rsid w:val="00FB5FED"/>
    <w:rsid w:val="00FD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108</cp:revision>
  <dcterms:created xsi:type="dcterms:W3CDTF">2025-11-20T00:00:00Z</dcterms:created>
  <dcterms:modified xsi:type="dcterms:W3CDTF">2025-12-22T18:10:00Z</dcterms:modified>
</cp:coreProperties>
</file>