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83"/>
      </w:tblGrid>
      <w:tr w:rsidR="003B6709" w14:paraId="59C38DC1" w14:textId="77777777" w:rsidTr="003B6709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</w:tcPr>
          <w:p w14:paraId="16691E7E" w14:textId="77777777" w:rsidR="003B6709" w:rsidRPr="003B6709" w:rsidRDefault="003B6709" w:rsidP="00F25C19">
            <w:pPr>
              <w:jc w:val="center"/>
              <w:rPr>
                <w:rFonts w:ascii="XM Vahid" w:hAnsi="XM Vahid" w:cs="XM Vahid"/>
                <w:bCs/>
                <w:i/>
                <w:iCs/>
                <w:color w:val="000000" w:themeColor="text1"/>
                <w:sz w:val="16"/>
                <w:szCs w:val="16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2E778F" w14:paraId="0AC52C2E" w14:textId="77777777" w:rsidTr="00447597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</w:tcPr>
          <w:p w14:paraId="0500CD00" w14:textId="77777777" w:rsidR="002E778F" w:rsidRPr="00E81C80" w:rsidRDefault="002E778F" w:rsidP="00F25C19">
            <w:pPr>
              <w:jc w:val="center"/>
              <w:rPr>
                <w:i/>
                <w:iCs/>
                <w:color w:val="000000" w:themeColor="text1"/>
                <w:sz w:val="40"/>
                <w:szCs w:val="4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E81C80">
              <w:rPr>
                <w:rFonts w:ascii="XM Vahid" w:hAnsi="XM Vahid" w:cs="XM Vahid" w:hint="cs"/>
                <w:bCs/>
                <w:i/>
                <w:iCs/>
                <w:color w:val="000000" w:themeColor="text1"/>
                <w:sz w:val="40"/>
                <w:szCs w:val="40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خطاطة ذهنية</w:t>
            </w:r>
          </w:p>
        </w:tc>
      </w:tr>
    </w:tbl>
    <w:p w14:paraId="0EEBD1F5" w14:textId="7DD74C94" w:rsidR="00CA5B03" w:rsidRDefault="00CA5B03">
      <w:pPr>
        <w:rPr>
          <w:rFonts w:ascii="Corbel" w:hAnsi="Corbel"/>
          <w:lang w:val="en-US"/>
        </w:rPr>
      </w:pPr>
    </w:p>
    <w:tbl>
      <w:tblPr>
        <w:tblStyle w:val="GridTable4-Accent2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4"/>
        <w:gridCol w:w="2835"/>
        <w:gridCol w:w="1134"/>
        <w:gridCol w:w="2835"/>
      </w:tblGrid>
      <w:tr w:rsidR="004B4FA3" w:rsidRPr="00607886" w14:paraId="7670B6AA" w14:textId="77777777" w:rsidTr="004846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F2CEED" w:themeFill="accent5" w:themeFillTint="33"/>
            <w:vAlign w:val="center"/>
          </w:tcPr>
          <w:p w14:paraId="280DA03A" w14:textId="77777777" w:rsidR="004B4FA3" w:rsidRPr="001C029F" w:rsidRDefault="004B4FA3" w:rsidP="0048465A">
            <w:pPr>
              <w:bidi/>
              <w:jc w:val="center"/>
              <w:rPr>
                <w:b w:val="0"/>
                <w:bCs w:val="0"/>
              </w:rPr>
            </w:pPr>
            <w:r w:rsidRPr="001C029F">
              <w:rPr>
                <w:rFonts w:ascii="XM Vahid" w:hAnsi="XM Vahid" w:cs="XM Vahid" w:hint="cs"/>
                <w:b w:val="0"/>
                <w:bCs w:val="0"/>
                <w:sz w:val="21"/>
                <w:szCs w:val="21"/>
                <w:rtl/>
              </w:rPr>
              <w:t>الحصة</w:t>
            </w:r>
            <w:r w:rsidRPr="001C029F">
              <w:t>1</w:t>
            </w:r>
            <w:r>
              <w:rPr>
                <w:b w:val="0"/>
                <w:bCs w:val="0"/>
              </w:rP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DC8A3DE" w14:textId="77777777" w:rsidR="004B4FA3" w:rsidRPr="00607886" w:rsidRDefault="004B4FA3" w:rsidP="004846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F2CEED" w:themeFill="accent5" w:themeFillTint="33"/>
            <w:vAlign w:val="center"/>
          </w:tcPr>
          <w:p w14:paraId="05434A7A" w14:textId="77777777" w:rsidR="004B4FA3" w:rsidRPr="001C029F" w:rsidRDefault="004B4FA3" w:rsidP="0048465A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الأسبوع</w:t>
            </w:r>
            <w:r>
              <w:t xml:space="preserve"> </w:t>
            </w:r>
            <w:r w:rsidRPr="001C029F">
              <w:rPr>
                <w:b/>
                <w:bCs/>
              </w:rPr>
              <w:t>2</w:t>
            </w:r>
            <w: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18CE119" w14:textId="77777777" w:rsidR="004B4FA3" w:rsidRPr="00607886" w:rsidRDefault="004B4FA3" w:rsidP="004846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F2CEED" w:themeFill="accent5" w:themeFillTint="33"/>
            <w:vAlign w:val="center"/>
          </w:tcPr>
          <w:p w14:paraId="14A42718" w14:textId="77777777" w:rsidR="004B4FA3" w:rsidRPr="001C029F" w:rsidRDefault="004B4FA3" w:rsidP="0048465A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المرحلة</w:t>
            </w:r>
            <w:r>
              <w:t xml:space="preserve"> </w:t>
            </w:r>
            <w:r w:rsidRPr="001C029F">
              <w:rPr>
                <w:b/>
                <w:bCs/>
              </w:rPr>
              <w:t xml:space="preserve">2 </w:t>
            </w:r>
            <w:r>
              <w:t xml:space="preserve">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87C813C" w14:textId="77777777" w:rsidR="004B4FA3" w:rsidRPr="00607886" w:rsidRDefault="004B4FA3" w:rsidP="004846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F2CEED" w:themeFill="accent5" w:themeFillTint="33"/>
            <w:vAlign w:val="center"/>
          </w:tcPr>
          <w:p w14:paraId="5B76C502" w14:textId="77777777" w:rsidR="004B4FA3" w:rsidRPr="00607886" w:rsidRDefault="004B4FA3" w:rsidP="0048465A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المستوى</w:t>
            </w:r>
            <w:r w:rsidRPr="00247013">
              <w:rPr>
                <w:b/>
                <w:bCs/>
              </w:rPr>
              <w:t xml:space="preserve"> 5  </w:t>
            </w:r>
            <w:r>
              <w:t xml:space="preserve">: </w:t>
            </w:r>
          </w:p>
        </w:tc>
      </w:tr>
    </w:tbl>
    <w:p w14:paraId="6E5844B7" w14:textId="1BD90C5E" w:rsidR="00CA5B03" w:rsidRPr="00CA5B03" w:rsidRDefault="00CA5B03" w:rsidP="00CA5B03">
      <w:pPr>
        <w:jc w:val="center"/>
        <w:rPr>
          <w:rFonts w:ascii="Corbel" w:hAnsi="Corbel"/>
          <w:b/>
          <w:bCs/>
          <w:lang w:val="en-US"/>
        </w:rPr>
      </w:pPr>
    </w:p>
    <w:tbl>
      <w:tblPr>
        <w:tblStyle w:val="TableGrid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40478C" w14:paraId="6D74CAF1" w14:textId="77777777" w:rsidTr="00447597">
        <w:trPr>
          <w:trHeight w:val="765"/>
          <w:jc w:val="center"/>
        </w:trPr>
        <w:tc>
          <w:tcPr>
            <w:tcW w:w="14742" w:type="dxa"/>
            <w:shd w:val="clear" w:color="auto" w:fill="DAE9F7" w:themeFill="text2" w:themeFillTint="1A"/>
          </w:tcPr>
          <w:p w14:paraId="3D48181B" w14:textId="70BC23D3" w:rsidR="00470E93" w:rsidRPr="003B6709" w:rsidRDefault="003709EB" w:rsidP="00AB1287">
            <w:pPr>
              <w:bidi/>
              <w:rPr>
                <w:rFonts w:ascii="XM Vahid" w:hAnsi="XM Vahid" w:cs="XM Vahid"/>
                <w:sz w:val="18"/>
                <w:szCs w:val="18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bidi="ar-MA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FC5DC6" wp14:editId="341B69E8">
                      <wp:simplePos x="0" y="0"/>
                      <wp:positionH relativeFrom="margin">
                        <wp:posOffset>9150350</wp:posOffset>
                      </wp:positionH>
                      <wp:positionV relativeFrom="paragraph">
                        <wp:posOffset>-243205</wp:posOffset>
                      </wp:positionV>
                      <wp:extent cx="412750" cy="386715"/>
                      <wp:effectExtent l="19050" t="38100" r="82550" b="13335"/>
                      <wp:wrapNone/>
                      <wp:docPr id="1260255317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2750" cy="386715"/>
                                <a:chOff x="0" y="0"/>
                                <a:chExt cx="1249561" cy="1172098"/>
                              </a:xfrm>
                            </wpg:grpSpPr>
                            <wpg:grpSp>
                              <wpg:cNvPr id="669976705" name="Groupe 669976705"/>
                              <wpg:cNvGrpSpPr/>
                              <wpg:grpSpPr>
                                <a:xfrm>
                                  <a:off x="0" y="264184"/>
                                  <a:ext cx="907914" cy="907914"/>
                                  <a:chOff x="0" y="264184"/>
                                  <a:chExt cx="907914" cy="907914"/>
                                </a:xfrm>
                              </wpg:grpSpPr>
                              <wps:wsp>
                                <wps:cNvPr id="1681150008" name="Ellipse 1681150008"/>
                                <wps:cNvSpPr/>
                                <wps:spPr>
                                  <a:xfrm>
                                    <a:off x="0" y="264184"/>
                                    <a:ext cx="907914" cy="907914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s:wsp>
                                <wps:cNvPr id="1964696833" name="Ellipse 1964696833"/>
                                <wps:cNvSpPr/>
                                <wps:spPr>
                                  <a:xfrm>
                                    <a:off x="229805" y="503003"/>
                                    <a:ext cx="448304" cy="4302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  <wpg:grpSp>
                              <wpg:cNvPr id="299515026" name="Groupe 299515026"/>
                              <wpg:cNvGrpSpPr/>
                              <wpg:grpSpPr>
                                <a:xfrm rot="692408">
                                  <a:off x="527009" y="0"/>
                                  <a:ext cx="722552" cy="808616"/>
                                  <a:chOff x="527009" y="0"/>
                                  <a:chExt cx="722552" cy="808616"/>
                                </a:xfrm>
                              </wpg:grpSpPr>
                              <wps:wsp>
                                <wps:cNvPr id="1393052184" name="Chevron 20"/>
                                <wps:cNvSpPr/>
                                <wps:spPr>
                                  <a:xfrm rot="8014795">
                                    <a:off x="987956" y="60535"/>
                                    <a:ext cx="322140" cy="201070"/>
                                  </a:xfrm>
                                  <a:prstGeom prst="chevron">
                                    <a:avLst>
                                      <a:gd name="adj" fmla="val 32529"/>
                                    </a:avLst>
                                  </a:prstGeom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3684666" name="Connecteur droit 783684666"/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527009" y="277751"/>
                                    <a:ext cx="510981" cy="530865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27FC028" id="Groupe 15" o:spid="_x0000_s1026" style="position:absolute;margin-left:720.5pt;margin-top:-19.15pt;width:32.5pt;height:30.45pt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">
      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      <v:stroke joinstyle="miter"/>
                        </v:oval>
      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      <v:stroke joinstyle="miter"/>
                        </v:oval>
                      </v:group>
      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      <v:shapetype id="_x0000_t55" coordsize="21600,21600" o:spt="55" adj="16200" path="m@0,l,0@1,10800,,21600@0,21600,21600,10800xe">
                          <v:stroke joinstyle="miter"/>
                          <v:formulas>
                            <v:f eqn="val #0"/>
                            <v:f eqn="sum 21600 0 @0"/>
                            <v:f eqn="prod #0 1 2"/>
                          </v:formulas>
                          <v:path o:connecttype="custom" o:connectlocs="@2,0;@1,10800;@2,21600;21600,10800" o:connectangles="270,180,90,0" textboxrect="0,0,10800,21600;0,0,16200,21600;0,0,21600,21600"/>
                          <v:handles>
                            <v:h position="#0,topLeft" xrange="0,21600"/>
                          </v:handles>
                        </v:shapetype>
      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      <v:stroke joinstyle="miter"/>
                          <o:lock v:ext="edit" shapetype="f"/>
                        </v:line>
                      </v:group>
                      <w10:wrap anchorx="margin"/>
                    </v:group>
                  </w:pict>
                </mc:Fallback>
              </mc:AlternateContent>
            </w:r>
            <w:r w:rsidR="00050ADC" w:rsidRPr="0040478C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   </w:t>
            </w:r>
            <w:r w:rsidR="00AB1287" w:rsidRPr="0040478C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الأهداف</w:t>
            </w:r>
            <w:r w:rsidR="005454F1" w:rsidRPr="0040478C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    </w:t>
            </w:r>
            <w:r w:rsidR="005454F1" w:rsidRPr="003B6709">
              <w:rPr>
                <w:rFonts w:ascii="XM Vahid" w:hAnsi="XM Vahid" w:cs="XM Vahid" w:hint="cs"/>
                <w:sz w:val="18"/>
                <w:szCs w:val="18"/>
                <w:lang w:val="en-US"/>
              </w:rPr>
              <w:t xml:space="preserve"> </w:t>
            </w:r>
            <w:r w:rsidR="0000751D" w:rsidRPr="003B6709">
              <w:rPr>
                <w:rFonts w:ascii="XM Vahid" w:hAnsi="XM Vahid" w:cs="XM Vahid" w:hint="cs"/>
                <w:sz w:val="18"/>
                <w:szCs w:val="18"/>
                <w:lang w:val="en-US"/>
              </w:rPr>
              <w:t xml:space="preserve"> </w:t>
            </w:r>
          </w:p>
          <w:p w14:paraId="39F0FF09" w14:textId="31DD1772" w:rsidR="005454F1" w:rsidRPr="0040478C" w:rsidRDefault="0000751D" w:rsidP="0079339E">
            <w:pPr>
              <w:pStyle w:val="ListParagraph"/>
              <w:numPr>
                <w:ilvl w:val="0"/>
                <w:numId w:val="4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B6709">
              <w:rPr>
                <w:rFonts w:ascii="XM Vahid" w:hAnsi="XM Vahid" w:cs="XM Vahid" w:hint="cs"/>
                <w:sz w:val="18"/>
                <w:szCs w:val="18"/>
                <w:lang w:val="en-US"/>
              </w:rPr>
              <w:t xml:space="preserve">‏أخذ الكلمة لسرد أحداث رحلة.‏   </w:t>
            </w:r>
          </w:p>
          <w:p w14:paraId="61C38E01" w14:textId="77777777" w:rsidR="005454F1" w:rsidRPr="0040478C" w:rsidRDefault="0000751D" w:rsidP="0079339E">
            <w:pPr>
              <w:pStyle w:val="ListParagraph"/>
              <w:numPr>
                <w:ilvl w:val="0"/>
                <w:numId w:val="4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B6709">
              <w:rPr>
                <w:rFonts w:ascii="XM Vahid" w:hAnsi="XM Vahid" w:cs="XM Vahid" w:hint="cs"/>
                <w:sz w:val="18"/>
                <w:szCs w:val="18"/>
                <w:lang w:val="en-US"/>
              </w:rPr>
              <w:t xml:space="preserve">‏قراءة فقرة باسترسال؛‏   </w:t>
            </w:r>
          </w:p>
          <w:p w14:paraId="262BA484" w14:textId="77777777" w:rsidR="005454F1" w:rsidRPr="0040478C" w:rsidRDefault="0000751D" w:rsidP="0079339E">
            <w:pPr>
              <w:pStyle w:val="ListParagraph"/>
              <w:numPr>
                <w:ilvl w:val="0"/>
                <w:numId w:val="4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B6709">
              <w:rPr>
                <w:rFonts w:ascii="XM Vahid" w:hAnsi="XM Vahid" w:cs="XM Vahid" w:hint="cs"/>
                <w:sz w:val="18"/>
                <w:szCs w:val="18"/>
                <w:lang w:val="en-US"/>
              </w:rPr>
              <w:t xml:space="preserve">‏توظيف روابط السرد لربط الأفكار و الأحداث؛‏  </w:t>
            </w:r>
          </w:p>
        </w:tc>
      </w:tr>
    </w:tbl>
    <w:p w14:paraId="00AF867D" w14:textId="7D7278FE" w:rsidR="005454F1" w:rsidRPr="0040478C" w:rsidRDefault="005454F1" w:rsidP="00AB1287">
      <w:pPr>
        <w:bidi/>
        <w:rPr>
          <w:rFonts w:ascii="XM Vahid" w:hAnsi="XM Vahid" w:cs="XM Vahid"/>
          <w:sz w:val="21"/>
          <w:szCs w:val="21"/>
          <w:lang w:val="en-US"/>
        </w:rPr>
      </w:pPr>
    </w:p>
    <w:tbl>
      <w:tblPr>
        <w:tblStyle w:val="GridTable3-Accent2"/>
        <w:tblW w:w="15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3256"/>
        <w:gridCol w:w="708"/>
        <w:gridCol w:w="3402"/>
        <w:gridCol w:w="709"/>
        <w:gridCol w:w="3402"/>
        <w:gridCol w:w="709"/>
        <w:gridCol w:w="3260"/>
      </w:tblGrid>
      <w:tr w:rsidR="00BF6015" w:rsidRPr="0040478C" w14:paraId="73EDD358" w14:textId="3C2EE821" w:rsidTr="004846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256" w:type="dxa"/>
            <w:shd w:val="clear" w:color="auto" w:fill="F2CEED" w:themeFill="accent5" w:themeFillTint="33"/>
            <w:tcMar>
              <w:bottom w:w="113" w:type="dxa"/>
            </w:tcMar>
          </w:tcPr>
          <w:p w14:paraId="4E66CA4F" w14:textId="196E3763" w:rsidR="00BF6015" w:rsidRPr="0040478C" w:rsidRDefault="00BF601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‏اختتام الحصة‏ </w:t>
            </w:r>
          </w:p>
        </w:tc>
        <w:tc>
          <w:tcPr>
            <w:tcW w:w="708" w:type="dxa"/>
            <w:shd w:val="clear" w:color="auto" w:fill="auto"/>
            <w:tcMar>
              <w:bottom w:w="113" w:type="dxa"/>
            </w:tcMar>
            <w:vAlign w:val="center"/>
          </w:tcPr>
          <w:p w14:paraId="4185B7DD" w14:textId="2B989140" w:rsidR="00BF6015" w:rsidRPr="0040478C" w:rsidRDefault="005E7DD0" w:rsidP="005E7DD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1C3C18D" wp14:editId="0588AF39">
                      <wp:simplePos x="0" y="0"/>
                      <wp:positionH relativeFrom="column">
                        <wp:posOffset>-66040</wp:posOffset>
                      </wp:positionH>
                      <wp:positionV relativeFrom="paragraph">
                        <wp:posOffset>83185</wp:posOffset>
                      </wp:positionV>
                      <wp:extent cx="412115" cy="0"/>
                      <wp:effectExtent l="0" t="63500" r="0" b="63500"/>
                      <wp:wrapNone/>
                      <wp:docPr id="116606895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121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14F8E7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9" o:spid="_x0000_s1026" type="#_x0000_t32" style="position:absolute;margin-left:-5.2pt;margin-top:6.55pt;width:32.45pt;height:0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402" w:type="dxa"/>
            <w:shd w:val="clear" w:color="auto" w:fill="F2CEED" w:themeFill="accent5" w:themeFillTint="33"/>
            <w:tcMar>
              <w:bottom w:w="113" w:type="dxa"/>
            </w:tcMar>
          </w:tcPr>
          <w:p w14:paraId="586C0E57" w14:textId="53227111" w:rsidR="00BF6015" w:rsidRPr="0040478C" w:rsidRDefault="00BF601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‏التحدث‏ </w:t>
            </w:r>
          </w:p>
        </w:tc>
        <w:tc>
          <w:tcPr>
            <w:tcW w:w="709" w:type="dxa"/>
            <w:shd w:val="clear" w:color="auto" w:fill="auto"/>
            <w:tcMar>
              <w:bottom w:w="113" w:type="dxa"/>
            </w:tcMar>
            <w:vAlign w:val="center"/>
          </w:tcPr>
          <w:p w14:paraId="53A577DF" w14:textId="18EAD4B3" w:rsidR="00BF6015" w:rsidRPr="0040478C" w:rsidRDefault="005E7DD0" w:rsidP="005E7DD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9109DF7" wp14:editId="6D61B9AD">
                      <wp:simplePos x="0" y="0"/>
                      <wp:positionH relativeFrom="column">
                        <wp:posOffset>-48895</wp:posOffset>
                      </wp:positionH>
                      <wp:positionV relativeFrom="paragraph">
                        <wp:posOffset>86995</wp:posOffset>
                      </wp:positionV>
                      <wp:extent cx="412115" cy="0"/>
                      <wp:effectExtent l="0" t="63500" r="0" b="63500"/>
                      <wp:wrapNone/>
                      <wp:docPr id="1099494501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121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634405" id="Straight Arrow Connector 9" o:spid="_x0000_s1026" type="#_x0000_t32" style="position:absolute;margin-left:-3.85pt;margin-top:6.85pt;width:32.45pt;height: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402" w:type="dxa"/>
            <w:shd w:val="clear" w:color="auto" w:fill="F2CEED" w:themeFill="accent5" w:themeFillTint="33"/>
            <w:tcMar>
              <w:bottom w:w="113" w:type="dxa"/>
            </w:tcMar>
          </w:tcPr>
          <w:p w14:paraId="446F110C" w14:textId="70FA5864" w:rsidR="00BF6015" w:rsidRPr="0040478C" w:rsidRDefault="00BF601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‏الأساليب‏ </w:t>
            </w:r>
          </w:p>
        </w:tc>
        <w:tc>
          <w:tcPr>
            <w:tcW w:w="709" w:type="dxa"/>
            <w:shd w:val="clear" w:color="auto" w:fill="auto"/>
            <w:tcMar>
              <w:bottom w:w="113" w:type="dxa"/>
            </w:tcMar>
            <w:vAlign w:val="center"/>
          </w:tcPr>
          <w:p w14:paraId="50A4C906" w14:textId="13975824" w:rsidR="00BF6015" w:rsidRPr="0040478C" w:rsidRDefault="00F30548" w:rsidP="005E7DD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C3C6F1B" wp14:editId="75A218C7">
                      <wp:simplePos x="0" y="0"/>
                      <wp:positionH relativeFrom="column">
                        <wp:posOffset>-41910</wp:posOffset>
                      </wp:positionH>
                      <wp:positionV relativeFrom="paragraph">
                        <wp:posOffset>85725</wp:posOffset>
                      </wp:positionV>
                      <wp:extent cx="412115" cy="0"/>
                      <wp:effectExtent l="0" t="63500" r="0" b="63500"/>
                      <wp:wrapNone/>
                      <wp:docPr id="1928055869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121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DFC654" id="Straight Arrow Connector 9" o:spid="_x0000_s1026" type="#_x0000_t32" style="position:absolute;margin-left:-3.3pt;margin-top:6.75pt;width:32.45pt;height:0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260" w:type="dxa"/>
            <w:shd w:val="clear" w:color="auto" w:fill="F2CEED" w:themeFill="accent5" w:themeFillTint="33"/>
            <w:tcMar>
              <w:bottom w:w="113" w:type="dxa"/>
            </w:tcMar>
          </w:tcPr>
          <w:p w14:paraId="6E8C1001" w14:textId="652304E1" w:rsidR="00BF6015" w:rsidRPr="0040478C" w:rsidRDefault="00BF601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40478C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‏افتتاح الحصة‏ </w:t>
            </w:r>
          </w:p>
        </w:tc>
      </w:tr>
      <w:tr w:rsidR="00BF6015" w:rsidRPr="0040478C" w14:paraId="232DEA61" w14:textId="0E4EE449" w:rsidTr="00594AE4">
        <w:tc>
          <w:tcPr>
            <w:tcW w:w="3256" w:type="dxa"/>
            <w:tcMar>
              <w:bottom w:w="113" w:type="dxa"/>
            </w:tcMar>
          </w:tcPr>
          <w:p w14:paraId="44A19302" w14:textId="77777777" w:rsidR="00594AE4" w:rsidRPr="0048465A" w:rsidRDefault="00594AE4" w:rsidP="00594AE4">
            <w:pPr>
              <w:pStyle w:val="ListParagraph"/>
              <w:numPr>
                <w:ilvl w:val="0"/>
                <w:numId w:val="3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‏سؤال التلاميذ عما تعلموه خلال الحصة.‏</w:t>
            </w:r>
          </w:p>
          <w:p w14:paraId="735321DC" w14:textId="77777777" w:rsidR="00594AE4" w:rsidRPr="0048465A" w:rsidRDefault="00594AE4" w:rsidP="00594AE4">
            <w:pPr>
              <w:pStyle w:val="ListParagraph"/>
              <w:numPr>
                <w:ilvl w:val="0"/>
                <w:numId w:val="3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‏التذكير بروابط السرد المدروسة.‏</w:t>
            </w:r>
          </w:p>
          <w:p w14:paraId="5746E0D1" w14:textId="77777777" w:rsidR="00594AE4" w:rsidRPr="0048465A" w:rsidRDefault="00594AE4" w:rsidP="00594AE4">
            <w:pPr>
              <w:pStyle w:val="ListParagraph"/>
              <w:numPr>
                <w:ilvl w:val="0"/>
                <w:numId w:val="3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‏تحديد الواجب المنزلي.‏</w:t>
            </w:r>
          </w:p>
          <w:p w14:paraId="552BA158" w14:textId="77777777" w:rsidR="00594AE4" w:rsidRPr="0048465A" w:rsidRDefault="00594AE4" w:rsidP="00594AE4">
            <w:pPr>
              <w:pStyle w:val="ListParagraph"/>
              <w:numPr>
                <w:ilvl w:val="0"/>
                <w:numId w:val="3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‏الإعلان عن الفائزين بنجمة السلوك الجيد.‏</w:t>
            </w:r>
          </w:p>
        </w:tc>
        <w:tc>
          <w:tcPr>
            <w:tcW w:w="708" w:type="dxa"/>
            <w:tcMar>
              <w:bottom w:w="113" w:type="dxa"/>
            </w:tcMar>
          </w:tcPr>
          <w:p w14:paraId="7E0EA26D" w14:textId="77777777" w:rsidR="00BF6015" w:rsidRPr="0040478C" w:rsidRDefault="00BF6015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402" w:type="dxa"/>
            <w:tcMar>
              <w:bottom w:w="113" w:type="dxa"/>
            </w:tcMar>
          </w:tcPr>
          <w:p w14:paraId="45306AA6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‏تصحيح الواجب المنزلي.‏</w:t>
            </w:r>
          </w:p>
          <w:p w14:paraId="05D98AA2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‏استخدام الصفحة 79 من الكراسة.‏</w:t>
            </w:r>
          </w:p>
          <w:p w14:paraId="05A81E48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‏الاستماع لنص أو فيديو 'من كوناكري نحو الرباط' وتدوين الملاحظات.‏</w:t>
            </w:r>
          </w:p>
          <w:p w14:paraId="1D9E50D4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‏سرد أحداث رحلة ابن بطوطة شفوياً.‏</w:t>
            </w:r>
          </w:p>
          <w:p w14:paraId="5D8F8FFC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‏قراءة نموذج للسرد.‏</w:t>
            </w:r>
          </w:p>
          <w:p w14:paraId="67938E83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‏التحضير الفردي للسرد باستخدام روابط السرد مع مراقبة الأستاذ.‏</w:t>
            </w:r>
          </w:p>
          <w:p w14:paraId="22CF1ADF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‏تقديم التلاميذ لإنجازاتهم أمام زملائهم.‏</w:t>
            </w:r>
          </w:p>
        </w:tc>
        <w:tc>
          <w:tcPr>
            <w:tcW w:w="709" w:type="dxa"/>
            <w:tcMar>
              <w:bottom w:w="113" w:type="dxa"/>
            </w:tcMar>
          </w:tcPr>
          <w:p w14:paraId="768C2EDE" w14:textId="77777777" w:rsidR="00BF6015" w:rsidRPr="0040478C" w:rsidRDefault="00BF6015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402" w:type="dxa"/>
            <w:tcMar>
              <w:bottom w:w="113" w:type="dxa"/>
            </w:tcMar>
          </w:tcPr>
          <w:p w14:paraId="3F2DA7BE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‏التعرف على روابط السرد (البداية والمفاجأة) وقراءة أمثلة لها.‏</w:t>
            </w:r>
          </w:p>
          <w:p w14:paraId="7E46AA56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‏تركيب جمل تشتمل على روابط السرد شفوياً.‏</w:t>
            </w:r>
          </w:p>
          <w:p w14:paraId="78019076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‏إنجاز النشاطين 1 و 2 على الصفحة 78 في ثنائيات.‏</w:t>
            </w:r>
          </w:p>
          <w:p w14:paraId="6F0FFC5F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‏مراقبة إنجازات التلاميذ وتقديم المساعدة.‏</w:t>
            </w:r>
          </w:p>
          <w:p w14:paraId="5351ABF1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‏تصحيح الأنشطة المنجزة بشكل جماعي.‏</w:t>
            </w:r>
          </w:p>
          <w:p w14:paraId="7F3E17E3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‏إنجاز نشاط كتابي فردي على دفاتر القسم.‏</w:t>
            </w:r>
          </w:p>
          <w:p w14:paraId="0C27496B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‏التصحيح التفاعلي للنشاط الفردي.‏</w:t>
            </w:r>
          </w:p>
        </w:tc>
        <w:tc>
          <w:tcPr>
            <w:tcW w:w="709" w:type="dxa"/>
            <w:tcMar>
              <w:bottom w:w="113" w:type="dxa"/>
            </w:tcMar>
          </w:tcPr>
          <w:p w14:paraId="69F726A0" w14:textId="08D8BF66" w:rsidR="00BF6015" w:rsidRPr="0040478C" w:rsidRDefault="00BF6015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260" w:type="dxa"/>
            <w:tcMar>
              <w:bottom w:w="113" w:type="dxa"/>
            </w:tcMar>
          </w:tcPr>
          <w:p w14:paraId="59B90108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‏الترحيب بالتلاميذ وتدبير السلوك.‏</w:t>
            </w:r>
          </w:p>
          <w:p w14:paraId="5A383B5A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‏التذكير بشروط الحصول على نجمة السلوك الجيد.‏</w:t>
            </w:r>
          </w:p>
          <w:p w14:paraId="3A49CF5A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‏قراءة فقرة عن إفريقيا بدقة وسرعة.‏</w:t>
            </w:r>
          </w:p>
          <w:p w14:paraId="3CA47980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‏إجراء تحدي الطلاقة لخمسة من التلاميذ.‏</w:t>
            </w:r>
          </w:p>
          <w:p w14:paraId="0CD5FA1F" w14:textId="77777777" w:rsidR="00594AE4" w:rsidRPr="0048465A" w:rsidRDefault="00594AE4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48465A">
              <w:rPr>
                <w:rFonts w:ascii="XM Vahid" w:hAnsi="XM Vahid" w:cs="XM Vahid" w:hint="cs"/>
                <w:sz w:val="18"/>
                <w:szCs w:val="18"/>
                <w:lang w:val="en-US"/>
              </w:rPr>
              <w:t>‏الإعلان عن الفائزين بنجمة الطلاقة.‏</w:t>
            </w:r>
          </w:p>
        </w:tc>
      </w:tr>
    </w:tbl>
    <w:p w14:paraId="56CE5558" w14:textId="5BC3DF38" w:rsidR="00463CF8" w:rsidRPr="00C23781" w:rsidRDefault="00463CF8">
      <w:pPr>
        <w:rPr>
          <w:rFonts w:ascii="Corbel" w:hAnsi="Corbel"/>
          <w:lang w:val="en-US"/>
        </w:rPr>
      </w:pPr>
    </w:p>
    <w:sectPr w:rsidR="00463CF8" w:rsidRPr="00C23781" w:rsidSect="0030733E">
      <w:headerReference w:type="default" r:id="rId7"/>
      <w:footerReference w:type="default" r:id="rId8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ADD7B6" w14:textId="77777777" w:rsidR="00077991" w:rsidRDefault="00077991" w:rsidP="00C75D8A">
      <w:pPr>
        <w:spacing w:after="0" w:line="240" w:lineRule="auto"/>
      </w:pPr>
      <w:r>
        <w:separator/>
      </w:r>
    </w:p>
  </w:endnote>
  <w:endnote w:type="continuationSeparator" w:id="0">
    <w:p w14:paraId="614749CE" w14:textId="77777777" w:rsidR="00077991" w:rsidRDefault="00077991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XM Vahid">
    <w:altName w:val="Arial"/>
    <w:charset w:val="B2"/>
    <w:family w:val="auto"/>
    <w:pitch w:val="variable"/>
    <w:sig w:usb0="00002003" w:usb1="80000000" w:usb2="00000008" w:usb3="00000000" w:csb0="0000005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1C82224C" w:rsidR="00C75D8A" w:rsidRPr="00C75D8A" w:rsidRDefault="00C75D8A" w:rsidP="00C75D8A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45F892" w14:textId="77777777" w:rsidR="00077991" w:rsidRDefault="00077991" w:rsidP="00C75D8A">
      <w:pPr>
        <w:spacing w:after="0" w:line="240" w:lineRule="auto"/>
      </w:pPr>
      <w:r>
        <w:separator/>
      </w:r>
    </w:p>
  </w:footnote>
  <w:footnote w:type="continuationSeparator" w:id="0">
    <w:p w14:paraId="1034A6B4" w14:textId="77777777" w:rsidR="00077991" w:rsidRDefault="00077991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26F983E3">
          <wp:extent cx="1765426" cy="379537"/>
          <wp:effectExtent l="0" t="0" r="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6961" cy="3949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825D4F"/>
    <w:multiLevelType w:val="hybridMultilevel"/>
    <w:tmpl w:val="093222B8"/>
    <w:lvl w:ilvl="0" w:tplc="9B2EE026">
      <w:start w:val="1"/>
      <w:numFmt w:val="bullet"/>
      <w:lvlText w:val="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2C65BE"/>
    <w:multiLevelType w:val="hybridMultilevel"/>
    <w:tmpl w:val="CCF68488"/>
    <w:lvl w:ilvl="0" w:tplc="D214C98A">
      <w:start w:val="1"/>
      <w:numFmt w:val="bullet"/>
      <w:lvlText w:val=""/>
      <w:lvlJc w:val="left"/>
      <w:pPr>
        <w:ind w:left="227" w:hanging="22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CA48C7"/>
    <w:multiLevelType w:val="hybridMultilevel"/>
    <w:tmpl w:val="E3828EC2"/>
    <w:lvl w:ilvl="0" w:tplc="8F344FA2">
      <w:start w:val="1"/>
      <w:numFmt w:val="bullet"/>
      <w:lvlText w:val=""/>
      <w:lvlJc w:val="left"/>
      <w:pPr>
        <w:ind w:left="227" w:hanging="22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24433F"/>
    <w:multiLevelType w:val="hybridMultilevel"/>
    <w:tmpl w:val="796CC57C"/>
    <w:lvl w:ilvl="0" w:tplc="7A6C2782">
      <w:start w:val="1"/>
      <w:numFmt w:val="bullet"/>
      <w:lvlText w:val=""/>
      <w:lvlJc w:val="left"/>
      <w:pPr>
        <w:ind w:left="680" w:hanging="226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0"/>
  </w:num>
  <w:num w:numId="2" w16cid:durableId="308872718">
    <w:abstractNumId w:val="2"/>
  </w:num>
  <w:num w:numId="3" w16cid:durableId="520895457">
    <w:abstractNumId w:val="1"/>
  </w:num>
  <w:num w:numId="4" w16cid:durableId="13523378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425D"/>
    <w:rsid w:val="00042E71"/>
    <w:rsid w:val="00044848"/>
    <w:rsid w:val="00050ADC"/>
    <w:rsid w:val="0007735C"/>
    <w:rsid w:val="00077991"/>
    <w:rsid w:val="0008704B"/>
    <w:rsid w:val="000A24FF"/>
    <w:rsid w:val="000B7AC5"/>
    <w:rsid w:val="000E113D"/>
    <w:rsid w:val="000F046A"/>
    <w:rsid w:val="00186C5C"/>
    <w:rsid w:val="001A360F"/>
    <w:rsid w:val="001C3496"/>
    <w:rsid w:val="00205196"/>
    <w:rsid w:val="00212614"/>
    <w:rsid w:val="00285AF2"/>
    <w:rsid w:val="002E778F"/>
    <w:rsid w:val="0030733E"/>
    <w:rsid w:val="00351941"/>
    <w:rsid w:val="003709EB"/>
    <w:rsid w:val="00377AC6"/>
    <w:rsid w:val="003865C2"/>
    <w:rsid w:val="003B6709"/>
    <w:rsid w:val="003D65C7"/>
    <w:rsid w:val="003F4117"/>
    <w:rsid w:val="0040478C"/>
    <w:rsid w:val="00447597"/>
    <w:rsid w:val="00463CF8"/>
    <w:rsid w:val="00470E93"/>
    <w:rsid w:val="004841E2"/>
    <w:rsid w:val="0048465A"/>
    <w:rsid w:val="004A58D7"/>
    <w:rsid w:val="004B4FA3"/>
    <w:rsid w:val="004B5B46"/>
    <w:rsid w:val="004C6CF4"/>
    <w:rsid w:val="004E569E"/>
    <w:rsid w:val="0050151F"/>
    <w:rsid w:val="00516F4B"/>
    <w:rsid w:val="00532581"/>
    <w:rsid w:val="005454F1"/>
    <w:rsid w:val="00594AE4"/>
    <w:rsid w:val="005C1B76"/>
    <w:rsid w:val="005E7DD0"/>
    <w:rsid w:val="00611120"/>
    <w:rsid w:val="00646126"/>
    <w:rsid w:val="006C43B1"/>
    <w:rsid w:val="0079339E"/>
    <w:rsid w:val="007A5B8D"/>
    <w:rsid w:val="007B1FBA"/>
    <w:rsid w:val="00870D12"/>
    <w:rsid w:val="00884BF9"/>
    <w:rsid w:val="00897B15"/>
    <w:rsid w:val="008C3B3E"/>
    <w:rsid w:val="008C48D7"/>
    <w:rsid w:val="008D0C69"/>
    <w:rsid w:val="008E4FEA"/>
    <w:rsid w:val="009255BC"/>
    <w:rsid w:val="00931863"/>
    <w:rsid w:val="00943E3F"/>
    <w:rsid w:val="00956C99"/>
    <w:rsid w:val="00962561"/>
    <w:rsid w:val="009C1105"/>
    <w:rsid w:val="009D6B25"/>
    <w:rsid w:val="009E4BB7"/>
    <w:rsid w:val="00A170D2"/>
    <w:rsid w:val="00A21E29"/>
    <w:rsid w:val="00AA6DEC"/>
    <w:rsid w:val="00AB1287"/>
    <w:rsid w:val="00AC7707"/>
    <w:rsid w:val="00B260C3"/>
    <w:rsid w:val="00B43851"/>
    <w:rsid w:val="00BF6015"/>
    <w:rsid w:val="00C23781"/>
    <w:rsid w:val="00C32686"/>
    <w:rsid w:val="00C54627"/>
    <w:rsid w:val="00C75D8A"/>
    <w:rsid w:val="00CA5B03"/>
    <w:rsid w:val="00CB050C"/>
    <w:rsid w:val="00D31DB3"/>
    <w:rsid w:val="00DF2BB4"/>
    <w:rsid w:val="00DF7338"/>
    <w:rsid w:val="00E302E8"/>
    <w:rsid w:val="00E53BA7"/>
    <w:rsid w:val="00E629C7"/>
    <w:rsid w:val="00E81C80"/>
    <w:rsid w:val="00F06EF9"/>
    <w:rsid w:val="00F30548"/>
    <w:rsid w:val="00FA5849"/>
    <w:rsid w:val="00FB1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4AE4"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96</cp:revision>
  <dcterms:created xsi:type="dcterms:W3CDTF">2025-11-20T00:00:00Z</dcterms:created>
  <dcterms:modified xsi:type="dcterms:W3CDTF">2025-12-22T18:40:00Z</dcterms:modified>
</cp:coreProperties>
</file>