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3B6709" w14:paraId="59C38DC1" w14:textId="77777777" w:rsidTr="003B6709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16691E7E" w14:textId="77777777" w:rsidR="003B6709" w:rsidRPr="003B6709" w:rsidRDefault="003B6709" w:rsidP="00F25C19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E778F" w14:paraId="0AC52C2E" w14:textId="77777777" w:rsidTr="00447597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0500CD00" w14:textId="77777777" w:rsidR="002E778F" w:rsidRPr="00E81C80" w:rsidRDefault="002E778F" w:rsidP="00F25C19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E81C80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0EEBD1F5" w14:textId="7DD74C94" w:rsidR="00CA5B03" w:rsidRDefault="00CA5B03">
      <w:pPr>
        <w:rPr>
          <w:rFonts w:ascii="Corbel" w:hAnsi="Corbel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4B4FA3" w:rsidRPr="00607886" w14:paraId="7670B6AA" w14:textId="77777777" w:rsidTr="004846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2CEED" w:themeFill="accent5" w:themeFillTint="33"/>
            <w:vAlign w:val="center"/>
          </w:tcPr>
          <w:p w14:paraId="280DA03A" w14:textId="77777777" w:rsidR="004B4FA3" w:rsidRPr="001C029F" w:rsidRDefault="004B4FA3" w:rsidP="0048465A">
            <w:pPr>
              <w:bidi/>
              <w:jc w:val="center"/>
              <w:rPr>
                <w:b w:val="0"/>
                <w:bCs w:val="0"/>
              </w:rPr>
            </w:pPr>
            <w:r w:rsidRPr="00161A1D">
              <w:rPr>
                <w:rFonts w:ascii="XM Vahid" w:hAnsi="XM Vahid" w:cs="XM Vahid" w:hint="cs"/>
                <w:sz w:val="21"/>
                <w:szCs w:val="21"/>
                <w:rtl/>
              </w:rPr>
              <w:t>الحصة</w:t>
            </w:r>
            <w:proofErr w:type="gramStart"/>
            <w:r w:rsidRPr="00161A1D">
              <w:t>1</w:t>
            </w:r>
            <w:r>
              <w:rPr>
                <w:b w:val="0"/>
                <w:bCs w:val="0"/>
              </w:rPr>
              <w:t xml:space="preserve"> :</w:t>
            </w:r>
            <w:proofErr w:type="gramEnd"/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C8A3DE" w14:textId="77777777" w:rsidR="004B4FA3" w:rsidRPr="00607886" w:rsidRDefault="004B4FA3" w:rsidP="004846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2CEED" w:themeFill="accent5" w:themeFillTint="33"/>
            <w:vAlign w:val="center"/>
          </w:tcPr>
          <w:p w14:paraId="05434A7A" w14:textId="77777777" w:rsidR="004B4FA3" w:rsidRPr="001C029F" w:rsidRDefault="004B4FA3" w:rsidP="0048465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1A1D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proofErr w:type="gramStart"/>
            <w:r w:rsidRPr="001C029F">
              <w:rPr>
                <w:b/>
                <w:bCs/>
              </w:rPr>
              <w:t>2</w:t>
            </w:r>
            <w:r>
              <w:t xml:space="preserve"> :</w:t>
            </w:r>
            <w:proofErr w:type="gramEnd"/>
            <w: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8CE119" w14:textId="77777777" w:rsidR="004B4FA3" w:rsidRPr="00607886" w:rsidRDefault="004B4FA3" w:rsidP="004846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2CEED" w:themeFill="accent5" w:themeFillTint="33"/>
            <w:vAlign w:val="center"/>
          </w:tcPr>
          <w:p w14:paraId="14A42718" w14:textId="77777777" w:rsidR="004B4FA3" w:rsidRPr="001C029F" w:rsidRDefault="004B4FA3" w:rsidP="0048465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1A1D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proofErr w:type="gramStart"/>
            <w:r w:rsidRPr="001C029F">
              <w:rPr>
                <w:b/>
                <w:bCs/>
              </w:rPr>
              <w:t xml:space="preserve">2 </w:t>
            </w:r>
            <w:r>
              <w:t>:</w:t>
            </w:r>
            <w:proofErr w:type="gramEnd"/>
            <w: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7C813C" w14:textId="77777777" w:rsidR="004B4FA3" w:rsidRPr="00607886" w:rsidRDefault="004B4FA3" w:rsidP="004846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2CEED" w:themeFill="accent5" w:themeFillTint="33"/>
            <w:vAlign w:val="center"/>
          </w:tcPr>
          <w:p w14:paraId="5B76C502" w14:textId="77777777" w:rsidR="004B4FA3" w:rsidRPr="00607886" w:rsidRDefault="004B4FA3" w:rsidP="0048465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61A1D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</w:t>
            </w:r>
            <w:proofErr w:type="gramStart"/>
            <w:r w:rsidRPr="00247013">
              <w:rPr>
                <w:b/>
                <w:bCs/>
              </w:rPr>
              <w:t xml:space="preserve">4  </w:t>
            </w:r>
            <w:r>
              <w:t>:</w:t>
            </w:r>
            <w:proofErr w:type="gramEnd"/>
            <w:r>
              <w:t xml:space="preserve"> </w:t>
            </w:r>
          </w:p>
        </w:tc>
      </w:tr>
    </w:tbl>
    <w:p w14:paraId="6E5844B7" w14:textId="1BD90C5E" w:rsidR="00CA5B03" w:rsidRPr="00CA5B03" w:rsidRDefault="00CA5B03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40478C" w14:paraId="6D74CAF1" w14:textId="77777777" w:rsidTr="00447597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70BC23D3" w:rsidR="00470E93" w:rsidRPr="003B6709" w:rsidRDefault="003709EB" w:rsidP="00AB1287">
            <w:pPr>
              <w:bidi/>
              <w:rPr>
                <w:rFonts w:ascii="XM Vahid" w:hAnsi="XM Vahid" w:cs="XM Vahid"/>
                <w:sz w:val="18"/>
                <w:szCs w:val="18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341B69E8">
                      <wp:simplePos x="0" y="0"/>
                      <wp:positionH relativeFrom="margin">
                        <wp:posOffset>9150350</wp:posOffset>
                      </wp:positionH>
                      <wp:positionV relativeFrom="paragraph">
                        <wp:posOffset>-243205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FC028" id="Groupe 15" o:spid="_x0000_s1026" style="position:absolute;margin-left:720.5pt;margin-top:-19.1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40478C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    </w:t>
            </w:r>
            <w:r w:rsidR="005454F1"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  <w:r w:rsidR="0000751D"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</w:p>
          <w:p w14:paraId="39F0FF09" w14:textId="31DD1772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‏تعرف وتوظيف أسلوب الوصف‏   </w:t>
            </w:r>
          </w:p>
          <w:p w14:paraId="7BE38D14" w14:textId="77777777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‏أخذ الكلمة للتحدث عن أحد أعلام المغرب الكبار‏  </w:t>
            </w:r>
          </w:p>
        </w:tc>
      </w:tr>
    </w:tbl>
    <w:p w14:paraId="00AF867D" w14:textId="7D7278FE" w:rsidR="005454F1" w:rsidRPr="0040478C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256"/>
        <w:gridCol w:w="708"/>
        <w:gridCol w:w="3402"/>
        <w:gridCol w:w="709"/>
        <w:gridCol w:w="3402"/>
        <w:gridCol w:w="709"/>
        <w:gridCol w:w="3260"/>
      </w:tblGrid>
      <w:tr w:rsidR="00BF6015" w:rsidRPr="0040478C" w14:paraId="73EDD358" w14:textId="3C2EE821" w:rsidTr="004846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  <w:shd w:val="clear" w:color="auto" w:fill="F2CEED" w:themeFill="accent5" w:themeFillTint="33"/>
            <w:tcMar>
              <w:bottom w:w="113" w:type="dxa"/>
            </w:tcMar>
          </w:tcPr>
          <w:p w14:paraId="4E66CA4F" w14:textId="196E3763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الحصة‏ </w:t>
            </w:r>
          </w:p>
        </w:tc>
        <w:tc>
          <w:tcPr>
            <w:tcW w:w="708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2B989140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1C3C18D" wp14:editId="0588AF39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83185</wp:posOffset>
                      </wp:positionV>
                      <wp:extent cx="412115" cy="0"/>
                      <wp:effectExtent l="0" t="63500" r="0" b="63500"/>
                      <wp:wrapNone/>
                      <wp:docPr id="116606895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4F8E7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-5.2pt;margin-top:6.55pt;width:32.45pt;height: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F2CEED" w:themeFill="accent5" w:themeFillTint="33"/>
            <w:tcMar>
              <w:bottom w:w="113" w:type="dxa"/>
            </w:tcMar>
          </w:tcPr>
          <w:p w14:paraId="586C0E57" w14:textId="5322711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‏استماع وتحدث‏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18EAD4B3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9109DF7" wp14:editId="6D61B9AD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412115" cy="0"/>
                      <wp:effectExtent l="0" t="63500" r="0" b="63500"/>
                      <wp:wrapNone/>
                      <wp:docPr id="1099494501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34405" id="Straight Arrow Connector 9" o:spid="_x0000_s1026" type="#_x0000_t32" style="position:absolute;margin-left:-3.85pt;margin-top:6.85pt;width:32.45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F2CEED" w:themeFill="accent5" w:themeFillTint="33"/>
            <w:tcMar>
              <w:bottom w:w="113" w:type="dxa"/>
            </w:tcMar>
          </w:tcPr>
          <w:p w14:paraId="446F110C" w14:textId="70FA5864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‏أساليب‏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0A4C906" w14:textId="13975824" w:rsidR="00BF6015" w:rsidRPr="0040478C" w:rsidRDefault="00F30548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3C6F1B" wp14:editId="75A218C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85725</wp:posOffset>
                      </wp:positionV>
                      <wp:extent cx="412115" cy="0"/>
                      <wp:effectExtent l="0" t="63500" r="0" b="63500"/>
                      <wp:wrapNone/>
                      <wp:docPr id="192805586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DFC654" id="Straight Arrow Connector 9" o:spid="_x0000_s1026" type="#_x0000_t32" style="position:absolute;margin-left:-3.3pt;margin-top:6.75pt;width:32.45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260" w:type="dxa"/>
            <w:shd w:val="clear" w:color="auto" w:fill="F2CEED" w:themeFill="accent5" w:themeFillTint="33"/>
            <w:tcMar>
              <w:bottom w:w="113" w:type="dxa"/>
            </w:tcMar>
          </w:tcPr>
          <w:p w14:paraId="6E8C1001" w14:textId="652304E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الحصة‏ </w:t>
            </w:r>
          </w:p>
        </w:tc>
      </w:tr>
      <w:tr w:rsidR="00BF6015" w:rsidRPr="0040478C" w14:paraId="232DEA61" w14:textId="0E4EE449" w:rsidTr="00594AE4">
        <w:tc>
          <w:tcPr>
            <w:tcW w:w="3256" w:type="dxa"/>
            <w:tcMar>
              <w:bottom w:w="113" w:type="dxa"/>
            </w:tcMar>
          </w:tcPr>
          <w:p w14:paraId="44A19302" w14:textId="77777777" w:rsidR="00594AE4" w:rsidRPr="0048465A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‏استحضار حصيلة التعلمات.‏</w:t>
            </w:r>
          </w:p>
          <w:p w14:paraId="63A82B81" w14:textId="77777777" w:rsidR="00594AE4" w:rsidRPr="0048465A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‏مطالبة التلاميذ بإنجاز التمارين المنزلية على الصفحة 77.‏</w:t>
            </w:r>
          </w:p>
          <w:p w14:paraId="4599DBCA" w14:textId="77777777" w:rsidR="00594AE4" w:rsidRPr="0048465A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‏الإعلان عن التلميذ الفائز بنجمة المشاركة.‏</w:t>
            </w:r>
          </w:p>
        </w:tc>
        <w:tc>
          <w:tcPr>
            <w:tcW w:w="708" w:type="dxa"/>
            <w:tcMar>
              <w:bottom w:w="113" w:type="dxa"/>
            </w:tcMar>
          </w:tcPr>
          <w:p w14:paraId="7E0EA26D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45306AA6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‏تسميع حكاية "بطل الأرقام".‏</w:t>
            </w:r>
          </w:p>
          <w:p w14:paraId="3A91ABC0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‏طرح أسئلة لاسترجاع أحداث النص والشخصيات.‏</w:t>
            </w:r>
          </w:p>
          <w:p w14:paraId="0176B6A7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‏استخراج عبارات الافتخار وأسماء الأعلام المذكورة في النص.‏</w:t>
            </w:r>
          </w:p>
          <w:p w14:paraId="4249C63C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‏شرح خطوات التحدث عن أحد أعلام المغرب (التقديم، عبارات الفخر، نبذة، نصيحة).‏</w:t>
            </w:r>
          </w:p>
          <w:p w14:paraId="2346D406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‏إنجاز نشاط فردي على الصفحة 77 للتحضير للتحدث.‏</w:t>
            </w:r>
          </w:p>
          <w:p w14:paraId="6F40C285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‏تناوب التلاميذ على تقديم عروض شفهية عن شخصيات مغربية (أسماء بوجيبار، رشيد اليزمي).‏</w:t>
            </w:r>
          </w:p>
          <w:p w14:paraId="22734814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‏تقويم إنتاجات التلاميذ باعتماد شبكة تقويم.‏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768C2EDE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3F2DA7BE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‏التذكير بالصفات المضافة لوصف الأشخاص والأماكن والمشاعر.‏</w:t>
            </w:r>
          </w:p>
          <w:p w14:paraId="3BA0E023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‏شرح أدوات الوصف (كأن، يبدو، ظهر، تظهر مثل، كان، صار) مع تقديم أمثلة لكل أداة.‏</w:t>
            </w:r>
          </w:p>
          <w:p w14:paraId="25C37363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‏إنجاز نشاط شفهي في ثنائيات لإكمال جمل بأدوات وصف مناسبة على الصفحة 76.‏</w:t>
            </w:r>
          </w:p>
          <w:p w14:paraId="562E5A2E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‏تصحيح النشاط الشفهي بشكل جماعي.‏</w:t>
            </w:r>
          </w:p>
          <w:p w14:paraId="4B467FE9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‏إنجاز نشاط فردي في الكراسات لوصف واحة في جمل مفيدة.‏</w:t>
            </w:r>
          </w:p>
          <w:p w14:paraId="6AA5E861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‏تصحيح النشاط وتقديم التغذية الراجعة لإنجازات التلاميذ.‏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69F726A0" w14:textId="08D8BF66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260" w:type="dxa"/>
            <w:tcMar>
              <w:bottom w:w="113" w:type="dxa"/>
            </w:tcMar>
          </w:tcPr>
          <w:p w14:paraId="59B90108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‏الترحيب بالتلاميذ وتدبير السلوك.‏</w:t>
            </w:r>
          </w:p>
          <w:p w14:paraId="79D0D02A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‏التذكير بشروط الحصول على نجمة السلوك الجيد.‏</w:t>
            </w:r>
          </w:p>
          <w:p w14:paraId="5ACECFEB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‏تنظيم تحدي الفهم عبر عرض نص لمدة 10 ثوانٍ ثم إخفائه.‏</w:t>
            </w:r>
          </w:p>
          <w:p w14:paraId="4B0B6388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‏طرح أسئلة اختيار من متعدد وكتابة التلاميذ للأجوبة على الألواح.‏</w:t>
            </w:r>
          </w:p>
          <w:p w14:paraId="0EF6273C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‏تصحيح الأجوبة ومناقشة الاختيارات.‏</w:t>
            </w:r>
          </w:p>
          <w:p w14:paraId="144BDF93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‏قراءة النص قراءة جماعية.‏</w:t>
            </w:r>
          </w:p>
        </w:tc>
      </w:tr>
    </w:tbl>
    <w:p w14:paraId="56CE5558" w14:textId="5BC3DF38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30733E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A23DC" w14:textId="77777777" w:rsidR="008506DD" w:rsidRDefault="008506DD" w:rsidP="00C75D8A">
      <w:pPr>
        <w:spacing w:after="0" w:line="240" w:lineRule="auto"/>
      </w:pPr>
      <w:r>
        <w:separator/>
      </w:r>
    </w:p>
  </w:endnote>
  <w:endnote w:type="continuationSeparator" w:id="0">
    <w:p w14:paraId="4C6B1B6F" w14:textId="77777777" w:rsidR="008506DD" w:rsidRDefault="008506DD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4829DE1F" w:rsidR="00C75D8A" w:rsidRPr="00C75D8A" w:rsidRDefault="00C75D8A" w:rsidP="00C75D8A">
    <w:pPr>
      <w:pStyle w:val="Footer"/>
      <w:jc w:val="center"/>
    </w:pPr>
    <w:r>
      <w:rPr>
        <w:noProof/>
      </w:rPr>
      <w:drawing>
        <wp:inline distT="0" distB="0" distL="0" distR="0" wp14:anchorId="093B38BC" wp14:editId="04E4CF1D">
          <wp:extent cx="1122629" cy="344744"/>
          <wp:effectExtent l="0" t="0" r="0" b="0"/>
          <wp:docPr id="150370063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700638" name="Picture 15037006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9881" cy="350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5863F" w14:textId="77777777" w:rsidR="008506DD" w:rsidRDefault="008506DD" w:rsidP="00C75D8A">
      <w:pPr>
        <w:spacing w:after="0" w:line="240" w:lineRule="auto"/>
      </w:pPr>
      <w:r>
        <w:separator/>
      </w:r>
    </w:p>
  </w:footnote>
  <w:footnote w:type="continuationSeparator" w:id="0">
    <w:p w14:paraId="151E32D5" w14:textId="77777777" w:rsidR="008506DD" w:rsidRDefault="008506DD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26F983E3">
          <wp:extent cx="1765426" cy="379537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6961" cy="3949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093222B8"/>
    <w:lvl w:ilvl="0" w:tplc="9B2EE026">
      <w:start w:val="1"/>
      <w:numFmt w:val="bullet"/>
      <w:lvlText w:val="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2C65BE"/>
    <w:multiLevelType w:val="hybridMultilevel"/>
    <w:tmpl w:val="CCF68488"/>
    <w:lvl w:ilvl="0" w:tplc="D214C98A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A48C7"/>
    <w:multiLevelType w:val="hybridMultilevel"/>
    <w:tmpl w:val="E3828EC2"/>
    <w:lvl w:ilvl="0" w:tplc="8F344FA2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4433F"/>
    <w:multiLevelType w:val="hybridMultilevel"/>
    <w:tmpl w:val="796CC57C"/>
    <w:lvl w:ilvl="0" w:tplc="7A6C2782">
      <w:start w:val="1"/>
      <w:numFmt w:val="bullet"/>
      <w:lvlText w:val=""/>
      <w:lvlJc w:val="left"/>
      <w:pPr>
        <w:ind w:left="680" w:hanging="226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  <w:num w:numId="2" w16cid:durableId="308872718">
    <w:abstractNumId w:val="2"/>
  </w:num>
  <w:num w:numId="3" w16cid:durableId="520895457">
    <w:abstractNumId w:val="1"/>
  </w:num>
  <w:num w:numId="4" w16cid:durableId="1352337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425D"/>
    <w:rsid w:val="00042E71"/>
    <w:rsid w:val="00044848"/>
    <w:rsid w:val="00050ADC"/>
    <w:rsid w:val="0007735C"/>
    <w:rsid w:val="0008704B"/>
    <w:rsid w:val="000A24FF"/>
    <w:rsid w:val="000B7AC5"/>
    <w:rsid w:val="000E113D"/>
    <w:rsid w:val="000F046A"/>
    <w:rsid w:val="00161A1D"/>
    <w:rsid w:val="00186C5C"/>
    <w:rsid w:val="001A360F"/>
    <w:rsid w:val="001C3496"/>
    <w:rsid w:val="00205196"/>
    <w:rsid w:val="00212614"/>
    <w:rsid w:val="00285AF2"/>
    <w:rsid w:val="002E778F"/>
    <w:rsid w:val="0030733E"/>
    <w:rsid w:val="00351941"/>
    <w:rsid w:val="003709EB"/>
    <w:rsid w:val="00377AC6"/>
    <w:rsid w:val="003865C2"/>
    <w:rsid w:val="003B6709"/>
    <w:rsid w:val="003D65C7"/>
    <w:rsid w:val="003F4117"/>
    <w:rsid w:val="0040478C"/>
    <w:rsid w:val="00447597"/>
    <w:rsid w:val="00463CF8"/>
    <w:rsid w:val="00470E93"/>
    <w:rsid w:val="0048465A"/>
    <w:rsid w:val="004A58D7"/>
    <w:rsid w:val="004B4FA3"/>
    <w:rsid w:val="004B5B46"/>
    <w:rsid w:val="004C6CF4"/>
    <w:rsid w:val="004E569E"/>
    <w:rsid w:val="0050151F"/>
    <w:rsid w:val="00516F4B"/>
    <w:rsid w:val="00532581"/>
    <w:rsid w:val="005454F1"/>
    <w:rsid w:val="00594AE4"/>
    <w:rsid w:val="005C1B76"/>
    <w:rsid w:val="005E7DD0"/>
    <w:rsid w:val="00611120"/>
    <w:rsid w:val="00646126"/>
    <w:rsid w:val="006C43B1"/>
    <w:rsid w:val="0079339E"/>
    <w:rsid w:val="007A5B8D"/>
    <w:rsid w:val="007B1FBA"/>
    <w:rsid w:val="008506DD"/>
    <w:rsid w:val="00870D12"/>
    <w:rsid w:val="00884BF9"/>
    <w:rsid w:val="00897B15"/>
    <w:rsid w:val="008C3B3E"/>
    <w:rsid w:val="008C48D7"/>
    <w:rsid w:val="008D0C69"/>
    <w:rsid w:val="008E4FEA"/>
    <w:rsid w:val="009255BC"/>
    <w:rsid w:val="00931863"/>
    <w:rsid w:val="00933952"/>
    <w:rsid w:val="00943E3F"/>
    <w:rsid w:val="00956C99"/>
    <w:rsid w:val="00962561"/>
    <w:rsid w:val="009C1105"/>
    <w:rsid w:val="009D6B25"/>
    <w:rsid w:val="009E4BB7"/>
    <w:rsid w:val="00A170D2"/>
    <w:rsid w:val="00AA6DEC"/>
    <w:rsid w:val="00AB1287"/>
    <w:rsid w:val="00AC7707"/>
    <w:rsid w:val="00B260C3"/>
    <w:rsid w:val="00B43851"/>
    <w:rsid w:val="00BF6015"/>
    <w:rsid w:val="00C23781"/>
    <w:rsid w:val="00C32686"/>
    <w:rsid w:val="00C54627"/>
    <w:rsid w:val="00C75D8A"/>
    <w:rsid w:val="00CA5B03"/>
    <w:rsid w:val="00CB050C"/>
    <w:rsid w:val="00D31DB3"/>
    <w:rsid w:val="00DF2BB4"/>
    <w:rsid w:val="00DF7338"/>
    <w:rsid w:val="00E302E8"/>
    <w:rsid w:val="00E53BA7"/>
    <w:rsid w:val="00E629C7"/>
    <w:rsid w:val="00E81C80"/>
    <w:rsid w:val="00F06EF9"/>
    <w:rsid w:val="00F30548"/>
    <w:rsid w:val="00FA5849"/>
    <w:rsid w:val="00FB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AE4"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96</cp:revision>
  <dcterms:created xsi:type="dcterms:W3CDTF">2025-11-20T00:00:00Z</dcterms:created>
  <dcterms:modified xsi:type="dcterms:W3CDTF">2025-12-22T18:18:00Z</dcterms:modified>
</cp:coreProperties>
</file>